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170D" w:rsidRDefault="00E2170D" w:rsidP="00E2170D">
      <w:pPr>
        <w:rPr>
          <w:sz w:val="24"/>
        </w:rPr>
      </w:pPr>
      <w:proofErr w:type="spellStart"/>
      <w:r w:rsidRPr="00E2170D">
        <w:rPr>
          <w:sz w:val="24"/>
        </w:rPr>
        <w:t>Altho</w:t>
      </w:r>
      <w:proofErr w:type="spellEnd"/>
      <w:r w:rsidRPr="00E2170D">
        <w:rPr>
          <w:sz w:val="24"/>
        </w:rPr>
        <w:t xml:space="preserve"> Word provides the AutoCorrect feature that corrects common </w:t>
      </w:r>
      <w:proofErr w:type="spellStart"/>
      <w:r w:rsidRPr="00E2170D">
        <w:rPr>
          <w:sz w:val="24"/>
        </w:rPr>
        <w:t>erors</w:t>
      </w:r>
      <w:proofErr w:type="spellEnd"/>
      <w:r w:rsidRPr="00E2170D">
        <w:rPr>
          <w:sz w:val="24"/>
        </w:rPr>
        <w:t xml:space="preserve"> such as mistyping the word </w:t>
      </w:r>
      <w:proofErr w:type="spellStart"/>
      <w:r w:rsidRPr="00E2170D">
        <w:rPr>
          <w:sz w:val="24"/>
        </w:rPr>
        <w:t>adn</w:t>
      </w:r>
      <w:proofErr w:type="spellEnd"/>
      <w:r w:rsidRPr="00E2170D">
        <w:rPr>
          <w:sz w:val="24"/>
        </w:rPr>
        <w:t xml:space="preserve">, it </w:t>
      </w:r>
      <w:proofErr w:type="spellStart"/>
      <w:proofErr w:type="gramStart"/>
      <w:r w:rsidRPr="00E2170D">
        <w:rPr>
          <w:sz w:val="24"/>
        </w:rPr>
        <w:t>wont</w:t>
      </w:r>
      <w:proofErr w:type="spellEnd"/>
      <w:proofErr w:type="gramEnd"/>
      <w:r w:rsidRPr="00E2170D">
        <w:rPr>
          <w:sz w:val="24"/>
        </w:rPr>
        <w:t xml:space="preserve"> account for all errors.  </w:t>
      </w:r>
      <w:proofErr w:type="gramStart"/>
      <w:r w:rsidR="00E75AE3">
        <w:rPr>
          <w:sz w:val="24"/>
        </w:rPr>
        <w:t>i</w:t>
      </w:r>
      <w:r w:rsidRPr="00E2170D">
        <w:rPr>
          <w:sz w:val="24"/>
        </w:rPr>
        <w:t>t</w:t>
      </w:r>
      <w:proofErr w:type="gramEnd"/>
      <w:r w:rsidRPr="00E2170D">
        <w:rPr>
          <w:sz w:val="24"/>
        </w:rPr>
        <w:t xml:space="preserve"> is</w:t>
      </w:r>
      <w:r>
        <w:rPr>
          <w:sz w:val="24"/>
        </w:rPr>
        <w:t xml:space="preserve"> usually </w:t>
      </w:r>
      <w:r w:rsidRPr="00E2170D">
        <w:rPr>
          <w:sz w:val="24"/>
        </w:rPr>
        <w:t>a good ideas to ‘proof’ all documents before printing them.</w:t>
      </w:r>
    </w:p>
    <w:p w:rsidR="00E75AE3" w:rsidRPr="00E2170D" w:rsidRDefault="00E75AE3" w:rsidP="00E2170D">
      <w:pPr>
        <w:rPr>
          <w:sz w:val="24"/>
        </w:rPr>
      </w:pPr>
    </w:p>
    <w:p w:rsidR="00E2170D" w:rsidRPr="00E2170D" w:rsidRDefault="00E2170D" w:rsidP="00E2170D">
      <w:pPr>
        <w:rPr>
          <w:sz w:val="24"/>
        </w:rPr>
      </w:pPr>
      <w:r w:rsidRPr="00E2170D">
        <w:rPr>
          <w:sz w:val="24"/>
        </w:rPr>
        <w:t>The thesaurus can be used to replace words in a document when a better alternative could be used.  For example, it was hard work.</w:t>
      </w:r>
    </w:p>
    <w:p w:rsidR="00B93D7A" w:rsidRPr="00E2170D" w:rsidRDefault="00B93D7A">
      <w:bookmarkStart w:id="0" w:name="_GoBack"/>
      <w:bookmarkEnd w:id="0"/>
    </w:p>
    <w:sectPr w:rsidR="00B93D7A" w:rsidRPr="00E2170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70D"/>
    <w:rsid w:val="00B93D7A"/>
    <w:rsid w:val="00E02F89"/>
    <w:rsid w:val="00E2170D"/>
    <w:rsid w:val="00E75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10A642-EACD-4DD7-B689-AE386C2EC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170D"/>
    <w:pPr>
      <w:spacing w:after="0" w:line="240" w:lineRule="auto"/>
      <w:jc w:val="both"/>
    </w:pPr>
    <w:rPr>
      <w:rFonts w:ascii="Century Gothic" w:eastAsia="Times New Roman" w:hAnsi="Century Gothic" w:cs="Times New Roman"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Graham</dc:creator>
  <cp:keywords/>
  <dc:description/>
  <cp:lastModifiedBy>David Graham</cp:lastModifiedBy>
  <cp:revision>3</cp:revision>
  <dcterms:created xsi:type="dcterms:W3CDTF">2014-01-09T16:21:00Z</dcterms:created>
  <dcterms:modified xsi:type="dcterms:W3CDTF">2014-01-09T16:47:00Z</dcterms:modified>
</cp:coreProperties>
</file>