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8C" w:rsidRDefault="00A1708C">
      <w:pPr>
        <w:spacing w:before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Two-Degrees-of-Freedom Systems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ind w:firstLine="2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One-degree-of-freedom systems allow basic concepts, such as frequency, damping, initial conditions, resonance and phase, etc., to be introduced and appreciated. However, real systems have infinite number of degrees-of-freedom. On many occasions, these systems can be approximated as having finite degrees-of-freedom, the simplest of which has two degrees-of-freedom. </w:t>
      </w:r>
    </w:p>
    <w:p w:rsidR="00A1708C" w:rsidRDefault="00A1708C">
      <w:pPr>
        <w:spacing w:before="60"/>
        <w:ind w:firstLine="286"/>
        <w:jc w:val="both"/>
        <w:rPr>
          <w:sz w:val="36"/>
          <w:szCs w:val="36"/>
        </w:rPr>
      </w:pPr>
      <w:r>
        <w:rPr>
          <w:sz w:val="36"/>
          <w:szCs w:val="36"/>
        </w:rPr>
        <w:t>Multi-degrees-of-freedom systems afford a venue for introducing eigenvectors</w:t>
      </w:r>
      <w:r>
        <w:rPr>
          <w:i/>
          <w:color w:val="0000FF"/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>
        <w:rPr>
          <w:i/>
          <w:color w:val="0000FF"/>
          <w:sz w:val="36"/>
          <w:szCs w:val="36"/>
        </w:rPr>
        <w:t>modes</w:t>
      </w:r>
      <w:r>
        <w:rPr>
          <w:sz w:val="36"/>
          <w:szCs w:val="36"/>
        </w:rPr>
        <w:t>), matrices</w:t>
      </w:r>
      <w:r>
        <w:rPr>
          <w:color w:val="0000FF"/>
          <w:sz w:val="36"/>
          <w:szCs w:val="36"/>
        </w:rPr>
        <w:t xml:space="preserve"> </w:t>
      </w:r>
      <w:r>
        <w:rPr>
          <w:sz w:val="36"/>
          <w:szCs w:val="36"/>
        </w:rPr>
        <w:t xml:space="preserve">and vibration absorption. </w:t>
      </w:r>
    </w:p>
    <w:p w:rsidR="00A1708C" w:rsidRDefault="00A1708C">
      <w:pPr>
        <w:spacing w:before="60"/>
        <w:jc w:val="center"/>
        <w:rPr>
          <w:b/>
          <w:sz w:val="36"/>
          <w:szCs w:val="36"/>
        </w:rPr>
      </w:pPr>
    </w:p>
    <w:p w:rsidR="00A1708C" w:rsidRDefault="00A1708C">
      <w:pPr>
        <w:spacing w:before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Free Vibration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F329F5">
      <w:pPr>
        <w:tabs>
          <w:tab w:val="left" w:pos="2085"/>
        </w:tabs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29.8pt;margin-top:4.95pt;width:13.8pt;height:21.45pt;z-index:251662848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A1708C">
        <w:rPr>
          <w:sz w:val="36"/>
          <w:szCs w:val="36"/>
        </w:rPr>
        <w:t>A mass-spring system:</w:t>
      </w:r>
    </w:p>
    <w:p w:rsidR="00A1708C" w:rsidRDefault="00F329F5">
      <w:pPr>
        <w:tabs>
          <w:tab w:val="left" w:pos="3270"/>
        </w:tabs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shape id="_x0000_s1067" type="#_x0000_t202" style="position:absolute;left:0;text-align:left;margin-left:334.65pt;margin-top:-19.3pt;width:13.8pt;height:21.45pt;z-index:251661824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066" type="#_x0000_t202" style="position:absolute;left:0;text-align:left;margin-left:240.05pt;margin-top:-19pt;width:13.8pt;height:21.45pt;z-index:251660800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rect id="_x0000_s1040" style="position:absolute;left:0;text-align:left;margin-left:207.6pt;margin-top:8.95pt;width:3.3pt;height:25.85pt;z-index:251640320" fillcolor="#969696">
            <v:fill r:id="rId7" o:title="Dark upward diagonal" type="pattern"/>
          </v:rect>
        </w:pict>
      </w:r>
      <w:r w:rsidRPr="00F329F5">
        <w:rPr>
          <w:noProof/>
          <w:sz w:val="36"/>
          <w:szCs w:val="36"/>
        </w:rPr>
        <w:pict>
          <v:line id="_x0000_s1114" style="position:absolute;left:0;text-align:left;z-index:251667968" from="211.45pt,18.85pt" to="234.55pt,18.85pt" strokeweight="1pt"/>
        </w:pict>
      </w:r>
      <w:r w:rsidRPr="00F329F5">
        <w:rPr>
          <w:noProof/>
          <w:sz w:val="36"/>
          <w:szCs w:val="36"/>
        </w:rPr>
        <w:pict>
          <v:shape id="_x0000_s1026" style="position:absolute;left:0;text-align:left;margin-left:239.35pt;margin-top:4.55pt;width:17.55pt;height:28.5pt;rotation:90;z-index:251635200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shape id="_x0000_s1047" style="position:absolute;left:0;text-align:left;margin-left:425.35pt;margin-top:4.4pt;width:17.55pt;height:28.5pt;rotation:90;z-index:251643392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line id="_x0000_s1049" style="position:absolute;left:0;text-align:left;rotation:-90;flip:y;z-index:251645440" from="407.5pt,5.2pt" to="407.5pt,31pt" strokeweight="1pt"/>
        </w:pict>
      </w:r>
      <w:r w:rsidRPr="00F329F5">
        <w:rPr>
          <w:noProof/>
          <w:sz w:val="36"/>
          <w:szCs w:val="36"/>
        </w:rPr>
        <w:pict>
          <v:line id="_x0000_s1037" style="position:absolute;left:0;text-align:left;rotation:-90;z-index:251639296" from="314.3pt,4.9pt" to="314.3pt,31.25pt" strokeweight="1pt"/>
        </w:pict>
      </w:r>
      <w:r w:rsidRPr="00F329F5">
        <w:rPr>
          <w:noProof/>
          <w:sz w:val="36"/>
          <w:szCs w:val="36"/>
        </w:rPr>
        <w:pict>
          <v:shape id="_x0000_s1035" style="position:absolute;left:0;text-align:left;margin-left:332.4pt;margin-top:4pt;width:17.55pt;height:28.5pt;rotation:90;z-index:251637248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shape id="_x0000_s1050" type="#_x0000_t202" style="position:absolute;left:0;text-align:left;margin-left:369.3pt;margin-top:7.1pt;width:24.75pt;height:20.9pt;z-index:251646464">
            <v:textbox style="mso-next-textbox:#_x0000_s1050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line id="_x0000_s1048" style="position:absolute;left:0;text-align:left;rotation:-90;flip:y;z-index:251644416" from="455.45pt,11.45pt" to="455.45pt,25.85pt" strokeweight="1pt"/>
        </w:pict>
      </w:r>
      <w:r w:rsidRPr="00F329F5">
        <w:rPr>
          <w:noProof/>
          <w:sz w:val="36"/>
          <w:szCs w:val="36"/>
        </w:rPr>
        <w:pict>
          <v:line id="_x0000_s1036" style="position:absolute;left:0;text-align:left;rotation:-90;flip:y;z-index:251638272" from="362.5pt,11.45pt" to="362.5pt,25.85pt" strokeweight="1pt"/>
        </w:pict>
      </w:r>
      <w:r w:rsidRPr="00F329F5">
        <w:rPr>
          <w:noProof/>
          <w:sz w:val="36"/>
          <w:szCs w:val="36"/>
        </w:rPr>
        <w:pict>
          <v:shape id="_x0000_s1046" type="#_x0000_t202" style="position:absolute;left:0;text-align:left;margin-left:276.35pt;margin-top:7.1pt;width:24.75pt;height:20.9pt;z-index:251642368">
            <v:textbox style="mso-next-textbox:#_x0000_s1046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line id="_x0000_s1030" style="position:absolute;left:0;text-align:left;rotation:-90;flip:y;z-index:251636224" from="269.3pt,10.9pt" to="269.3pt,25.3pt" strokeweight="1pt"/>
        </w:pict>
      </w:r>
      <w:r w:rsidRPr="00F329F5">
        <w:rPr>
          <w:noProof/>
          <w:sz w:val="36"/>
          <w:szCs w:val="36"/>
        </w:rPr>
        <w:pict>
          <v:rect id="_x0000_s1051" style="position:absolute;left:0;text-align:left;margin-left:462.95pt;margin-top:8.5pt;width:3.3pt;height:25.85pt;z-index:251647488" fillcolor="#969696">
            <v:fill r:id="rId7" o:title="Dark upward diagonal" type="pattern"/>
          </v:rect>
        </w:pict>
      </w:r>
      <w:r w:rsidR="00A1708C">
        <w:rPr>
          <w:sz w:val="36"/>
          <w:szCs w:val="36"/>
        </w:rPr>
        <w:tab/>
      </w:r>
    </w:p>
    <w:p w:rsidR="00A1708C" w:rsidRDefault="00F329F5">
      <w:pPr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rect id="_x0000_s1043" style="position:absolute;left:0;text-align:left;margin-left:207.3pt;margin-top:10.55pt;width:258.95pt;height:4.95pt;z-index:251641344" fillcolor="#969696">
            <v:fill r:id="rId7" o:title="Dark upward diagonal" type="pattern"/>
          </v:rect>
        </w:pi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Free-body diagrams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F329F5">
      <w:pPr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line id="_x0000_s1059" style="position:absolute;left:0;text-align:left;z-index:251655680" from="90.3pt,5.5pt" to="107.9pt,5.5pt">
            <v:stroke endarrow="block"/>
          </v:line>
        </w:pict>
      </w:r>
      <w:r w:rsidRPr="00F329F5">
        <w:rPr>
          <w:noProof/>
          <w:sz w:val="36"/>
          <w:szCs w:val="36"/>
        </w:rPr>
        <w:pict>
          <v:shape id="_x0000_s1072" type="#_x0000_t202" style="position:absolute;left:0;text-align:left;margin-left:218.8pt;margin-top:16.35pt;width:56.65pt;height:21.45pt;z-index:251666944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-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 w:rsidR="00B1476D" w:rsidRDefault="00B147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071" type="#_x0000_t202" style="position:absolute;left:0;text-align:left;margin-left:137.8pt;margin-top:18.15pt;width:56.65pt;height:21.45pt;z-index:251665920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-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 w:rsidR="00B1476D" w:rsidRDefault="00B147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070" type="#_x0000_t202" style="position:absolute;left:0;text-align:left;margin-left:371.55pt;margin-top:14.85pt;width:30.25pt;height:21.45pt;z-index:251664896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3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  <w:p w:rsidR="00B1476D" w:rsidRDefault="00B147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069" type="#_x0000_t202" style="position:absolute;left:0;text-align:left;margin-left:17.35pt;margin-top:19.25pt;width:30.25pt;height:21.45pt;z-index:251663872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  <w:p w:rsidR="00B1476D" w:rsidRDefault="00B147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064" type="#_x0000_t202" style="position:absolute;left:0;text-align:left;margin-left:72.35pt;margin-top:-6.6pt;width:13.8pt;height:21.45pt;z-index:251658752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line id="_x0000_s1058" style="position:absolute;left:0;text-align:left;z-index:251654656" from="89.95pt,0" to="89.95pt,11.55pt"/>
        </w:pict>
      </w:r>
      <w:r w:rsidRPr="00F329F5">
        <w:rPr>
          <w:noProof/>
          <w:sz w:val="36"/>
          <w:szCs w:val="36"/>
        </w:rPr>
        <w:pict>
          <v:line id="_x0000_s1053" style="position:absolute;left:0;text-align:left;rotation:-90;z-index:251649536" from="115.4pt,16.5pt" to="115.4pt,42.85pt" strokeweight="1pt">
            <v:stroke startarrow="open"/>
          </v:line>
        </w:pict>
      </w:r>
      <w:r w:rsidRPr="00F329F5">
        <w:rPr>
          <w:noProof/>
          <w:sz w:val="36"/>
          <w:szCs w:val="36"/>
        </w:rPr>
        <w:pict>
          <v:line id="_x0000_s1052" style="position:absolute;left:0;text-align:left;rotation:-90;flip:y;z-index:251648512" from="67.75pt,19.45pt" to="67.75pt,39.95pt" strokeweight="1pt">
            <v:stroke startarrow="open"/>
          </v:line>
        </w:pict>
      </w:r>
      <w:r w:rsidRPr="00F329F5">
        <w:rPr>
          <w:noProof/>
          <w:sz w:val="36"/>
          <w:szCs w:val="36"/>
        </w:rPr>
        <w:pict>
          <v:shape id="_x0000_s1054" type="#_x0000_t202" style="position:absolute;left:0;text-align:left;margin-left:77.85pt;margin-top:18.7pt;width:24.75pt;height:20.9pt;z-index:251650560">
            <v:textbox style="mso-next-textbox:#_x0000_s1054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1708C" w:rsidRDefault="00F329F5">
      <w:pPr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line id="_x0000_s1061" style="position:absolute;left:0;text-align:left;z-index:251657728" from="317.1pt,-17.4pt" to="334.15pt,-17.4pt">
            <v:stroke endarrow="block"/>
          </v:line>
        </w:pict>
      </w:r>
      <w:r w:rsidRPr="00F329F5">
        <w:rPr>
          <w:noProof/>
          <w:sz w:val="36"/>
          <w:szCs w:val="36"/>
        </w:rPr>
        <w:pict>
          <v:line id="_x0000_s1060" style="position:absolute;left:0;text-align:left;z-index:251656704" from="317.1pt,-23.45pt" to="317.1pt,-10.8pt"/>
        </w:pict>
      </w:r>
      <w:r w:rsidRPr="00F329F5">
        <w:rPr>
          <w:noProof/>
          <w:sz w:val="36"/>
          <w:szCs w:val="36"/>
        </w:rPr>
        <w:pict>
          <v:shape id="_x0000_s1057" type="#_x0000_t202" style="position:absolute;left:0;text-align:left;margin-left:306.1pt;margin-top:-4.75pt;width:24.75pt;height:20.9pt;z-index:251653632">
            <v:textbox style="mso-next-textbox:#_x0000_s1057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line id="_x0000_s1056" style="position:absolute;left:0;text-align:left;rotation:-90;flip:y;z-index:251652608" from="344.3pt,-6.65pt" to="344.3pt,19.15pt" strokeweight="1pt">
            <v:stroke startarrow="open"/>
          </v:line>
        </w:pict>
      </w:r>
      <w:r w:rsidRPr="00F329F5">
        <w:rPr>
          <w:noProof/>
          <w:sz w:val="36"/>
          <w:szCs w:val="36"/>
        </w:rPr>
        <w:pict>
          <v:line id="_x0000_s1055" style="position:absolute;left:0;text-align:left;rotation:-90;flip:y;z-index:251651584" from="292.55pt,-7.15pt" to="292.55pt,20.75pt" strokeweight="1pt">
            <v:stroke endarrow="open"/>
          </v:line>
        </w:pict>
      </w:r>
      <w:r w:rsidRPr="00F329F5">
        <w:rPr>
          <w:noProof/>
          <w:sz w:val="36"/>
          <w:szCs w:val="36"/>
        </w:rPr>
        <w:pict>
          <v:shape id="_x0000_s1065" type="#_x0000_t202" style="position:absolute;left:0;text-align:left;margin-left:296.2pt;margin-top:-30.05pt;width:15.95pt;height:21.45pt;z-index:251659776" stroked="f">
            <v:textbox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i/>
                      <w:sz w:val="32"/>
                      <w:szCs w:val="32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A1708C" w:rsidRDefault="00A1708C">
      <w:pPr>
        <w:tabs>
          <w:tab w:val="left" w:pos="858"/>
          <w:tab w:val="left" w:pos="4521"/>
          <w:tab w:val="right" w:pos="9548"/>
        </w:tabs>
        <w:spacing w:before="60"/>
        <w:ind w:right="-30"/>
        <w:jc w:val="both"/>
        <w:rPr>
          <w:sz w:val="36"/>
          <w:szCs w:val="36"/>
        </w:rPr>
      </w:pPr>
    </w:p>
    <w:p w:rsidR="00A1708C" w:rsidRDefault="00A1708C">
      <w:pPr>
        <w:tabs>
          <w:tab w:val="right" w:pos="9548"/>
        </w:tabs>
        <w:spacing w:before="60"/>
        <w:ind w:right="-30"/>
        <w:jc w:val="both"/>
        <w:rPr>
          <w:sz w:val="36"/>
          <w:szCs w:val="36"/>
        </w:rPr>
      </w:pPr>
      <w:r>
        <w:rPr>
          <w:sz w:val="36"/>
          <w:szCs w:val="36"/>
        </w:rPr>
        <w:t>Equations of motion</w:t>
      </w:r>
    </w:p>
    <w:p w:rsidR="00A1708C" w:rsidRDefault="00A1708C">
      <w:pPr>
        <w:tabs>
          <w:tab w:val="left" w:pos="858"/>
          <w:tab w:val="left" w:pos="4521"/>
          <w:tab w:val="right" w:pos="9548"/>
        </w:tabs>
        <w:spacing w:before="60"/>
        <w:ind w:right="-30"/>
        <w:jc w:val="both"/>
        <w:rPr>
          <w:sz w:val="36"/>
          <w:szCs w:val="36"/>
        </w:rPr>
      </w:pPr>
    </w:p>
    <w:p w:rsidR="00A1708C" w:rsidRDefault="00A1708C">
      <w:pPr>
        <w:tabs>
          <w:tab w:val="left" w:pos="567"/>
          <w:tab w:val="right" w:pos="9498"/>
        </w:tabs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0"/>
          <w:sz w:val="36"/>
          <w:szCs w:val="36"/>
        </w:rPr>
        <w:object w:dxaOrig="2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49.5pt" o:ole="">
            <v:imagedata r:id="rId8" o:title=""/>
          </v:shape>
          <o:OLEObject Type="Embed" ProgID="Equation.3" ShapeID="_x0000_i1025" DrawAspect="Content" ObjectID="_1290511395" r:id="rId9"/>
        </w:object>
      </w: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  </w:t>
      </w:r>
      <w:r w:rsidRPr="00F25BA6">
        <w:rPr>
          <w:position w:val="-30"/>
          <w:sz w:val="36"/>
          <w:szCs w:val="36"/>
        </w:rPr>
        <w:object w:dxaOrig="2799" w:dyaOrig="720">
          <v:shape id="_x0000_i1026" type="#_x0000_t75" style="width:179.25pt;height:49.5pt" o:ole="">
            <v:imagedata r:id="rId10" o:title=""/>
          </v:shape>
          <o:OLEObject Type="Embed" ProgID="Equation.3" ShapeID="_x0000_i1026" DrawAspect="Content" ObjectID="_1290511396" r:id="rId11"/>
        </w:object>
      </w:r>
      <w:r>
        <w:rPr>
          <w:sz w:val="36"/>
          <w:szCs w:val="36"/>
        </w:rPr>
        <w:tab/>
        <w:t>(1)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In matrix form as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tabs>
          <w:tab w:val="left" w:pos="836"/>
          <w:tab w:val="right" w:pos="9526"/>
        </w:tabs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4520" w:dyaOrig="760">
          <v:shape id="_x0000_i1027" type="#_x0000_t75" style="width:300pt;height:54pt" o:ole="">
            <v:imagedata r:id="rId12" o:title=""/>
          </v:shape>
          <o:OLEObject Type="Embed" ProgID="Equation.3" ShapeID="_x0000_i1027" DrawAspect="Content" ObjectID="_1290511397" r:id="rId13"/>
        </w:object>
      </w:r>
      <w:r>
        <w:rPr>
          <w:sz w:val="36"/>
          <w:szCs w:val="36"/>
        </w:rPr>
        <w:tab/>
        <w:t>(2)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or</w:t>
      </w:r>
      <w:proofErr w:type="gramEnd"/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10"/>
          <w:sz w:val="36"/>
          <w:szCs w:val="36"/>
        </w:rPr>
        <w:object w:dxaOrig="1640" w:dyaOrig="320">
          <v:shape id="_x0000_i1028" type="#_x0000_t75" style="width:138pt;height:25.5pt" o:ole="">
            <v:imagedata r:id="rId14" o:title=""/>
          </v:shape>
          <o:OLEObject Type="Embed" ProgID="Equation.3" ShapeID="_x0000_i1028" DrawAspect="Content" ObjectID="_1290511398" r:id="rId15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Following the procedure for one-degree-of-freedom systems, assume the solution in the form of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2200" w:dyaOrig="760">
          <v:shape id="_x0000_i1029" type="#_x0000_t75" style="width:153pt;height:48pt" o:ole="">
            <v:imagedata r:id="rId16" o:title=""/>
          </v:shape>
          <o:OLEObject Type="Embed" ProgID="Equation.3" ShapeID="_x0000_i1029" DrawAspect="Content" ObjectID="_1290511399" r:id="rId1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This leads to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tabs>
          <w:tab w:val="left" w:pos="847"/>
          <w:tab w:val="right" w:pos="9515"/>
        </w:tabs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4420" w:dyaOrig="760">
          <v:shape id="_x0000_i1030" type="#_x0000_t75" style="width:318.75pt;height:57pt" o:ole="">
            <v:imagedata r:id="rId18" o:title=""/>
          </v:shape>
          <o:OLEObject Type="Embed" ProgID="Equation.3" ShapeID="_x0000_i1030" DrawAspect="Content" ObjectID="_1290511400" r:id="rId19"/>
        </w:object>
      </w:r>
      <w:r>
        <w:rPr>
          <w:sz w:val="36"/>
          <w:szCs w:val="36"/>
        </w:rPr>
        <w:tab/>
        <w:t>(3)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condition for a non-trivial solution of </w:t>
      </w:r>
      <w:r w:rsidRPr="00F25BA6">
        <w:rPr>
          <w:position w:val="-10"/>
        </w:rPr>
        <w:object w:dxaOrig="1620" w:dyaOrig="360">
          <v:shape id="_x0000_i1031" type="#_x0000_t75" style="width:94.5pt;height:23.25pt" o:ole="">
            <v:imagedata r:id="rId20" o:title=""/>
          </v:shape>
          <o:OLEObject Type="Embed" ProgID="Equation.3" ShapeID="_x0000_i1031" DrawAspect="Content" ObjectID="_1290511401" r:id="rId21"/>
        </w:object>
      </w:r>
      <w:r>
        <w:t xml:space="preserve"> </w:t>
      </w:r>
      <w:r>
        <w:rPr>
          <w:sz w:val="36"/>
          <w:szCs w:val="36"/>
        </w:rPr>
        <w:t>to exist is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tabs>
          <w:tab w:val="left" w:pos="825"/>
          <w:tab w:val="right" w:pos="9504"/>
        </w:tabs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3900" w:dyaOrig="760">
          <v:shape id="_x0000_i1032" type="#_x0000_t75" style="width:287.25pt;height:57pt" o:ole="">
            <v:imagedata r:id="rId22" o:title=""/>
          </v:shape>
          <o:OLEObject Type="Embed" ProgID="Equation.3" ShapeID="_x0000_i1032" DrawAspect="Content" ObjectID="_1290511402" r:id="rId23"/>
        </w:object>
      </w:r>
      <w:r>
        <w:rPr>
          <w:sz w:val="36"/>
          <w:szCs w:val="36"/>
        </w:rPr>
        <w:tab/>
        <w:t>(4)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or</w:t>
      </w:r>
      <w:proofErr w:type="gramEnd"/>
    </w:p>
    <w:p w:rsidR="00A1708C" w:rsidRDefault="00A1708C">
      <w:pPr>
        <w:tabs>
          <w:tab w:val="left" w:pos="836"/>
          <w:tab w:val="right" w:pos="9504"/>
        </w:tabs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10"/>
          <w:sz w:val="36"/>
          <w:szCs w:val="36"/>
        </w:rPr>
        <w:object w:dxaOrig="1780" w:dyaOrig="360">
          <v:shape id="_x0000_i1033" type="#_x0000_t75" style="width:149.25pt;height:29.25pt" o:ole="">
            <v:imagedata r:id="rId24" o:title=""/>
          </v:shape>
          <o:OLEObject Type="Embed" ProgID="Equation.3" ShapeID="_x0000_i1033" DrawAspect="Content" ObjectID="_1290511403" r:id="rId25"/>
        </w:object>
      </w:r>
      <w:r>
        <w:rPr>
          <w:sz w:val="36"/>
          <w:szCs w:val="36"/>
        </w:rPr>
        <w:tab/>
        <w:t>(5)</w:t>
      </w:r>
    </w:p>
    <w:p w:rsidR="00B1476D" w:rsidRPr="00B1476D" w:rsidRDefault="00B1476D">
      <w:pPr>
        <w:tabs>
          <w:tab w:val="left" w:pos="836"/>
          <w:tab w:val="right" w:pos="9504"/>
        </w:tabs>
        <w:spacing w:before="60"/>
        <w:jc w:val="both"/>
        <w:rPr>
          <w:color w:val="FF0000"/>
          <w:sz w:val="36"/>
          <w:szCs w:val="36"/>
        </w:rPr>
      </w:pPr>
      <w:r w:rsidRPr="00B1476D">
        <w:rPr>
          <w:color w:val="FF0000"/>
          <w:sz w:val="36"/>
          <w:szCs w:val="36"/>
        </w:rPr>
        <w:t xml:space="preserve">Notice </w:t>
      </w:r>
      <w:r w:rsidRPr="00B1476D">
        <w:rPr>
          <w:rFonts w:ascii="Symbol" w:hAnsi="Symbol"/>
          <w:i/>
          <w:color w:val="FF0000"/>
          <w:sz w:val="36"/>
          <w:szCs w:val="36"/>
        </w:rPr>
        <w:t></w:t>
      </w:r>
      <w:r w:rsidRPr="00B1476D">
        <w:rPr>
          <w:color w:val="FF0000"/>
          <w:sz w:val="36"/>
          <w:szCs w:val="36"/>
        </w:rPr>
        <w:t xml:space="preserve"> in equation (5) is the natural frequency (frequencies)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This is known in linear algebra as an (generalized) eigenvalue problem. For matrices of very low orders (2</w:t>
      </w:r>
      <w:r>
        <w:rPr>
          <w:sz w:val="36"/>
          <w:szCs w:val="36"/>
        </w:rPr>
        <w:sym w:font="Symbol" w:char="F0B4"/>
      </w:r>
      <w:r>
        <w:rPr>
          <w:sz w:val="36"/>
          <w:szCs w:val="36"/>
        </w:rPr>
        <w:t>2, 3</w:t>
      </w:r>
      <w:r>
        <w:rPr>
          <w:sz w:val="36"/>
          <w:szCs w:val="36"/>
        </w:rPr>
        <w:sym w:font="Symbol" w:char="F0B4"/>
      </w:r>
      <w:r>
        <w:rPr>
          <w:sz w:val="36"/>
          <w:szCs w:val="36"/>
        </w:rPr>
        <w:t>3, 4</w:t>
      </w:r>
      <w:r>
        <w:rPr>
          <w:sz w:val="36"/>
          <w:szCs w:val="36"/>
        </w:rPr>
        <w:sym w:font="Symbol" w:char="F0B4"/>
      </w:r>
      <w:r>
        <w:rPr>
          <w:sz w:val="36"/>
          <w:szCs w:val="36"/>
        </w:rPr>
        <w:t>4), ‘hand’ calculation is feasible. For higher-orders matrices, suitable algorithms and computer programs must be used.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For the above simple eigenvalue problem, the determinant method gives (characteristic equation)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12"/>
          <w:sz w:val="36"/>
          <w:szCs w:val="36"/>
        </w:rPr>
        <w:object w:dxaOrig="3879" w:dyaOrig="380">
          <v:shape id="_x0000_i1034" type="#_x0000_t75" style="width:285.75pt;height:28.5pt" o:ole="">
            <v:imagedata r:id="rId26" o:title=""/>
          </v:shape>
          <o:OLEObject Type="Embed" ProgID="Equation.3" ShapeID="_x0000_i1034" DrawAspect="Content" ObjectID="_1290511404" r:id="rId2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or</w:t>
      </w:r>
      <w:proofErr w:type="gramEnd"/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12"/>
          <w:sz w:val="36"/>
          <w:szCs w:val="36"/>
        </w:rPr>
        <w:object w:dxaOrig="5899" w:dyaOrig="380">
          <v:shape id="_x0000_i1035" type="#_x0000_t75" style="width:435pt;height:28.5pt" o:ole="">
            <v:imagedata r:id="rId28" o:title=""/>
          </v:shape>
          <o:OLEObject Type="Embed" ProgID="Equation.3" ShapeID="_x0000_i1035" DrawAspect="Content" ObjectID="_1290511405" r:id="rId29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This quadratic equation has two roots </w:t>
      </w:r>
      <w:proofErr w:type="gramStart"/>
      <w:r>
        <w:rPr>
          <w:sz w:val="36"/>
          <w:szCs w:val="36"/>
        </w:rPr>
        <w:t xml:space="preserve">of </w:t>
      </w:r>
      <w:proofErr w:type="gramEnd"/>
      <w:r w:rsidRPr="00F25BA6">
        <w:rPr>
          <w:position w:val="-10"/>
          <w:sz w:val="36"/>
          <w:szCs w:val="36"/>
        </w:rPr>
        <w:object w:dxaOrig="1120" w:dyaOrig="360">
          <v:shape id="_x0000_i1036" type="#_x0000_t75" style="width:79.5pt;height:24pt" o:ole="">
            <v:imagedata r:id="rId30" o:title=""/>
          </v:shape>
          <o:OLEObject Type="Embed" ProgID="Equation.3" ShapeID="_x0000_i1036" DrawAspect="Content" ObjectID="_1290511406" r:id="rId31"/>
        </w:object>
      </w:r>
      <w:r>
        <w:rPr>
          <w:sz w:val="36"/>
          <w:szCs w:val="36"/>
        </w:rPr>
        <w:t xml:space="preserve">. Suppose </w:t>
      </w:r>
      <w:r w:rsidRPr="00F25BA6">
        <w:rPr>
          <w:position w:val="-10"/>
          <w:sz w:val="36"/>
          <w:szCs w:val="36"/>
        </w:rPr>
        <w:object w:dxaOrig="1680" w:dyaOrig="340">
          <v:shape id="_x0000_i1037" type="#_x0000_t75" style="width:109.5pt;height:23.25pt" o:ole="">
            <v:imagedata r:id="rId32" o:title=""/>
          </v:shape>
          <o:OLEObject Type="Embed" ProgID="Equation.3" ShapeID="_x0000_i1037" DrawAspect="Content" ObjectID="_1290511407" r:id="rId33"/>
        </w:objec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and </w:t>
      </w:r>
      <w:proofErr w:type="gramEnd"/>
      <w:r w:rsidRPr="00F25BA6">
        <w:rPr>
          <w:position w:val="-12"/>
          <w:sz w:val="36"/>
          <w:szCs w:val="36"/>
        </w:rPr>
        <w:object w:dxaOrig="1520" w:dyaOrig="360">
          <v:shape id="_x0000_i1038" type="#_x0000_t75" style="width:99.75pt;height:23.25pt" o:ole="">
            <v:imagedata r:id="rId34" o:title=""/>
          </v:shape>
          <o:OLEObject Type="Embed" ProgID="Equation.3" ShapeID="_x0000_i1038" DrawAspect="Content" ObjectID="_1290511408" r:id="rId35"/>
        </w:object>
      </w:r>
      <w:r>
        <w:rPr>
          <w:sz w:val="36"/>
          <w:szCs w:val="36"/>
        </w:rPr>
        <w:t>. The above characteristic equation become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ind w:firstLine="720"/>
        <w:jc w:val="both"/>
        <w:rPr>
          <w:sz w:val="36"/>
          <w:szCs w:val="36"/>
        </w:rPr>
      </w:pPr>
      <w:r w:rsidRPr="00F25BA6">
        <w:rPr>
          <w:position w:val="-6"/>
          <w:sz w:val="36"/>
          <w:szCs w:val="36"/>
        </w:rPr>
        <w:object w:dxaOrig="2540" w:dyaOrig="320">
          <v:shape id="_x0000_i1039" type="#_x0000_t75" style="width:187.5pt;height:24pt" o:ole="">
            <v:imagedata r:id="rId36" o:title=""/>
          </v:shape>
          <o:OLEObject Type="Embed" ProgID="Equation.3" ShapeID="_x0000_i1039" DrawAspect="Content" ObjectID="_1290511409" r:id="rId3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two analytic solutions are </w:t>
      </w:r>
      <w:r w:rsidRPr="00F25BA6">
        <w:rPr>
          <w:position w:val="-26"/>
          <w:sz w:val="36"/>
          <w:szCs w:val="36"/>
        </w:rPr>
        <w:object w:dxaOrig="1600" w:dyaOrig="700">
          <v:shape id="_x0000_i1040" type="#_x0000_t75" style="width:111pt;height:42.75pt" o:ole="">
            <v:imagedata r:id="rId38" o:title=""/>
          </v:shape>
          <o:OLEObject Type="Embed" ProgID="Equation.3" ShapeID="_x0000_i1040" DrawAspect="Content" ObjectID="_1290511410" r:id="rId39"/>
        </w:object>
      </w: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gramEnd"/>
      <w:r w:rsidRPr="00F25BA6">
        <w:rPr>
          <w:position w:val="-26"/>
          <w:sz w:val="36"/>
          <w:szCs w:val="36"/>
        </w:rPr>
        <w:object w:dxaOrig="1620" w:dyaOrig="700">
          <v:shape id="_x0000_i1041" type="#_x0000_t75" style="width:102.75pt;height:42.75pt" o:ole="">
            <v:imagedata r:id="rId40" o:title=""/>
          </v:shape>
          <o:OLEObject Type="Embed" ProgID="Equation.3" ShapeID="_x0000_i1041" DrawAspect="Content" ObjectID="_1290511411" r:id="rId41"/>
        </w:object>
      </w:r>
      <w:r>
        <w:rPr>
          <w:sz w:val="36"/>
          <w:szCs w:val="36"/>
        </w:rPr>
        <w:t>.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Equation (3) allows the ratio of the two amplitudes to be found as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0"/>
          <w:sz w:val="36"/>
          <w:szCs w:val="36"/>
        </w:rPr>
        <w:object w:dxaOrig="2880" w:dyaOrig="720">
          <v:shape id="_x0000_i1042" type="#_x0000_t75" style="width:194.25pt;height:50.25pt" o:ole="">
            <v:imagedata r:id="rId42" o:title=""/>
          </v:shape>
          <o:OLEObject Type="Embed" ProgID="Equation.3" ShapeID="_x0000_i1042" DrawAspect="Content" ObjectID="_1290511412" r:id="rId43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Substitution of one eigenvalue a time into equation (3) yields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For </w:t>
      </w:r>
      <w:proofErr w:type="gramEnd"/>
      <w:r w:rsidRPr="00F25BA6">
        <w:rPr>
          <w:position w:val="-10"/>
          <w:sz w:val="36"/>
          <w:szCs w:val="36"/>
        </w:rPr>
        <w:object w:dxaOrig="279" w:dyaOrig="340">
          <v:shape id="_x0000_i1043" type="#_x0000_t75" style="width:20.25pt;height:24.75pt" o:ole="">
            <v:imagedata r:id="rId44" o:title=""/>
          </v:shape>
          <o:OLEObject Type="Embed" ProgID="Equation.3" ShapeID="_x0000_i1043" DrawAspect="Content" ObjectID="_1290511413" r:id="rId45"/>
        </w:object>
      </w:r>
      <w:r>
        <w:rPr>
          <w:sz w:val="36"/>
          <w:szCs w:val="36"/>
        </w:rPr>
        <w:t xml:space="preserve">:  </w:t>
      </w:r>
      <w:r w:rsidRPr="00F25BA6">
        <w:rPr>
          <w:position w:val="-32"/>
          <w:sz w:val="36"/>
          <w:szCs w:val="36"/>
        </w:rPr>
        <w:object w:dxaOrig="1500" w:dyaOrig="800">
          <v:shape id="_x0000_i1044" type="#_x0000_t75" style="width:101.25pt;height:56.25pt" o:ole="">
            <v:imagedata r:id="rId46" o:title=""/>
          </v:shape>
          <o:OLEObject Type="Embed" ProgID="Equation.3" ShapeID="_x0000_i1044" DrawAspect="Content" ObjectID="_1290511414" r:id="rId47"/>
        </w:obje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For </w:t>
      </w:r>
      <w:r w:rsidRPr="00F25BA6">
        <w:rPr>
          <w:position w:val="-10"/>
          <w:sz w:val="36"/>
          <w:szCs w:val="36"/>
        </w:rPr>
        <w:object w:dxaOrig="300" w:dyaOrig="340">
          <v:shape id="_x0000_i1045" type="#_x0000_t75" style="width:21.75pt;height:24.75pt" o:ole="">
            <v:imagedata r:id="rId48" o:title=""/>
          </v:shape>
          <o:OLEObject Type="Embed" ProgID="Equation.3" ShapeID="_x0000_i1045" DrawAspect="Content" ObjectID="_1290511415" r:id="rId49"/>
        </w:object>
      </w:r>
      <w:r>
        <w:rPr>
          <w:sz w:val="36"/>
          <w:szCs w:val="36"/>
        </w:rPr>
        <w:t xml:space="preserve">:  </w:t>
      </w:r>
      <w:r w:rsidRPr="00F25BA6">
        <w:rPr>
          <w:position w:val="-32"/>
          <w:sz w:val="36"/>
          <w:szCs w:val="36"/>
        </w:rPr>
        <w:object w:dxaOrig="1560" w:dyaOrig="800">
          <v:shape id="_x0000_i1046" type="#_x0000_t75" style="width:105.75pt;height:56.25pt" o:ole="">
            <v:imagedata r:id="rId50" o:title=""/>
          </v:shape>
          <o:OLEObject Type="Embed" ProgID="Equation.3" ShapeID="_x0000_i1046" DrawAspect="Content" ObjectID="_1290511416" r:id="rId51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Mode shapes</w:t>
      </w:r>
    </w:p>
    <w:p w:rsidR="00A1708C" w:rsidRDefault="00F329F5">
      <w:pPr>
        <w:spacing w:before="60"/>
        <w:ind w:left="720"/>
        <w:jc w:val="both"/>
        <w:rPr>
          <w:sz w:val="36"/>
          <w:szCs w:val="36"/>
        </w:rPr>
      </w:pPr>
      <w:r w:rsidRPr="00F329F5">
        <w:rPr>
          <w:sz w:val="36"/>
          <w:szCs w:val="36"/>
        </w:rPr>
      </w:r>
      <w:r>
        <w:rPr>
          <w:sz w:val="36"/>
          <w:szCs w:val="36"/>
        </w:rPr>
        <w:pict>
          <v:group id="_x0000_s1091" editas="canvas" style="width:409.2pt;height:154pt;mso-position-horizontal-relative:char;mso-position-vertical-relative:line" coordorigin="2692,7046" coordsize="8184,3080">
            <o:lock v:ext="edit" aspectratio="t"/>
            <v:shape id="_x0000_s1092" type="#_x0000_t75" style="position:absolute;left:2692;top:7046;width:8184;height:3080" o:preferrelative="f">
              <v:fill o:detectmouseclick="t"/>
              <v:path o:extrusionok="t" o:connecttype="none"/>
              <o:lock v:ext="edit" text="t"/>
            </v:shape>
            <v:line id="_x0000_s1093" style="position:absolute" from="2989,8024" to="6146,8025" strokeweight="1.5pt"/>
            <v:line id="_x0000_s1094" style="position:absolute;flip:y" from="2978,7442" to="4089,8024" strokeweight="1pt"/>
            <v:line id="_x0000_s1095" style="position:absolute;flip:y" from="4078,7189" to="5145,7442" strokeweight="1pt"/>
            <v:line id="_x0000_s1096" style="position:absolute" from="5145,7189" to="6157,8036" strokeweight="1pt"/>
            <v:line id="_x0000_s1097" style="position:absolute" from="4078,7441" to="4079,8024" strokecolor="blue" strokeweight="1pt"/>
            <v:line id="_x0000_s1098" style="position:absolute" from="5144,7189" to="5145,8014" strokecolor="fuchsia" strokeweight="1pt"/>
            <v:line id="_x0000_s1099" style="position:absolute" from="7411,8014" to="10568,8015" strokeweight="1.5pt"/>
            <v:line id="_x0000_s1100" style="position:absolute" from="7411,8003" to="8511,10071" strokeweight="1pt"/>
            <v:line id="_x0000_s1101" style="position:absolute;flip:y" from="8511,7179" to="9567,10049" strokeweight="1pt"/>
            <v:line id="_x0000_s1102" style="position:absolute" from="9567,7179" to="10579,8026" strokeweight="1pt"/>
            <v:line id="_x0000_s1103" style="position:absolute;flip:x" from="8500,8019" to="8501,10060" strokecolor="blue" strokeweight="1pt"/>
            <v:line id="_x0000_s1104" style="position:absolute" from="9566,7179" to="9567,8004" strokecolor="fuchsia" strokeweight="1pt"/>
            <v:shape id="_x0000_s1105" type="#_x0000_t202" style="position:absolute;left:4111;top:7618;width:495;height:297" stroked="f">
              <v:textbox style="mso-next-textbox:#_x0000_s1105" inset="0,0,0,0">
                <w:txbxContent>
                  <w:p w:rsidR="00B1476D" w:rsidRDefault="00B1476D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0.73</w:t>
                    </w:r>
                  </w:p>
                </w:txbxContent>
              </v:textbox>
            </v:shape>
            <v:shape id="_x0000_s1106" type="#_x0000_t202" style="position:absolute;left:5167;top:7618;width:231;height:297" stroked="f">
              <v:textbox style="mso-next-textbox:#_x0000_s1106" inset="0,0,0,0">
                <w:txbxContent>
                  <w:p w:rsidR="00B1476D" w:rsidRDefault="00B1476D">
                    <w:pPr>
                      <w:rPr>
                        <w:color w:val="FF00FF"/>
                      </w:rPr>
                    </w:pPr>
                    <w:r>
                      <w:rPr>
                        <w:color w:val="FF00FF"/>
                      </w:rPr>
                      <w:t>1</w:t>
                    </w:r>
                  </w:p>
                </w:txbxContent>
              </v:textbox>
            </v:shape>
            <v:shape id="_x0000_s1107" type="#_x0000_t202" style="position:absolute;left:7895;top:8531;width:583;height:297" stroked="f">
              <v:textbox style="mso-next-textbox:#_x0000_s1107" inset="0,0,0,0">
                <w:txbxContent>
                  <w:p w:rsidR="00B1476D" w:rsidRDefault="00B1476D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-2.73</w:t>
                    </w:r>
                  </w:p>
                </w:txbxContent>
              </v:textbox>
            </v:shape>
            <v:shape id="_x0000_s1108" type="#_x0000_t202" style="position:absolute;left:9589;top:7585;width:231;height:297" stroked="f">
              <v:textbox style="mso-next-textbox:#_x0000_s1108" inset="0,0,0,0">
                <w:txbxContent>
                  <w:p w:rsidR="00B1476D" w:rsidRDefault="00B1476D">
                    <w:pPr>
                      <w:rPr>
                        <w:color w:val="FF00FF"/>
                      </w:rPr>
                    </w:pPr>
                    <w:r>
                      <w:rPr>
                        <w:color w:val="FF00FF"/>
                      </w:rPr>
                      <w:t>1</w:t>
                    </w:r>
                  </w:p>
                </w:txbxContent>
              </v:textbox>
            </v:shape>
            <v:shape id="_x0000_s1109" type="#_x0000_t202" style="position:absolute;left:3990;top:8201;width:1496;height:297" stroked="f">
              <v:textbox style="mso-next-textbox:#_x0000_s1109" inset="0,0,0,0">
                <w:txbxContent>
                  <w:p w:rsidR="00B1476D" w:rsidRDefault="00B1476D">
                    <w:pPr>
                      <w:rPr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i/>
                        <w:color w:val="0000FF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0000FF"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color w:val="0000FF"/>
                        <w:sz w:val="28"/>
                        <w:szCs w:val="28"/>
                        <w:vertAlign w:val="subscript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i/>
                        <w:color w:val="FF00FF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FF00FF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10" type="#_x0000_t202" style="position:absolute;left:8368;top:7618;width:264;height:297" stroked="f">
              <v:textbox style="mso-next-textbox:#_x0000_s1110" inset="0,0,0,0">
                <w:txbxContent>
                  <w:p w:rsidR="00B1476D" w:rsidRDefault="00B1476D">
                    <w:pPr>
                      <w:rPr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i/>
                        <w:color w:val="0000FF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0000FF"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color w:val="0000FF"/>
                        <w:sz w:val="28"/>
                        <w:szCs w:val="28"/>
                        <w:vertAlign w:val="subscript"/>
                      </w:rPr>
                      <w:tab/>
                    </w:r>
                  </w:p>
                </w:txbxContent>
              </v:textbox>
            </v:shape>
            <v:shape id="_x0000_s1111" type="#_x0000_t202" style="position:absolute;left:9490;top:8135;width:385;height:297" stroked="f">
              <v:textbox style="mso-next-textbox:#_x0000_s1111" inset="0,0,0,0">
                <w:txbxContent>
                  <w:p w:rsidR="00B1476D" w:rsidRDefault="00B1476D">
                    <w:pPr>
                      <w:rPr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i/>
                        <w:color w:val="FF00FF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FF00FF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Proportionality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mode shape is represented by a vector, called </w:t>
      </w:r>
      <w:r>
        <w:rPr>
          <w:i/>
          <w:color w:val="0000FF"/>
          <w:sz w:val="36"/>
          <w:szCs w:val="36"/>
        </w:rPr>
        <w:t>eigenvector</w:t>
      </w:r>
      <w:r>
        <w:rPr>
          <w:sz w:val="36"/>
          <w:szCs w:val="36"/>
        </w:rPr>
        <w:t xml:space="preserve"> mathematically. The absolute magnitude of individual elements of an eigenvector is indefinite </w:t>
      </w:r>
      <w:r>
        <w:rPr>
          <w:sz w:val="36"/>
          <w:szCs w:val="36"/>
        </w:rPr>
        <w:sym w:font="Symbol" w:char="F0BE"/>
      </w:r>
      <w:r>
        <w:rPr>
          <w:sz w:val="36"/>
          <w:szCs w:val="36"/>
        </w:rPr>
        <w:t xml:space="preserve"> an eigenvector multiplied by a </w:t>
      </w:r>
      <w:r>
        <w:rPr>
          <w:i/>
          <w:color w:val="0000FF"/>
          <w:sz w:val="36"/>
          <w:szCs w:val="36"/>
        </w:rPr>
        <w:t>scalar</w:t>
      </w:r>
      <w:r>
        <w:rPr>
          <w:sz w:val="36"/>
          <w:szCs w:val="36"/>
        </w:rPr>
        <w:t xml:space="preserve"> is still an eigenvector. But the </w:t>
      </w:r>
      <w:r>
        <w:rPr>
          <w:b/>
          <w:color w:val="FF00FF"/>
          <w:sz w:val="36"/>
          <w:szCs w:val="36"/>
        </w:rPr>
        <w:t>relative proportion</w:t>
      </w:r>
      <w:r>
        <w:rPr>
          <w:sz w:val="36"/>
          <w:szCs w:val="36"/>
        </w:rPr>
        <w:t xml:space="preserve"> of the individual elements of an eigenvector is fixed. For this reason, an eigenvector is normally normalized (scaled according to a rule) and then becomes unique. Normalisation helps to graphically display a mode, compare modes and facilitate computation.</w:t>
      </w:r>
    </w:p>
    <w:p w:rsidR="00B1476D" w:rsidRDefault="00B1476D">
      <w:pPr>
        <w:spacing w:before="60"/>
        <w:jc w:val="both"/>
        <w:rPr>
          <w:sz w:val="36"/>
          <w:szCs w:val="36"/>
        </w:rPr>
      </w:pPr>
    </w:p>
    <w:p w:rsidR="00B1476D" w:rsidRDefault="00B1476D">
      <w:pPr>
        <w:spacing w:before="6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Orthogonality</w:t>
      </w:r>
      <w:proofErr w:type="spellEnd"/>
    </w:p>
    <w:p w:rsidR="00B1476D" w:rsidRPr="00B1476D" w:rsidRDefault="002246CE">
      <w:pPr>
        <w:spacing w:before="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m:oMath>
        <m:sSubSup>
          <m:sSubSupPr>
            <m:ctrlPr>
              <w:rPr>
                <w:rFonts w:ascii="Cambria Math" w:hAnsi="Cambria Math"/>
                <w:b/>
                <w:sz w:val="36"/>
                <w:szCs w:val="36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T</m:t>
            </m:r>
          </m:sup>
        </m:sSubSup>
        <m:r>
          <m:rPr>
            <m:sty m:val="b"/>
          </m:rPr>
          <w:rPr>
            <w:rFonts w:ascii="Cambria Math" w:hAnsi="Cambria Math"/>
            <w:sz w:val="36"/>
            <w:szCs w:val="36"/>
          </w:rPr>
          <m:t>M</m:t>
        </m:r>
        <m:sSubSup>
          <m:sSubSupPr>
            <m:ctrlPr>
              <w:rPr>
                <w:rFonts w:ascii="Cambria Math" w:hAnsi="Cambria Math"/>
                <w:b/>
                <w:sz w:val="36"/>
                <w:szCs w:val="36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k</m:t>
            </m:r>
          </m:sub>
          <m:sup/>
        </m:sSubSup>
        <m:r>
          <m:rPr>
            <m:sty m:val="b"/>
          </m:rPr>
          <w:rPr>
            <w:rFonts w:ascii="Cambria Math" w:hAnsi="Cambria Math"/>
            <w:sz w:val="36"/>
            <w:szCs w:val="36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sz w:val="36"/>
                    <w:szCs w:val="36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≠0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i≠k</m:t>
                </m:r>
              </m:e>
            </m:eqArr>
          </m:e>
        </m:d>
      </m:oMath>
      <w:r>
        <w:rPr>
          <w:b/>
          <w:sz w:val="36"/>
          <w:szCs w:val="36"/>
        </w:rPr>
        <w:t xml:space="preserve">      </w:t>
      </w:r>
      <m:oMath>
        <m:sSubSup>
          <m:sSubSupPr>
            <m:ctrlPr>
              <w:rPr>
                <w:rFonts w:ascii="Cambria Math" w:hAnsi="Cambria Math"/>
                <w:b/>
                <w:sz w:val="36"/>
                <w:szCs w:val="36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T</m:t>
            </m:r>
          </m:sup>
        </m:sSubSup>
        <m:r>
          <m:rPr>
            <m:sty m:val="b"/>
          </m:rPr>
          <w:rPr>
            <w:rFonts w:ascii="Cambria Math" w:hAnsi="Cambria Math"/>
            <w:sz w:val="36"/>
            <w:szCs w:val="36"/>
          </w:rPr>
          <m:t>K</m:t>
        </m:r>
        <m:sSubSup>
          <m:sSubSupPr>
            <m:ctrlPr>
              <w:rPr>
                <w:rFonts w:ascii="Cambria Math" w:hAnsi="Cambria Math"/>
                <w:b/>
                <w:sz w:val="36"/>
                <w:szCs w:val="36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k</m:t>
            </m:r>
          </m:sub>
          <m:sup/>
        </m:sSubSup>
        <m:r>
          <m:rPr>
            <m:sty m:val="b"/>
          </m:rPr>
          <w:rPr>
            <w:rFonts w:ascii="Cambria Math" w:hAnsi="Cambria Math"/>
            <w:sz w:val="36"/>
            <w:szCs w:val="36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sz w:val="36"/>
                    <w:szCs w:val="36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≠0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i≠k</m:t>
                </m:r>
              </m:e>
            </m:eqArr>
          </m:e>
        </m:d>
      </m:oMath>
    </w:p>
    <w:p w:rsidR="00A1708C" w:rsidRDefault="002246CE">
      <w:pPr>
        <w:spacing w:before="60"/>
        <w:jc w:val="both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Recall </w:t>
      </w:r>
      <w:proofErr w:type="spellStart"/>
      <w:r>
        <w:rPr>
          <w:b/>
          <w:color w:val="0000FF"/>
          <w:sz w:val="36"/>
          <w:szCs w:val="36"/>
        </w:rPr>
        <w:t>orthogonality</w:t>
      </w:r>
      <w:proofErr w:type="spellEnd"/>
      <w:r>
        <w:rPr>
          <w:b/>
          <w:color w:val="0000FF"/>
          <w:sz w:val="36"/>
          <w:szCs w:val="36"/>
        </w:rPr>
        <w:t xml:space="preserve"> between two vectors.</w:t>
      </w:r>
    </w:p>
    <w:p w:rsidR="002246CE" w:rsidRDefault="002246CE">
      <w:pPr>
        <w:spacing w:before="60"/>
        <w:jc w:val="both"/>
        <w:rPr>
          <w:b/>
          <w:color w:val="0000FF"/>
          <w:sz w:val="36"/>
          <w:szCs w:val="36"/>
        </w:rPr>
      </w:pPr>
    </w:p>
    <w:p w:rsidR="00A1708C" w:rsidRDefault="00A1708C">
      <w:pPr>
        <w:spacing w:before="60"/>
        <w:jc w:val="both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Normalisaton</w:t>
      </w:r>
    </w:p>
    <w:p w:rsidR="00A1708C" w:rsidRDefault="00A1708C">
      <w:pPr>
        <w:numPr>
          <w:ilvl w:val="0"/>
          <w:numId w:val="1"/>
        </w:num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Let the maximum element be one and the other elements scaled as </w:t>
      </w:r>
      <w:r w:rsidRPr="00F25BA6">
        <w:rPr>
          <w:position w:val="-42"/>
          <w:sz w:val="36"/>
          <w:szCs w:val="36"/>
        </w:rPr>
        <w:object w:dxaOrig="2820" w:dyaOrig="800">
          <v:shape id="_x0000_i1048" type="#_x0000_t75" style="width:191.25pt;height:54pt" o:ole="">
            <v:imagedata r:id="rId52" o:title=""/>
          </v:shape>
          <o:OLEObject Type="Embed" ProgID="Equation.3" ShapeID="_x0000_i1048" DrawAspect="Content" ObjectID="_1290511417" r:id="rId53"/>
        </w:object>
      </w:r>
    </w:p>
    <w:p w:rsidR="00A1708C" w:rsidRDefault="00A1708C">
      <w:pPr>
        <w:numPr>
          <w:ilvl w:val="0"/>
          <w:numId w:val="1"/>
        </w:num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Multiply a factor to an eigenvector so that </w:t>
      </w:r>
      <w:r w:rsidRPr="00F25BA6">
        <w:rPr>
          <w:position w:val="-14"/>
          <w:sz w:val="36"/>
          <w:szCs w:val="36"/>
        </w:rPr>
        <w:object w:dxaOrig="1620" w:dyaOrig="480">
          <v:shape id="_x0000_i1049" type="#_x0000_t75" style="width:102.75pt;height:29.25pt" o:ole="">
            <v:imagedata r:id="rId54" o:title=""/>
          </v:shape>
          <o:OLEObject Type="Embed" ProgID="Equation.3" ShapeID="_x0000_i1049" DrawAspect="Content" ObjectID="_1290511418" r:id="rId55"/>
        </w:object>
      </w:r>
      <w:r>
        <w:rPr>
          <w:sz w:val="36"/>
          <w:szCs w:val="36"/>
        </w:rPr>
        <w:t xml:space="preserve"> (mass-</w:t>
      </w:r>
      <w:proofErr w:type="spellStart"/>
      <w:r>
        <w:rPr>
          <w:sz w:val="36"/>
          <w:szCs w:val="36"/>
        </w:rPr>
        <w:t>normalisation</w:t>
      </w:r>
      <w:proofErr w:type="spellEnd"/>
      <w:r>
        <w:rPr>
          <w:sz w:val="36"/>
          <w:szCs w:val="36"/>
        </w:rPr>
        <w:t>)</w:t>
      </w:r>
    </w:p>
    <w:p w:rsidR="00A1708C" w:rsidRDefault="00A1708C">
      <w:pPr>
        <w:numPr>
          <w:ilvl w:val="0"/>
          <w:numId w:val="1"/>
        </w:num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Scale an eigenvector so </w:t>
      </w:r>
      <w:proofErr w:type="gramStart"/>
      <w:r>
        <w:rPr>
          <w:sz w:val="36"/>
          <w:szCs w:val="36"/>
        </w:rPr>
        <w:t xml:space="preserve">that </w:t>
      </w:r>
      <w:proofErr w:type="gramEnd"/>
      <w:r w:rsidRPr="00F25BA6">
        <w:rPr>
          <w:position w:val="-26"/>
          <w:sz w:val="36"/>
          <w:szCs w:val="36"/>
        </w:rPr>
        <w:object w:dxaOrig="1080" w:dyaOrig="580">
          <v:shape id="_x0000_i1050" type="#_x0000_t75" style="width:83.25pt;height:42.75pt" o:ole="">
            <v:imagedata r:id="rId56" o:title=""/>
          </v:shape>
          <o:OLEObject Type="Embed" ProgID="Equation.3" ShapeID="_x0000_i1050" DrawAspect="Content" ObjectID="_1290511419" r:id="rId57"/>
        </w:object>
      </w:r>
      <w:r>
        <w:rPr>
          <w:sz w:val="36"/>
          <w:szCs w:val="36"/>
        </w:rPr>
        <w:t>.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proofErr w:type="spellStart"/>
      <w:r>
        <w:rPr>
          <w:sz w:val="36"/>
          <w:szCs w:val="36"/>
        </w:rPr>
        <w:t>normalised</w:t>
      </w:r>
      <w:proofErr w:type="spellEnd"/>
      <w:r>
        <w:rPr>
          <w:sz w:val="36"/>
          <w:szCs w:val="36"/>
        </w:rPr>
        <w:t xml:space="preserve"> eigenvector is called a </w:t>
      </w:r>
      <w:r>
        <w:rPr>
          <w:b/>
          <w:i/>
          <w:color w:val="0000FF"/>
          <w:sz w:val="36"/>
          <w:szCs w:val="36"/>
        </w:rPr>
        <w:t>normal eigenvector</w:t>
      </w:r>
      <w:r>
        <w:rPr>
          <w:sz w:val="36"/>
          <w:szCs w:val="36"/>
        </w:rPr>
        <w:t>.</w:t>
      </w:r>
    </w:p>
    <w:p w:rsidR="00A1708C" w:rsidRDefault="00A1708C">
      <w:pPr>
        <w:spacing w:before="60"/>
        <w:ind w:firstLine="26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two-degree-of-freedom system may vibrate in </w:t>
      </w:r>
      <w:r>
        <w:rPr>
          <w:color w:val="FF00FF"/>
          <w:sz w:val="36"/>
          <w:szCs w:val="36"/>
        </w:rPr>
        <w:t>any one of the two modes</w:t>
      </w:r>
      <w:r>
        <w:rPr>
          <w:sz w:val="36"/>
          <w:szCs w:val="36"/>
        </w:rPr>
        <w:t xml:space="preserve">. In general, the motion of the system is a </w:t>
      </w:r>
      <w:r>
        <w:rPr>
          <w:b/>
          <w:i/>
          <w:color w:val="0000FF"/>
          <w:sz w:val="36"/>
          <w:szCs w:val="36"/>
        </w:rPr>
        <w:t>linear combination</w:t>
      </w:r>
      <w:r>
        <w:rPr>
          <w:sz w:val="36"/>
          <w:szCs w:val="36"/>
        </w:rPr>
        <w:t xml:space="preserve"> of all modes as</w:t>
      </w:r>
    </w:p>
    <w:p w:rsidR="00A1708C" w:rsidRDefault="00A1708C">
      <w:pPr>
        <w:spacing w:before="60"/>
        <w:ind w:firstLine="264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 w:rsidRPr="00F25BA6">
        <w:rPr>
          <w:position w:val="-32"/>
          <w:sz w:val="36"/>
          <w:szCs w:val="36"/>
        </w:rPr>
        <w:object w:dxaOrig="7800" w:dyaOrig="800">
          <v:shape id="_x0000_i1051" type="#_x0000_t75" style="width:475.5pt;height:49.5pt" o:ole="">
            <v:imagedata r:id="rId58" o:title=""/>
          </v:shape>
          <o:OLEObject Type="Embed" ProgID="Equation.3" ShapeID="_x0000_i1051" DrawAspect="Content" ObjectID="_1290511420" r:id="rId59"/>
        </w:object>
      </w:r>
    </w:p>
    <w:p w:rsidR="00A1708C" w:rsidRDefault="00A1708C">
      <w:pPr>
        <w:spacing w:before="60"/>
        <w:ind w:firstLine="264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Factors </w:t>
      </w:r>
      <w:r>
        <w:rPr>
          <w:i/>
          <w:sz w:val="36"/>
          <w:szCs w:val="36"/>
        </w:rPr>
        <w:t>A</w:t>
      </w:r>
      <w:r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and </w:t>
      </w:r>
      <w:r>
        <w:rPr>
          <w:i/>
          <w:sz w:val="36"/>
          <w:szCs w:val="36"/>
        </w:rPr>
        <w:t>A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, phase </w:t>
      </w:r>
      <w:proofErr w:type="gramStart"/>
      <w:r>
        <w:rPr>
          <w:sz w:val="36"/>
          <w:szCs w:val="36"/>
        </w:rPr>
        <w:t xml:space="preserve">angles </w:t>
      </w:r>
      <w:proofErr w:type="gramEnd"/>
      <w:r w:rsidRPr="00F25BA6">
        <w:rPr>
          <w:position w:val="-10"/>
          <w:sz w:val="36"/>
          <w:szCs w:val="36"/>
        </w:rPr>
        <w:object w:dxaOrig="840" w:dyaOrig="320">
          <v:shape id="_x0000_i1052" type="#_x0000_t75" style="width:67.5pt;height:24.75pt" o:ole="">
            <v:imagedata r:id="rId60" o:title=""/>
          </v:shape>
          <o:OLEObject Type="Embed" ProgID="Equation.3" ShapeID="_x0000_i1052" DrawAspect="Content" ObjectID="_1290511421" r:id="rId61"/>
        </w:object>
      </w:r>
      <w:r>
        <w:rPr>
          <w:sz w:val="36"/>
          <w:szCs w:val="36"/>
        </w:rPr>
        <w:t xml:space="preserve">, like in one-degree-of-freedom systems, should be determined by the </w:t>
      </w:r>
      <w:r>
        <w:rPr>
          <w:i/>
          <w:color w:val="0000FF"/>
          <w:sz w:val="36"/>
          <w:szCs w:val="36"/>
        </w:rPr>
        <w:t>initial conditions</w:t>
      </w:r>
      <w:r>
        <w:rPr>
          <w:sz w:val="36"/>
          <w:szCs w:val="36"/>
        </w:rPr>
        <w:t>.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Initial Conditions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For the linear system, given initial conditions as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3360" w:dyaOrig="760">
          <v:shape id="_x0000_i1053" type="#_x0000_t75" style="width:192pt;height:45pt" o:ole="">
            <v:imagedata r:id="rId62" o:title=""/>
          </v:shape>
          <o:OLEObject Type="Embed" ProgID="Equation.3" ShapeID="_x0000_i1053" DrawAspect="Content" ObjectID="_1290511422" r:id="rId63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Substituting them into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ind w:firstLine="720"/>
        <w:jc w:val="both"/>
        <w:rPr>
          <w:sz w:val="36"/>
          <w:szCs w:val="36"/>
        </w:rPr>
      </w:pPr>
      <w:r w:rsidRPr="00F25BA6">
        <w:rPr>
          <w:position w:val="-32"/>
          <w:sz w:val="36"/>
          <w:szCs w:val="36"/>
        </w:rPr>
        <w:object w:dxaOrig="7020" w:dyaOrig="760">
          <v:shape id="_x0000_i1054" type="#_x0000_t75" style="width:412.5pt;height:47.25pt" o:ole="">
            <v:imagedata r:id="rId64" o:title=""/>
          </v:shape>
          <o:OLEObject Type="Embed" ProgID="Equation.3" ShapeID="_x0000_i1054" DrawAspect="Content" ObjectID="_1290511423" r:id="rId65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leads</w:t>
      </w:r>
      <w:proofErr w:type="gramEnd"/>
      <w:r>
        <w:rPr>
          <w:sz w:val="36"/>
          <w:szCs w:val="36"/>
        </w:rPr>
        <w:t xml:space="preserve"> to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68"/>
          <w:sz w:val="36"/>
          <w:szCs w:val="36"/>
        </w:rPr>
        <w:object w:dxaOrig="4599" w:dyaOrig="1480">
          <v:shape id="_x0000_i1055" type="#_x0000_t75" style="width:293.25pt;height:98.25pt" o:ole="">
            <v:imagedata r:id="rId66" o:title=""/>
          </v:shape>
          <o:OLEObject Type="Embed" ProgID="Equation.3" ShapeID="_x0000_i1055" DrawAspect="Content" ObjectID="_1290511424" r:id="rId6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The four unknowns can be determined and the solution is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5860" w:dyaOrig="760">
          <v:shape id="_x0000_i1056" type="#_x0000_t75" style="width:383.25pt;height:54pt" o:ole="">
            <v:imagedata r:id="rId68" o:title=""/>
          </v:shape>
          <o:OLEObject Type="Embed" ProgID="Equation.3" ShapeID="_x0000_i1056" DrawAspect="Content" ObjectID="_1290511425" r:id="rId69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Pr="008C0316" w:rsidRDefault="00B1476D">
      <w:pPr>
        <w:spacing w:before="60"/>
        <w:jc w:val="center"/>
        <w:rPr>
          <w:sz w:val="36"/>
          <w:szCs w:val="36"/>
        </w:rPr>
      </w:pPr>
      <w:r>
        <w:rPr>
          <w:noProof/>
          <w:lang w:val="en-GB" w:eastAsia="zh-CN"/>
        </w:rPr>
        <w:drawing>
          <wp:inline distT="0" distB="0" distL="0" distR="0">
            <wp:extent cx="4686300" cy="25050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For a system of </w:t>
      </w:r>
      <w:r>
        <w:rPr>
          <w:i/>
          <w:sz w:val="36"/>
          <w:szCs w:val="36"/>
        </w:rPr>
        <w:t>n</w:t>
      </w:r>
      <w:r>
        <w:rPr>
          <w:sz w:val="36"/>
          <w:szCs w:val="36"/>
        </w:rPr>
        <w:t xml:space="preserve"> degrees-of-freedom, </w:t>
      </w:r>
      <w:r>
        <w:rPr>
          <w:b/>
          <w:sz w:val="36"/>
          <w:szCs w:val="36"/>
        </w:rPr>
        <w:t>M</w:t>
      </w:r>
      <w:r>
        <w:rPr>
          <w:sz w:val="36"/>
          <w:szCs w:val="36"/>
        </w:rPr>
        <w:t xml:space="preserve"> and </w:t>
      </w:r>
      <w:r>
        <w:rPr>
          <w:b/>
          <w:sz w:val="36"/>
          <w:szCs w:val="36"/>
        </w:rPr>
        <w:t>K</w:t>
      </w:r>
      <w:r>
        <w:rPr>
          <w:sz w:val="36"/>
          <w:szCs w:val="36"/>
        </w:rPr>
        <w:t xml:space="preserve"> are </w:t>
      </w:r>
      <w:r>
        <w:rPr>
          <w:i/>
          <w:sz w:val="36"/>
          <w:szCs w:val="36"/>
        </w:rPr>
        <w:t>n</w:t>
      </w:r>
      <w:r>
        <w:rPr>
          <w:sz w:val="36"/>
          <w:szCs w:val="36"/>
        </w:rPr>
        <w:sym w:font="Symbol" w:char="F0B4"/>
      </w:r>
      <w:r>
        <w:rPr>
          <w:i/>
          <w:sz w:val="36"/>
          <w:szCs w:val="36"/>
        </w:rPr>
        <w:t>n</w:t>
      </w:r>
      <w:r>
        <w:rPr>
          <w:sz w:val="36"/>
          <w:szCs w:val="36"/>
        </w:rPr>
        <w:t xml:space="preserve"> square matrices. There usually exist </w:t>
      </w:r>
      <w:r>
        <w:rPr>
          <w:i/>
          <w:sz w:val="36"/>
          <w:szCs w:val="36"/>
        </w:rPr>
        <w:t>n</w:t>
      </w:r>
      <w:r>
        <w:rPr>
          <w:sz w:val="36"/>
          <w:szCs w:val="36"/>
        </w:rPr>
        <w:t xml:space="preserve"> natural frequencies </w:t>
      </w:r>
      <w:r w:rsidRPr="00F25BA6">
        <w:rPr>
          <w:position w:val="-12"/>
          <w:sz w:val="36"/>
          <w:szCs w:val="36"/>
        </w:rPr>
        <w:object w:dxaOrig="279" w:dyaOrig="360">
          <v:shape id="_x0000_i1057" type="#_x0000_t75" style="width:18pt;height:22.5pt" o:ole="">
            <v:imagedata r:id="rId71" o:title=""/>
          </v:shape>
          <o:OLEObject Type="Embed" ProgID="Equation.3" ShapeID="_x0000_i1057" DrawAspect="Content" ObjectID="_1290511426" r:id="rId72"/>
        </w:object>
      </w:r>
      <w:r>
        <w:rPr>
          <w:sz w:val="36"/>
          <w:szCs w:val="36"/>
        </w:rPr>
        <w:t xml:space="preserve"> and </w:t>
      </w:r>
      <w:r>
        <w:rPr>
          <w:i/>
          <w:sz w:val="36"/>
          <w:szCs w:val="36"/>
        </w:rPr>
        <w:t>n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eigenvectors </w:t>
      </w:r>
      <w:proofErr w:type="gramEnd"/>
      <w:r w:rsidRPr="00F25BA6">
        <w:rPr>
          <w:position w:val="-12"/>
          <w:sz w:val="36"/>
          <w:szCs w:val="36"/>
        </w:rPr>
        <w:object w:dxaOrig="300" w:dyaOrig="360">
          <v:shape id="_x0000_i1058" type="#_x0000_t75" style="width:21pt;height:24pt" o:ole="">
            <v:imagedata r:id="rId73" o:title=""/>
          </v:shape>
          <o:OLEObject Type="Embed" ProgID="Equation.3" ShapeID="_x0000_i1058" DrawAspect="Content" ObjectID="_1290511427" r:id="rId74"/>
        </w:object>
      </w:r>
      <w:r>
        <w:rPr>
          <w:sz w:val="36"/>
          <w:szCs w:val="36"/>
        </w:rPr>
        <w:t>, by solving equation (5). The motion can be written as</w:t>
      </w:r>
    </w:p>
    <w:p w:rsidR="00A1708C" w:rsidRDefault="00A1708C">
      <w:pPr>
        <w:spacing w:before="60"/>
        <w:ind w:left="1440" w:firstLine="720"/>
        <w:jc w:val="both"/>
        <w:rPr>
          <w:sz w:val="36"/>
          <w:szCs w:val="36"/>
        </w:rPr>
      </w:pPr>
      <w:r w:rsidRPr="00F25BA6">
        <w:rPr>
          <w:position w:val="-28"/>
          <w:sz w:val="36"/>
          <w:szCs w:val="36"/>
        </w:rPr>
        <w:object w:dxaOrig="2620" w:dyaOrig="680">
          <v:shape id="_x0000_i1059" type="#_x0000_t75" style="width:177pt;height:46.5pt" o:ole="">
            <v:imagedata r:id="rId75" o:title=""/>
          </v:shape>
          <o:OLEObject Type="Embed" ProgID="Equation.3" ShapeID="_x0000_i1059" DrawAspect="Content" ObjectID="_1290511428" r:id="rId76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  <w:sectPr w:rsidR="00A1708C">
          <w:footerReference w:type="default" r:id="rId77"/>
          <w:pgSz w:w="12240" w:h="15840"/>
          <w:pgMar w:top="1440" w:right="1361" w:bottom="1440" w:left="1361" w:header="709" w:footer="709" w:gutter="0"/>
          <w:cols w:space="708"/>
          <w:docGrid w:linePitch="360"/>
        </w:sectPr>
      </w:pPr>
    </w:p>
    <w:p w:rsidR="00A1708C" w:rsidRDefault="00A1708C">
      <w:pPr>
        <w:spacing w:before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Rotational Systems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F329F5">
      <w:pPr>
        <w:spacing w:before="60"/>
        <w:jc w:val="both"/>
        <w:rPr>
          <w:sz w:val="36"/>
          <w:szCs w:val="36"/>
        </w:rPr>
      </w:pPr>
      <w:r w:rsidRPr="00F329F5">
        <w:rPr>
          <w:sz w:val="36"/>
          <w:szCs w:val="36"/>
        </w:rPr>
      </w:r>
      <w:r>
        <w:rPr>
          <w:sz w:val="36"/>
          <w:szCs w:val="36"/>
        </w:rPr>
        <w:pict>
          <v:group id="_x0000_s1116" editas="canvas" style="width:210.95pt;height:150.7pt;mso-position-horizontal-relative:char;mso-position-vertical-relative:line" coordorigin="1653,1449" coordsize="4219,3014">
            <o:lock v:ext="edit" aspectratio="t"/>
            <v:shape id="_x0000_s1115" type="#_x0000_t75" style="position:absolute;left:1653;top:1449;width:4219;height:3014" o:preferrelative="f">
              <v:fill o:detectmouseclick="t"/>
              <v:path o:extrusionok="t" o:connecttype="none"/>
              <o:lock v:ext="edit" text="t"/>
            </v:shape>
            <v:rect id="_x0000_s1122" style="position:absolute;left:1993;top:3022;width:825;height:122" strokeweight="1pt"/>
            <v:shape id="_x0000_s1134" type="#_x0000_t202" style="position:absolute;left:2247;top:2571;width:3223;height:374" stroked="f">
              <v:textbox style="mso-next-textbox:#_x0000_s1134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  <v:oval id="_x0000_s1117" style="position:absolute;left:2808;top:2493;width:582;height:1188" strokeweight="1pt"/>
            <v:oval id="_x0000_s1118" style="position:absolute;left:2930;top:2493;width:582;height:1188" strokeweight="1pt"/>
            <v:rect id="_x0000_s1123" style="position:absolute;left:3248;top:3033;width:1012;height:121" strokeweight="1pt"/>
            <v:oval id="_x0000_s1119" style="position:absolute;left:4248;top:2472;width:582;height:1188" strokeweight="1pt"/>
            <v:oval id="_x0000_s1120" style="position:absolute;left:4370;top:2472;width:582;height:1188" strokeweight="1pt"/>
            <v:rect id="_x0000_s1121" style="position:absolute;left:4678;top:3022;width:869;height:122" strokeweight="1pt"/>
            <v:rect id="_x0000_s1124" style="position:absolute;left:1873;top:2439;width:121;height:1265" fillcolor="#969696">
              <v:fill r:id="rId7" o:title="Dark upward diagonal" type="pattern"/>
            </v:rect>
            <v:rect id="_x0000_s1125" style="position:absolute;left:5547;top:2450;width:121;height:1265" fillcolor="#969696">
              <v:fill r:id="rId7" o:title="Dark upward diagonal" type="pattern"/>
            </v:rect>
            <v:line id="_x0000_s1127" style="position:absolute;flip:y" from="3226,2010" to="3226,2934"/>
            <v:line id="_x0000_s1128" style="position:absolute;flip:y" from="3248,2076" to="3545,2934"/>
            <v:line id="_x0000_s1130" style="position:absolute;flip:y" from="4656,1966" to="4656,2945"/>
            <v:line id="_x0000_s1131" style="position:absolute;flip:y" from="4689,2087" to="4953,2934"/>
            <v:shape id="_x0000_s1132" style="position:absolute;left:3225;top:2118;width:264;height:79" coordsize="264,79" path="m,13c34,6,68,,99,2v31,2,60,9,88,22c215,37,251,70,264,79e" filled="f">
              <v:stroke endarrow="open" endarrowwidth="narrow" endarrowlength="short"/>
              <v:path arrowok="t"/>
            </v:shape>
            <v:shape id="_x0000_s1133" style="position:absolute;left:4678;top:2131;width:264;height:79;mso-position-horizontal:absolute;mso-position-vertical:absolute" coordsize="264,79" path="m,13c34,6,68,,99,2v31,2,60,9,88,22c215,37,251,70,264,79e" filled="f">
              <v:stroke endarrow="open" endarrowwidth="narrow" endarrowlength="short"/>
              <v:path arrowok="t"/>
            </v:shape>
            <v:shape id="_x0000_s1135" type="#_x0000_t202" style="position:absolute;left:3292;top:1515;width:1727;height:374" stroked="f">
              <v:textbox style="mso-next-textbox:#_x0000_s1135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1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6" type="#_x0000_t202" style="position:absolute;left:3006;top:3869;width:1771;height:374" stroked="f">
              <v:textbox style="mso-next-textbox:#_x0000_s1136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J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sz w:val="32"/>
                        <w:szCs w:val="32"/>
                      </w:rPr>
                      <w:t>J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A1708C">
        <w:rPr>
          <w:sz w:val="36"/>
          <w:szCs w:val="36"/>
        </w:rPr>
        <w:tab/>
        <w:t xml:space="preserve">       </w:t>
      </w:r>
      <w:r w:rsidRPr="00F329F5">
        <w:rPr>
          <w:sz w:val="36"/>
          <w:szCs w:val="36"/>
        </w:rPr>
      </w:r>
      <w:r>
        <w:rPr>
          <w:sz w:val="36"/>
          <w:szCs w:val="36"/>
        </w:rPr>
        <w:pict>
          <v:group id="_x0000_s1157" editas="canvas" style="width:225.25pt;height:149.05pt;mso-position-horizontal-relative:char;mso-position-vertical-relative:line" coordorigin="1472,1449" coordsize="4505,2981">
            <o:lock v:ext="edit" aspectratio="t"/>
            <v:shape id="_x0000_s1158" type="#_x0000_t75" style="position:absolute;left:1472;top:1449;width:4505;height:2981" o:preferrelative="f">
              <v:fill o:detectmouseclick="t"/>
              <v:path o:extrusionok="t" o:connecttype="none"/>
              <o:lock v:ext="edit" text="t"/>
            </v:shape>
            <v:rect id="_x0000_s1159" style="position:absolute;left:1791;top:3034;width:686;height:122" strokeweight="1pt"/>
            <v:shape id="_x0000_s1160" type="#_x0000_t202" style="position:absolute;left:1830;top:2450;width:3949;height:374" stroked="f">
              <v:textbox style="mso-next-textbox:#_x0000_s1160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 xml:space="preserve">           </w:t>
                    </w: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t>(</w:t>
                    </w:r>
                    <w:proofErr w:type="gramEnd"/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i/>
                        <w:sz w:val="32"/>
                        <w:szCs w:val="32"/>
                      </w:rPr>
                      <w:t>-</w:t>
                    </w: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t xml:space="preserve">)          </w:t>
                    </w:r>
                    <w:r>
                      <w:rPr>
                        <w:i/>
                        <w:sz w:val="32"/>
                        <w:szCs w:val="32"/>
                      </w:rPr>
                      <w:t>k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t xml:space="preserve">                                 </w:t>
                    </w:r>
                  </w:p>
                </w:txbxContent>
              </v:textbox>
            </v:shape>
            <v:oval id="_x0000_s1161" style="position:absolute;left:2467;top:2505;width:582;height:1188" strokeweight="1pt"/>
            <v:oval id="_x0000_s1162" style="position:absolute;left:2589;top:2505;width:582;height:1188" strokeweight="1pt"/>
            <v:rect id="_x0000_s1163" style="position:absolute;left:2907;top:3034;width:512;height:132" strokeweight="1pt"/>
            <v:oval id="_x0000_s1164" style="position:absolute;left:4491;top:2472;width:582;height:1188" strokeweight="1pt"/>
            <v:oval id="_x0000_s1165" style="position:absolute;left:4613;top:2472;width:582;height:1188" strokeweight="1pt"/>
            <v:rect id="_x0000_s1166" style="position:absolute;left:4921;top:3022;width:869;height:122" strokeweight="1pt"/>
            <v:line id="_x0000_s1169" style="position:absolute;flip:y" from="2885,2022" to="2886,2946"/>
            <v:line id="_x0000_s1170" style="position:absolute;flip:y" from="2907,2088" to="3204,2946"/>
            <v:line id="_x0000_s1171" style="position:absolute;flip:y" from="4899,1966" to="4900,2945"/>
            <v:line id="_x0000_s1172" style="position:absolute;flip:y" from="4932,2087" to="5196,2934"/>
            <v:shape id="_x0000_s1173" style="position:absolute;left:2884;top:2130;width:264;height:79" coordsize="264,79" path="m,13c34,6,68,,99,2v31,2,60,9,88,22c215,37,251,70,264,79e" filled="f">
              <v:stroke endarrow="open" endarrowwidth="narrow" endarrowlength="short"/>
              <v:path arrowok="t"/>
            </v:shape>
            <v:shape id="_x0000_s1174" style="position:absolute;left:4921;top:2131;width:264;height:79;mso-position-horizontal:absolute;mso-position-vertical:absolute" coordsize="264,79" path="m,13c34,6,68,,99,2v31,2,60,9,88,22c215,37,251,70,264,79e" filled="f">
              <v:stroke endarrow="open" endarrowwidth="narrow" endarrowlength="short"/>
              <v:path arrowok="t"/>
            </v:shape>
            <v:shape id="_x0000_s1175" type="#_x0000_t202" style="position:absolute;left:3139;top:1559;width:1727;height:374" stroked="f">
              <v:textbox style="mso-next-textbox:#_x0000_s1175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1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rFonts w:ascii="Symbol" w:hAnsi="Symbol"/>
                        <w:i/>
                        <w:sz w:val="32"/>
                        <w:szCs w:val="32"/>
                      </w:rPr>
                      <w:t>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76" type="#_x0000_t202" style="position:absolute;left:3006;top:3869;width:1771;height:374" stroked="f">
              <v:textbox style="mso-next-textbox:#_x0000_s1176" inset="0,0,0,0">
                <w:txbxContent>
                  <w:p w:rsidR="00B1476D" w:rsidRDefault="00B1476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J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sz w:val="32"/>
                        <w:szCs w:val="32"/>
                      </w:rPr>
                      <w:t>J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77" type="#_x0000_t102" style="position:absolute;left:1604;top:2846;width:253;height:606"/>
            <v:rect id="_x0000_s1178" style="position:absolute;left:4052;top:3011;width:440;height:143" strokeweight="1pt"/>
            <v:shape id="_x0000_s1179" type="#_x0000_t102" style="position:absolute;left:3920;top:2868;width:253;height:606"/>
            <v:shape id="_x0000_s1180" type="#_x0000_t102" style="position:absolute;left:3403;top:2857;width:253;height:606;flip:x y"/>
            <v:shape id="_x0000_s1181" type="#_x0000_t102" style="position:absolute;left:5724;top:2780;width:253;height:606;flip:x y"/>
            <w10:wrap type="none"/>
            <w10:anchorlock/>
          </v:group>
        </w:pict>
      </w:r>
      <w:r w:rsidR="00A1708C">
        <w:rPr>
          <w:sz w:val="36"/>
          <w:szCs w:val="36"/>
        </w:rPr>
        <w:t xml:space="preserve">   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4680" w:dyaOrig="760">
          <v:shape id="_x0000_i1062" type="#_x0000_t75" style="width:310.5pt;height:54pt" o:ole="">
            <v:imagedata r:id="rId78" o:title=""/>
          </v:shape>
          <o:OLEObject Type="Embed" ProgID="Equation.3" ShapeID="_x0000_i1062" DrawAspect="Content" ObjectID="_1290511429" r:id="rId79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Coupled Pendulum</w:t>
      </w:r>
    </w:p>
    <w:p w:rsidR="00A1708C" w:rsidRDefault="00A1708C">
      <w:pPr>
        <w:spacing w:before="60"/>
        <w:jc w:val="both"/>
        <w:rPr>
          <w:b/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 w:rsidRPr="00F25BA6">
        <w:rPr>
          <w:position w:val="-32"/>
          <w:sz w:val="36"/>
          <w:szCs w:val="36"/>
        </w:rPr>
        <w:object w:dxaOrig="5120" w:dyaOrig="760">
          <v:shape id="_x0000_i1063" type="#_x0000_t75" style="width:326.25pt;height:50.25pt" o:ole="">
            <v:imagedata r:id="rId80" o:title=""/>
          </v:shape>
          <o:OLEObject Type="Embed" ProgID="Equation.3" ShapeID="_x0000_i1063" DrawAspect="Content" ObjectID="_1290511430" r:id="rId81"/>
        </w:object>
      </w:r>
      <w:r>
        <w:rPr>
          <w:sz w:val="36"/>
          <w:szCs w:val="36"/>
        </w:rPr>
        <w:t xml:space="preserve">  </w:t>
      </w:r>
      <w:r w:rsidR="00F329F5" w:rsidRPr="00F329F5">
        <w:rPr>
          <w:sz w:val="36"/>
          <w:szCs w:val="36"/>
        </w:rPr>
      </w:r>
      <w:r w:rsidR="00F329F5">
        <w:rPr>
          <w:sz w:val="36"/>
          <w:szCs w:val="36"/>
        </w:rPr>
        <w:pict>
          <v:group id="_x0000_s1183" editas="canvas" style="width:133.65pt;height:132.55pt;mso-position-horizontal-relative:char;mso-position-vertical-relative:line" coordorigin="1887,1215" coordsize="2673,2651">
            <o:lock v:ext="edit" aspectratio="t"/>
            <v:shape id="_x0000_s1182" type="#_x0000_t75" style="position:absolute;left:1887;top:1215;width:2673;height:2651" o:preferrelative="f">
              <v:fill o:detectmouseclick="t"/>
              <v:path o:extrusionok="t" o:connecttype="none"/>
              <o:lock v:ext="edit" text="t"/>
            </v:shape>
            <v:rect id="_x0000_s1184" style="position:absolute;left:1998;top:1567;width:1737;height:132" fillcolor="#969696">
              <v:fill r:id="rId7" o:title="Dark upward diagonal" type="pattern"/>
            </v:rect>
            <v:line id="_x0000_s1185" style="position:absolute" from="2250,1744" to="2470,3161" strokeweight="1pt"/>
            <v:oval id="_x0000_s1186" style="position:absolute;left:2218;top:1689;width:66;height:78" fillcolor="fuchsia" strokecolor="fuchsia" strokeweight="1pt"/>
            <v:oval id="_x0000_s1187" style="position:absolute;left:2217;top:3150;width:454;height:484" strokeweight="1pt"/>
            <v:shape id="_x0000_s1188" type="#_x0000_t202" style="position:absolute;left:2326;top:3216;width:242;height:320" stroked="f">
              <v:textbox inset="0,0,0,0">
                <w:txbxContent>
                  <w:p w:rsidR="00B1476D" w:rsidRDefault="00B1476D">
                    <w:pPr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m</w:t>
                    </w:r>
                    <w:proofErr w:type="gramEnd"/>
                  </w:p>
                </w:txbxContent>
              </v:textbox>
            </v:shape>
            <v:line id="_x0000_s1189" style="position:absolute" from="3461,1745" to="3681,3162" strokeweight="1pt"/>
            <v:oval id="_x0000_s1190" style="position:absolute;left:3429;top:1690;width:66;height:78" fillcolor="fuchsia" strokecolor="fuchsia" strokeweight="1pt"/>
            <v:oval id="_x0000_s1191" style="position:absolute;left:3428;top:3151;width:454;height:484" strokeweight="1pt"/>
            <v:shape id="_x0000_s1192" type="#_x0000_t202" style="position:absolute;left:3537;top:3217;width:242;height:320" stroked="f">
              <v:textbox inset="0,0,0,0">
                <w:txbxContent>
                  <w:p w:rsidR="00B1476D" w:rsidRDefault="00B1476D">
                    <w:pPr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193" style="position:absolute;left:2733;top:1931;width:351;height:570;rotation:90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  <v:path arrowok="t"/>
            </v:shape>
            <v:line id="_x0000_s1194" style="position:absolute" from="3196,2216" to="3526,2216" strokeweight="1pt"/>
            <v:line id="_x0000_s1195" style="position:absolute" from="2316,2205" to="2635,2205" strokeweight="1pt"/>
            <v:line id="_x0000_s1196" style="position:absolute" from="4086,3448" to="4295,3449"/>
            <v:line id="_x0000_s1197" style="position:absolute" from="3834,1710" to="4307,1711"/>
            <v:line id="_x0000_s1198" style="position:absolute" from="4197,1720" to="4198,3436" strokecolor="lime" strokeweight="1pt">
              <v:stroke startarrow="open" endarrow="open"/>
            </v:line>
            <v:line id="_x0000_s1199" style="position:absolute" from="3843,2217" to="4052,2218"/>
            <v:line id="_x0000_s1200" style="position:absolute" from="3955,1709" to="3956,2215" strokecolor="lime">
              <v:stroke startarrow="open" endarrow="open"/>
            </v:line>
            <v:shape id="_x0000_s1201" type="#_x0000_t202" style="position:absolute;left:3614;top:1721;width:242;height:320" stroked="f">
              <v:textbox inset="0,0,0,0">
                <w:txbxContent>
                  <w:p w:rsidR="00B1476D" w:rsidRDefault="00B1476D">
                    <w:pPr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02" type="#_x0000_t202" style="position:absolute;left:4318;top:2348;width:242;height:320" stroked="f">
              <v:textbox inset="0,0,0,0">
                <w:txbxContent>
                  <w:p w:rsidR="00B1476D" w:rsidRDefault="00B1476D">
                    <w:pPr>
                      <w:rPr>
                        <w:i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i/>
                        <w:sz w:val="32"/>
                        <w:szCs w:val="32"/>
                      </w:rPr>
                      <w:t>l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>Two natural frequencies and modes can be found as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 w:rsidRPr="00F25BA6">
        <w:rPr>
          <w:position w:val="-26"/>
          <w:sz w:val="36"/>
          <w:szCs w:val="36"/>
        </w:rPr>
        <w:object w:dxaOrig="3360" w:dyaOrig="720">
          <v:shape id="_x0000_i1065" type="#_x0000_t75" style="width:201.75pt;height:48pt" o:ole="">
            <v:imagedata r:id="rId82" o:title=""/>
          </v:shape>
          <o:OLEObject Type="Embed" ProgID="Equation.3" ShapeID="_x0000_i1065" DrawAspect="Content" ObjectID="_1290511431" r:id="rId83"/>
        </w:obje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25BA6">
        <w:rPr>
          <w:position w:val="-30"/>
          <w:sz w:val="36"/>
          <w:szCs w:val="36"/>
        </w:rPr>
        <w:object w:dxaOrig="2640" w:dyaOrig="720">
          <v:shape id="_x0000_i1066" type="#_x0000_t75" style="width:147.75pt;height:48pt" o:ole="">
            <v:imagedata r:id="rId84" o:title=""/>
          </v:shape>
          <o:OLEObject Type="Embed" ProgID="Equation.3" ShapeID="_x0000_i1066" DrawAspect="Content" ObjectID="_1290511432" r:id="rId85"/>
        </w:object>
      </w:r>
    </w:p>
    <w:p w:rsidR="00A1708C" w:rsidRDefault="00A1708C">
      <w:pPr>
        <w:spacing w:before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Damped Vibration</w: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F329F5">
      <w:pPr>
        <w:spacing w:before="60"/>
        <w:jc w:val="both"/>
        <w:rPr>
          <w:sz w:val="36"/>
          <w:szCs w:val="36"/>
        </w:rPr>
      </w:pPr>
      <w:r w:rsidRPr="00F329F5">
        <w:rPr>
          <w:noProof/>
          <w:sz w:val="36"/>
          <w:szCs w:val="36"/>
        </w:rPr>
        <w:pict>
          <v:line id="_x0000_s1259" style="position:absolute;left:0;text-align:left;z-index:251633152" from="245.1pt,20.9pt" to="245.2pt,29.2pt" o:regroupid="1" strokeweight="1pt"/>
        </w:pict>
      </w:r>
      <w:r w:rsidRPr="00F329F5">
        <w:rPr>
          <w:noProof/>
          <w:sz w:val="36"/>
          <w:szCs w:val="36"/>
        </w:rPr>
        <w:pict>
          <v:line id="_x0000_s1258" style="position:absolute;left:0;text-align:left;z-index:251632128" from="233.75pt,20.4pt" to="245.85pt,20.45pt" o:regroupid="1" strokeweight="1pt"/>
        </w:pict>
      </w:r>
      <w:r w:rsidRPr="00F329F5">
        <w:rPr>
          <w:noProof/>
          <w:sz w:val="36"/>
          <w:szCs w:val="36"/>
        </w:rPr>
        <w:pict>
          <v:line id="_x0000_s1257" style="position:absolute;left:0;text-align:left;z-index:251631104" from="233.75pt,29.2pt" to="245.75pt,29.25pt" o:regroupid="1" strokeweight="1pt"/>
        </w:pict>
      </w:r>
      <w:r w:rsidRPr="00F329F5">
        <w:rPr>
          <w:noProof/>
          <w:sz w:val="36"/>
          <w:szCs w:val="36"/>
        </w:rPr>
        <w:pict>
          <v:line id="_x0000_s1256" style="position:absolute;left:0;text-align:left;z-index:251630080" from="236.8pt,20.95pt" to="236.8pt,28.7pt" o:regroupid="1"/>
        </w:pict>
      </w:r>
      <w:r w:rsidRPr="00F329F5">
        <w:rPr>
          <w:noProof/>
          <w:sz w:val="36"/>
          <w:szCs w:val="36"/>
        </w:rPr>
        <w:pict>
          <v:line id="_x0000_s1255" style="position:absolute;left:0;text-align:left;z-index:251629056" from="245.75pt,24.25pt" to="285.4pt,24.25pt" o:regroupid="1" strokeweight="1pt"/>
        </w:pict>
      </w:r>
      <w:r w:rsidRPr="00F329F5">
        <w:rPr>
          <w:noProof/>
          <w:sz w:val="36"/>
          <w:szCs w:val="36"/>
        </w:rPr>
        <w:pict>
          <v:line id="_x0000_s1254" style="position:absolute;left:0;text-align:left;z-index:251628032" from="191.7pt,25pt" to="235.7pt,25pt" o:regroupid="1" strokeweight="1pt"/>
        </w:pict>
      </w:r>
      <w:r w:rsidRPr="00F329F5">
        <w:rPr>
          <w:noProof/>
          <w:sz w:val="36"/>
          <w:szCs w:val="36"/>
        </w:rPr>
        <w:pict>
          <v:line id="_x0000_s1252" style="position:absolute;left:0;text-align:left;flip:y;z-index:251625984" from="191.7pt,25.75pt" to="191.7pt,51.6pt" o:regroupid="1" strokeweight="1pt"/>
        </w:pict>
      </w:r>
      <w:r w:rsidRPr="00F329F5">
        <w:rPr>
          <w:noProof/>
          <w:sz w:val="36"/>
          <w:szCs w:val="36"/>
        </w:rPr>
        <w:pict>
          <v:line id="_x0000_s1253" style="position:absolute;left:0;text-align:left;flip:y;z-index:251627008" from="284.65pt,25.3pt" to="284.65pt,51.1pt" o:regroupid="1" strokeweight="1pt"/>
        </w:pict>
      </w:r>
      <w:r w:rsidRPr="00F329F5">
        <w:rPr>
          <w:noProof/>
          <w:sz w:val="36"/>
          <w:szCs w:val="36"/>
        </w:rPr>
        <w:pict>
          <v:shape id="_x0000_s1249" type="#_x0000_t75" style="position:absolute;left:0;text-align:left;margin-left:0;margin-top:0;width:475.75pt;height:92.4pt;z-index:251624960" o:preferrelative="f" o:regroupid="1">
            <v:fill o:detectmouseclick="t"/>
            <v:path o:extrusionok="t" o:connecttype="none"/>
            <o:lock v:ext="edit" text="t"/>
          </v:shape>
        </w:pict>
      </w:r>
      <w:r w:rsidRPr="00F329F5">
        <w:rPr>
          <w:noProof/>
          <w:sz w:val="36"/>
          <w:szCs w:val="36"/>
        </w:rPr>
        <w:pict>
          <v:rect id="_x0000_s1212" style="position:absolute;left:0;text-align:left;margin-left:109.55pt;margin-top:53.3pt;width:3.3pt;height:25.85pt;z-index:251675136" fillcolor="#969696">
            <v:fill r:id="rId7" o:title="Dark upward diagonal" type="pattern"/>
          </v:rect>
        </w:pict>
      </w:r>
      <w:r w:rsidRPr="00F329F5">
        <w:rPr>
          <w:noProof/>
          <w:sz w:val="36"/>
          <w:szCs w:val="36"/>
        </w:rPr>
        <w:pict>
          <v:shape id="_x0000_s1220" type="#_x0000_t202" style="position:absolute;left:0;text-align:left;margin-left:144.95pt;margin-top:33.9pt;width:13.8pt;height:21.45pt;z-index:251683328" stroked="f">
            <v:textbox style="mso-next-textbox:#_x0000_s1220"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222" type="#_x0000_t202" style="position:absolute;left:0;text-align:left;margin-left:333.05pt;margin-top:31.7pt;width:13.8pt;height:21.45pt;z-index:251685376" stroked="f">
            <v:textbox style="mso-next-textbox:#_x0000_s1222"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shape id="_x0000_s1221" type="#_x0000_t202" style="position:absolute;left:0;text-align:left;margin-left:240.1pt;margin-top:30.6pt;width:13.8pt;height:21.45pt;z-index:251684352" stroked="f">
            <v:textbox style="mso-next-textbox:#_x0000_s1221" inset="0,0,0,0">
              <w:txbxContent>
                <w:p w:rsidR="00B1476D" w:rsidRDefault="00B1476D">
                  <w:pPr>
                    <w:rPr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k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rect id="_x0000_s1219" style="position:absolute;left:0;text-align:left;margin-left:365.65pt;margin-top:53.05pt;width:3.3pt;height:25.85pt;z-index:251682304" fillcolor="#969696">
            <v:fill r:id="rId7" o:title="Dark upward diagonal" type="pattern"/>
          </v:rect>
        </w:pict>
      </w:r>
      <w:r w:rsidRPr="00F329F5">
        <w:rPr>
          <w:noProof/>
          <w:sz w:val="36"/>
          <w:szCs w:val="36"/>
        </w:rPr>
        <w:pict>
          <v:shape id="_x0000_s1218" type="#_x0000_t202" style="position:absolute;left:0;text-align:left;margin-left:272pt;margin-top:51.9pt;width:24.75pt;height:20.9pt;z-index:251681280">
            <v:textbox style="mso-next-textbox:#_x0000_s1218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line id="_x0000_s1217" style="position:absolute;left:0;text-align:left;rotation:-90;flip:y;z-index:251680256" from="310.2pt,50pt" to="310.2pt,75.8pt" strokeweight="1pt"/>
        </w:pict>
      </w:r>
      <w:r w:rsidRPr="00F329F5">
        <w:rPr>
          <w:noProof/>
          <w:sz w:val="36"/>
          <w:szCs w:val="36"/>
        </w:rPr>
        <w:pict>
          <v:line id="_x0000_s1216" style="position:absolute;left:0;text-align:left;rotation:-90;flip:y;z-index:251679232" from="358.15pt,56.25pt" to="358.15pt,70.65pt" strokeweight="1pt"/>
        </w:pict>
      </w:r>
      <w:r w:rsidRPr="00F329F5">
        <w:rPr>
          <w:noProof/>
          <w:sz w:val="36"/>
          <w:szCs w:val="36"/>
        </w:rPr>
        <w:pict>
          <v:shape id="_x0000_s1215" style="position:absolute;left:0;text-align:left;margin-left:328.05pt;margin-top:49.2pt;width:17.55pt;height:28.5pt;rotation:90;z-index:251678208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shape id="_x0000_s1214" type="#_x0000_t202" style="position:absolute;left:0;text-align:left;margin-left:179.05pt;margin-top:51.9pt;width:24.75pt;height:20.9pt;z-index:251677184">
            <v:textbox style="mso-next-textbox:#_x0000_s1214" inset="0,0,0,0">
              <w:txbxContent>
                <w:p w:rsidR="00B1476D" w:rsidRDefault="00B1476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m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F329F5">
        <w:rPr>
          <w:noProof/>
          <w:sz w:val="36"/>
          <w:szCs w:val="36"/>
        </w:rPr>
        <w:pict>
          <v:rect id="_x0000_s1213" style="position:absolute;left:0;text-align:left;margin-left:110pt;margin-top:78.55pt;width:258.95pt;height:4.95pt;z-index:251676160" fillcolor="#969696">
            <v:fill r:id="rId7" o:title="Dark upward diagonal" type="pattern"/>
          </v:rect>
        </w:pict>
      </w:r>
      <w:r w:rsidRPr="00F329F5">
        <w:rPr>
          <w:noProof/>
          <w:sz w:val="36"/>
          <w:szCs w:val="36"/>
        </w:rPr>
        <w:pict>
          <v:line id="_x0000_s1211" style="position:absolute;left:0;text-align:left;rotation:-90;z-index:251674112" from="217pt,49.7pt" to="217pt,76.05pt" strokeweight="1pt"/>
        </w:pict>
      </w:r>
      <w:r w:rsidRPr="00F329F5">
        <w:rPr>
          <w:noProof/>
          <w:sz w:val="36"/>
          <w:szCs w:val="36"/>
        </w:rPr>
        <w:pict>
          <v:line id="_x0000_s1210" style="position:absolute;left:0;text-align:left;rotation:-90;flip:y;z-index:251673088" from="265.2pt,56.25pt" to="265.2pt,70.65pt" strokeweight="1pt"/>
        </w:pict>
      </w:r>
      <w:r w:rsidRPr="00F329F5">
        <w:rPr>
          <w:noProof/>
          <w:sz w:val="36"/>
          <w:szCs w:val="36"/>
        </w:rPr>
        <w:pict>
          <v:shape id="_x0000_s1209" style="position:absolute;left:0;text-align:left;margin-left:235.1pt;margin-top:48.8pt;width:17.55pt;height:28.5pt;rotation:90;z-index:251672064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line id="_x0000_s1208" style="position:absolute;left:0;text-align:left;rotation:-90;flip:y;z-index:251671040" from="172pt,55.7pt" to="172pt,70.1pt" strokeweight="1pt"/>
        </w:pict>
      </w:r>
      <w:r w:rsidRPr="00F329F5">
        <w:rPr>
          <w:noProof/>
          <w:sz w:val="36"/>
          <w:szCs w:val="36"/>
        </w:rPr>
        <w:pict>
          <v:shape id="_x0000_s1207" style="position:absolute;left:0;text-align:left;margin-left:142.05pt;margin-top:49.35pt;width:17.55pt;height:28.5pt;rotation:90;z-index:251670016;mso-position-horizontal:absolute;mso-position-horizontal-relative:text;mso-position-vertical:absolute;mso-position-vertical-relative:text" coordsize="336,720" path="m168,v84,48,168,96,144,144c288,192,24,240,24,288v,48,288,96,288,144c312,480,48,528,24,576,,624,144,696,168,720e" filled="f" strokeweight="1pt">
            <v:path arrowok="t"/>
          </v:shape>
        </w:pict>
      </w:r>
      <w:r w:rsidRPr="00F329F5">
        <w:rPr>
          <w:noProof/>
          <w:sz w:val="36"/>
          <w:szCs w:val="36"/>
        </w:rPr>
        <w:pict>
          <v:line id="_x0000_s1223" style="position:absolute;left:0;text-align:left;z-index:251686400" from="114.15pt,63.65pt" to="137.25pt,63.65pt" strokeweight="1pt"/>
        </w:pict>
      </w:r>
      <w:r w:rsidRPr="00F329F5">
        <w:rPr>
          <w:noProof/>
          <w:sz w:val="36"/>
          <w:szCs w:val="36"/>
        </w:rPr>
        <w:pict>
          <v:shape id="_x0000_s1270" type="#_x0000_t202" style="position:absolute;left:0;text-align:left;margin-left:231.3pt;margin-top:.55pt;width:15.95pt;height:15.4pt;z-index:251634176;mso-position-horizontal-relative:text;mso-position-vertical-relative:text" o:regroupid="1" stroked="f">
            <v:textbox inset="0,0,0,0">
              <w:txbxContent>
                <w:p w:rsidR="00B1476D" w:rsidRDefault="00B1476D">
                  <w:pPr>
                    <w:rPr>
                      <w:i/>
                      <w:sz w:val="32"/>
                      <w:szCs w:val="32"/>
                    </w:rPr>
                  </w:pPr>
                  <w:proofErr w:type="gramStart"/>
                  <w:r>
                    <w:rPr>
                      <w:i/>
                      <w:sz w:val="32"/>
                      <w:szCs w:val="32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Pr="00F329F5">
        <w:rPr>
          <w:sz w:val="36"/>
          <w:szCs w:val="36"/>
        </w:rPr>
        <w:pict>
          <v:shape id="_x0000_i1067" type="#_x0000_t75" style="width:476.25pt;height:92.25pt">
            <v:imagedata croptop="-65520f" cropbottom="65520f"/>
          </v:shape>
        </w:pict>
      </w:r>
    </w:p>
    <w:p w:rsidR="00A1708C" w:rsidRDefault="00A1708C">
      <w:pPr>
        <w:spacing w:before="60"/>
        <w:jc w:val="both"/>
        <w:rPr>
          <w:sz w:val="36"/>
          <w:szCs w:val="36"/>
        </w:rPr>
      </w:pPr>
    </w:p>
    <w:p w:rsidR="00A1708C" w:rsidRDefault="00A1708C">
      <w:pPr>
        <w:spacing w:before="60"/>
        <w:ind w:firstLine="720"/>
        <w:jc w:val="both"/>
        <w:rPr>
          <w:sz w:val="36"/>
          <w:szCs w:val="36"/>
        </w:rPr>
      </w:pPr>
      <w:r w:rsidRPr="00F25BA6">
        <w:rPr>
          <w:position w:val="-32"/>
          <w:sz w:val="36"/>
          <w:szCs w:val="36"/>
        </w:rPr>
        <w:object w:dxaOrig="6120" w:dyaOrig="760">
          <v:shape id="_x0000_i1068" type="#_x0000_t75" style="width:405.75pt;height:54pt" o:ole="">
            <v:imagedata r:id="rId86" o:title=""/>
          </v:shape>
          <o:OLEObject Type="Embed" ProgID="Equation.3" ShapeID="_x0000_i1068" DrawAspect="Content" ObjectID="_1290511433" r:id="rId8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It is no longer valid to assume that </w:t>
      </w:r>
      <w:r w:rsidRPr="00F25BA6">
        <w:rPr>
          <w:position w:val="-32"/>
          <w:sz w:val="36"/>
          <w:szCs w:val="36"/>
        </w:rPr>
        <w:object w:dxaOrig="2040" w:dyaOrig="760">
          <v:shape id="_x0000_i1069" type="#_x0000_t75" style="width:117.75pt;height:47.25pt" o:ole="">
            <v:imagedata r:id="rId88" o:title=""/>
          </v:shape>
          <o:OLEObject Type="Embed" ProgID="Equation.3" ShapeID="_x0000_i1069" DrawAspect="Content" ObjectID="_1290511434" r:id="rId89"/>
        </w:object>
      </w:r>
      <w:r>
        <w:rPr>
          <w:sz w:val="36"/>
          <w:szCs w:val="36"/>
        </w:rPr>
        <w:t xml:space="preserve"> due to presence of damping. In general, the solution can be assumed </w:t>
      </w:r>
      <w:proofErr w:type="gramStart"/>
      <w:r>
        <w:rPr>
          <w:sz w:val="36"/>
          <w:szCs w:val="36"/>
        </w:rPr>
        <w:t xml:space="preserve">as </w:t>
      </w:r>
      <w:proofErr w:type="gramEnd"/>
      <w:r w:rsidRPr="00F25BA6">
        <w:rPr>
          <w:position w:val="-32"/>
          <w:sz w:val="36"/>
          <w:szCs w:val="36"/>
        </w:rPr>
        <w:object w:dxaOrig="2240" w:dyaOrig="760">
          <v:shape id="_x0000_i1070" type="#_x0000_t75" style="width:129.75pt;height:47.25pt" o:ole="">
            <v:imagedata r:id="rId90" o:title=""/>
          </v:shape>
          <o:OLEObject Type="Embed" ProgID="Equation.3" ShapeID="_x0000_i1070" DrawAspect="Content" ObjectID="_1290511435" r:id="rId91"/>
        </w:object>
      </w:r>
      <w:r>
        <w:rPr>
          <w:sz w:val="36"/>
          <w:szCs w:val="36"/>
        </w:rPr>
        <w:t xml:space="preserve">, where </w:t>
      </w:r>
      <w:r>
        <w:rPr>
          <w:rFonts w:ascii="Symbol" w:hAnsi="Symbol"/>
          <w:i/>
          <w:sz w:val="36"/>
          <w:szCs w:val="36"/>
        </w:rPr>
        <w:t></w:t>
      </w:r>
      <w:r>
        <w:rPr>
          <w:sz w:val="36"/>
          <w:szCs w:val="36"/>
        </w:rPr>
        <w:t xml:space="preserve"> is complex. This leads to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32"/>
          <w:sz w:val="36"/>
          <w:szCs w:val="36"/>
        </w:rPr>
        <w:object w:dxaOrig="5720" w:dyaOrig="760">
          <v:shape id="_x0000_i1071" type="#_x0000_t75" style="width:401.25pt;height:53.25pt" o:ole="">
            <v:imagedata r:id="rId92" o:title=""/>
          </v:shape>
          <o:OLEObject Type="Embed" ProgID="Equation.3" ShapeID="_x0000_i1071" DrawAspect="Content" ObjectID="_1290511436" r:id="rId93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Suppose </w:t>
      </w:r>
      <w:r w:rsidRPr="00F25BA6">
        <w:rPr>
          <w:position w:val="-10"/>
          <w:sz w:val="36"/>
          <w:szCs w:val="36"/>
        </w:rPr>
        <w:object w:dxaOrig="1680" w:dyaOrig="340">
          <v:shape id="_x0000_i1072" type="#_x0000_t75" style="width:105.75pt;height:23.25pt" o:ole="">
            <v:imagedata r:id="rId32" o:title=""/>
          </v:shape>
          <o:OLEObject Type="Embed" ProgID="Equation.3" ShapeID="_x0000_i1072" DrawAspect="Content" ObjectID="_1290511437" r:id="rId94"/>
        </w:objec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and </w:t>
      </w:r>
      <w:proofErr w:type="gramEnd"/>
      <w:r w:rsidRPr="00F25BA6">
        <w:rPr>
          <w:position w:val="-12"/>
          <w:sz w:val="36"/>
          <w:szCs w:val="36"/>
        </w:rPr>
        <w:object w:dxaOrig="1520" w:dyaOrig="360">
          <v:shape id="_x0000_i1073" type="#_x0000_t75" style="width:99.75pt;height:23.25pt" o:ole="">
            <v:imagedata r:id="rId34" o:title=""/>
          </v:shape>
          <o:OLEObject Type="Embed" ProgID="Equation.3" ShapeID="_x0000_i1073" DrawAspect="Content" ObjectID="_1290511438" r:id="rId95"/>
        </w:object>
      </w:r>
      <w:r>
        <w:rPr>
          <w:sz w:val="36"/>
          <w:szCs w:val="36"/>
        </w:rPr>
        <w:t>. The above equation becomes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6"/>
          <w:sz w:val="36"/>
          <w:szCs w:val="36"/>
        </w:rPr>
        <w:object w:dxaOrig="3980" w:dyaOrig="320">
          <v:shape id="_x0000_i1074" type="#_x0000_t75" style="width:328.5pt;height:22.5pt" o:ole="">
            <v:imagedata r:id="rId96" o:title=""/>
          </v:shape>
          <o:OLEObject Type="Embed" ProgID="Equation.3" ShapeID="_x0000_i1074" DrawAspect="Content" ObjectID="_1290511439" r:id="rId97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Introduce a new </w:t>
      </w:r>
      <w:proofErr w:type="gramStart"/>
      <w:r>
        <w:rPr>
          <w:sz w:val="36"/>
          <w:szCs w:val="36"/>
        </w:rPr>
        <w:t xml:space="preserve">variable </w:t>
      </w:r>
      <w:proofErr w:type="gramEnd"/>
      <w:r w:rsidRPr="00F25BA6">
        <w:rPr>
          <w:position w:val="-24"/>
          <w:sz w:val="36"/>
          <w:szCs w:val="36"/>
        </w:rPr>
        <w:object w:dxaOrig="2600" w:dyaOrig="639">
          <v:shape id="_x0000_i1075" type="#_x0000_t75" style="width:146.25pt;height:40.5pt" o:ole="">
            <v:imagedata r:id="rId98" o:title=""/>
          </v:shape>
          <o:OLEObject Type="Embed" ProgID="Equation.3" ShapeID="_x0000_i1075" DrawAspect="Content" ObjectID="_1290511440" r:id="rId99"/>
        </w:object>
      </w:r>
      <w:r>
        <w:rPr>
          <w:sz w:val="36"/>
          <w:szCs w:val="36"/>
        </w:rPr>
        <w:t>. A new equation appears as</w: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F25BA6">
        <w:rPr>
          <w:position w:val="-10"/>
          <w:sz w:val="36"/>
          <w:szCs w:val="36"/>
        </w:rPr>
        <w:object w:dxaOrig="2640" w:dyaOrig="340">
          <v:shape id="_x0000_i1076" type="#_x0000_t75" style="width:218.25pt;height:24pt" o:ole="">
            <v:imagedata r:id="rId100" o:title=""/>
          </v:shape>
          <o:OLEObject Type="Embed" ProgID="Equation.3" ShapeID="_x0000_i1076" DrawAspect="Content" ObjectID="_1290511441" r:id="rId101"/>
        </w:object>
      </w:r>
    </w:p>
    <w:p w:rsidR="00A1708C" w:rsidRDefault="00A1708C">
      <w:pPr>
        <w:spacing w:before="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Two roots </w:t>
      </w:r>
      <w:proofErr w:type="gramStart"/>
      <w:r>
        <w:rPr>
          <w:sz w:val="36"/>
          <w:szCs w:val="36"/>
        </w:rPr>
        <w:t xml:space="preserve">at </w:t>
      </w:r>
      <w:proofErr w:type="gramEnd"/>
      <w:r w:rsidRPr="00F25BA6">
        <w:rPr>
          <w:position w:val="-10"/>
          <w:sz w:val="36"/>
          <w:szCs w:val="36"/>
        </w:rPr>
        <w:object w:dxaOrig="800" w:dyaOrig="320">
          <v:shape id="_x0000_i1077" type="#_x0000_t75" style="width:54.75pt;height:21.75pt" o:ole="">
            <v:imagedata r:id="rId102" o:title=""/>
          </v:shape>
          <o:OLEObject Type="Embed" ProgID="Equation.3" ShapeID="_x0000_i1077" DrawAspect="Content" ObjectID="_1290511442" r:id="rId103"/>
        </w:object>
      </w:r>
      <w:r>
        <w:rPr>
          <w:sz w:val="36"/>
          <w:szCs w:val="36"/>
        </w:rPr>
        <w:t xml:space="preserve">: </w:t>
      </w:r>
      <w:r w:rsidRPr="00F25BA6">
        <w:rPr>
          <w:position w:val="-14"/>
          <w:sz w:val="36"/>
          <w:szCs w:val="36"/>
        </w:rPr>
        <w:object w:dxaOrig="3940" w:dyaOrig="360">
          <v:shape id="_x0000_i1078" type="#_x0000_t75" style="width:270pt;height:27.75pt" o:ole="">
            <v:imagedata r:id="rId104" o:title=""/>
          </v:shape>
          <o:OLEObject Type="Embed" ProgID="Equation.3" ShapeID="_x0000_i1078" DrawAspect="Content" ObjectID="_1290511443" r:id="rId105"/>
        </w:object>
      </w:r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eigenvalues</w:t>
      </w:r>
      <w:proofErr w:type="spellEnd"/>
      <w:r>
        <w:rPr>
          <w:sz w:val="36"/>
          <w:szCs w:val="36"/>
        </w:rPr>
        <w:t xml:space="preserve">: </w:t>
      </w:r>
      <w:r w:rsidRPr="00F25BA6">
        <w:rPr>
          <w:position w:val="-24"/>
          <w:sz w:val="36"/>
          <w:szCs w:val="36"/>
        </w:rPr>
        <w:object w:dxaOrig="5020" w:dyaOrig="639">
          <v:shape id="_x0000_i1079" type="#_x0000_t75" style="width:372pt;height:49.5pt" o:ole="">
            <v:imagedata r:id="rId106" o:title=""/>
          </v:shape>
          <o:OLEObject Type="Embed" ProgID="Equation.3" ShapeID="_x0000_i1079" DrawAspect="Content" ObjectID="_1290511444" r:id="rId107"/>
        </w:object>
      </w:r>
      <w:r>
        <w:rPr>
          <w:sz w:val="36"/>
          <w:szCs w:val="36"/>
        </w:rPr>
        <w:t xml:space="preserve"> .</w:t>
      </w:r>
    </w:p>
    <w:sectPr w:rsidR="00A1708C" w:rsidSect="00F25BA6"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6D" w:rsidRDefault="00B1476D">
      <w:r>
        <w:separator/>
      </w:r>
    </w:p>
  </w:endnote>
  <w:endnote w:type="continuationSeparator" w:id="1">
    <w:p w:rsidR="00B1476D" w:rsidRDefault="00B1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0501"/>
      <w:docPartObj>
        <w:docPartGallery w:val="Page Numbers (Bottom of Page)"/>
        <w:docPartUnique/>
      </w:docPartObj>
    </w:sdtPr>
    <w:sdtContent>
      <w:p w:rsidR="00AC7C69" w:rsidRDefault="00AC7C69">
        <w:pPr>
          <w:pStyle w:val="Foot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1476D" w:rsidRDefault="00B1476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6D" w:rsidRDefault="00B1476D">
      <w:r>
        <w:separator/>
      </w:r>
    </w:p>
  </w:footnote>
  <w:footnote w:type="continuationSeparator" w:id="1">
    <w:p w:rsidR="00B1476D" w:rsidRDefault="00B14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1A3"/>
    <w:multiLevelType w:val="hybridMultilevel"/>
    <w:tmpl w:val="E104EBE6"/>
    <w:lvl w:ilvl="0" w:tplc="3D6CD9A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"/>
  <w:drawingGridVerticalSpacing w:val="11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31A"/>
    <w:rsid w:val="002246CE"/>
    <w:rsid w:val="0075331A"/>
    <w:rsid w:val="008C0316"/>
    <w:rsid w:val="00916CFF"/>
    <w:rsid w:val="00A1708C"/>
    <w:rsid w:val="00AC7C69"/>
    <w:rsid w:val="00B1476D"/>
    <w:rsid w:val="00F25BA6"/>
    <w:rsid w:val="00F329F5"/>
    <w:rsid w:val="00F8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3">
      <o:colormenu v:ext="edit" fillcolor="fuchsia" strokecolor="lim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B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5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5BA6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1476D"/>
    <w:rPr>
      <w:color w:val="808080"/>
    </w:rPr>
  </w:style>
  <w:style w:type="paragraph" w:styleId="BalloonText">
    <w:name w:val="Balloon Text"/>
    <w:basedOn w:val="Normal"/>
    <w:link w:val="BalloonTextChar"/>
    <w:rsid w:val="00B14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76D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7C6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image" Target="media/image1.gif"/><Relationship Id="rId71" Type="http://schemas.openxmlformats.org/officeDocument/2006/relationships/image" Target="media/image34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518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Degrees-of-Freedom Systems</vt:lpstr>
    </vt:vector>
  </TitlesOfParts>
  <Company>FSC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Degrees-of-Freedom Systems</dc:title>
  <dc:subject/>
  <dc:creator>FSC</dc:creator>
  <cp:keywords/>
  <dc:description/>
  <cp:lastModifiedBy>mehou</cp:lastModifiedBy>
  <cp:revision>4</cp:revision>
  <cp:lastPrinted>2004-03-16T09:25:00Z</cp:lastPrinted>
  <dcterms:created xsi:type="dcterms:W3CDTF">2008-11-09T13:38:00Z</dcterms:created>
  <dcterms:modified xsi:type="dcterms:W3CDTF">2008-12-11T14:36:00Z</dcterms:modified>
</cp:coreProperties>
</file>