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9" w:rsidRDefault="009E5A39" w:rsidP="009E5A39">
      <w:pPr>
        <w:spacing w:after="0" w:line="240" w:lineRule="auto"/>
        <w:jc w:val="center"/>
        <w:rPr>
          <w:rFonts w:ascii="Jokerman" w:hAnsi="Jokerman" w:cs="Tahoma"/>
          <w:b/>
          <w:bCs/>
          <w:color w:val="000000"/>
          <w:sz w:val="36"/>
          <w:szCs w:val="36"/>
        </w:rPr>
      </w:pPr>
      <w:r>
        <w:rPr>
          <w:rFonts w:ascii="Jokerman" w:hAnsi="Jokerman" w:cs="Tahoma"/>
          <w:b/>
          <w:bCs/>
          <w:color w:val="000000"/>
          <w:sz w:val="36"/>
          <w:szCs w:val="36"/>
        </w:rPr>
        <w:t>LMS   SINGULARITY   DAY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9E5A39" w:rsidRPr="009E5A39" w:rsidRDefault="000949A5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Warwick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 </w:t>
      </w:r>
    </w:p>
    <w:p w:rsidR="009E5A39" w:rsidRPr="009E5A39" w:rsidRDefault="000949A5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1</w:t>
      </w:r>
      <w:r w:rsidR="009E5A39" w:rsidRPr="009E5A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 xml:space="preserve"> December 2016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 </w:t>
      </w:r>
    </w:p>
    <w:p w:rsidR="009E5A39" w:rsidRPr="009E5A39" w:rsidRDefault="000949A5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room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 OC0.02, Oculu</w:t>
      </w:r>
      <w:r w:rsidR="009E5A39" w:rsidRPr="009E5A3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s building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E5A3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en-GB"/>
        </w:rPr>
        <w:t>Programme:</w:t>
      </w:r>
    </w:p>
    <w:p w:rsidR="009E5A39" w:rsidRPr="009E5A39" w:rsidRDefault="009E5A39" w:rsidP="009E5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E5A39" w:rsidRPr="009E5A39" w:rsidRDefault="000949A5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12:45</w:t>
      </w:r>
      <w:r w:rsidR="009E5A39"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-- 1:30 Lunch </w:t>
      </w:r>
      <w:r w:rsidR="00990796" w:rsidRPr="00990796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990796" w:rsidRPr="0099079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A0BF6">
        <w:rPr>
          <w:rFonts w:ascii="Times New Roman" w:hAnsi="Times New Roman" w:cs="Times New Roman"/>
          <w:color w:val="000000"/>
          <w:sz w:val="24"/>
          <w:szCs w:val="24"/>
        </w:rPr>
        <w:t xml:space="preserve"> café in the foyer of the</w:t>
      </w:r>
      <w:bookmarkStart w:id="0" w:name="_GoBack"/>
      <w:bookmarkEnd w:id="0"/>
      <w:r w:rsidR="00990796" w:rsidRPr="00990796">
        <w:rPr>
          <w:rFonts w:ascii="Times New Roman" w:hAnsi="Times New Roman" w:cs="Times New Roman"/>
          <w:color w:val="000000"/>
          <w:sz w:val="24"/>
          <w:szCs w:val="24"/>
        </w:rPr>
        <w:t xml:space="preserve"> Oculus building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90796" w:rsidRDefault="009E5A39" w:rsidP="00990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1:30 -- 2:30 </w:t>
      </w:r>
      <w:r w:rsidR="00990796" w:rsidRPr="00990796">
        <w:rPr>
          <w:rFonts w:ascii="Times New Roman" w:hAnsi="Times New Roman" w:cs="Times New Roman"/>
          <w:b/>
          <w:color w:val="000000"/>
          <w:sz w:val="24"/>
          <w:szCs w:val="24"/>
        </w:rPr>
        <w:t>Gavin Brown</w:t>
      </w:r>
      <w:r w:rsidR="00990796" w:rsidRPr="00990796">
        <w:rPr>
          <w:rFonts w:ascii="Times New Roman" w:hAnsi="Times New Roman" w:cs="Times New Roman"/>
          <w:color w:val="000000"/>
          <w:sz w:val="24"/>
          <w:szCs w:val="24"/>
        </w:rPr>
        <w:t xml:space="preserve"> (Warwick)    </w:t>
      </w:r>
    </w:p>
    <w:p w:rsidR="00990796" w:rsidRPr="00990796" w:rsidRDefault="00990796" w:rsidP="00990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90796">
        <w:rPr>
          <w:rFonts w:ascii="Times New Roman" w:hAnsi="Times New Roman" w:cs="Times New Roman"/>
          <w:color w:val="000000"/>
          <w:sz w:val="24"/>
          <w:szCs w:val="24"/>
        </w:rPr>
        <w:t xml:space="preserve">Hodge numbers and explicit deformations of </w:t>
      </w:r>
      <w:proofErr w:type="spellStart"/>
      <w:r w:rsidRPr="00990796">
        <w:rPr>
          <w:rFonts w:ascii="Times New Roman" w:hAnsi="Times New Roman" w:cs="Times New Roman"/>
          <w:color w:val="000000"/>
          <w:sz w:val="24"/>
          <w:szCs w:val="24"/>
        </w:rPr>
        <w:t>Fano</w:t>
      </w:r>
      <w:proofErr w:type="spellEnd"/>
      <w:r w:rsidRPr="00990796">
        <w:rPr>
          <w:rFonts w:ascii="Times New Roman" w:hAnsi="Times New Roman" w:cs="Times New Roman"/>
          <w:color w:val="000000"/>
          <w:sz w:val="24"/>
          <w:szCs w:val="24"/>
        </w:rPr>
        <w:t xml:space="preserve"> 3-folds</w:t>
      </w:r>
    </w:p>
    <w:p w:rsidR="00990796" w:rsidRPr="00990796" w:rsidRDefault="00990796" w:rsidP="00990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0796" w:rsidRDefault="009E5A39" w:rsidP="00990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2:30 -- 3:30 </w:t>
      </w:r>
      <w:r w:rsidR="00990796" w:rsidRPr="00990796">
        <w:rPr>
          <w:rFonts w:ascii="Times New Roman" w:hAnsi="Times New Roman" w:cs="Times New Roman"/>
          <w:b/>
          <w:color w:val="000000"/>
          <w:sz w:val="24"/>
          <w:szCs w:val="24"/>
        </w:rPr>
        <w:t>Jacob Rasmussen</w:t>
      </w:r>
      <w:r w:rsidR="00990796" w:rsidRPr="00990796">
        <w:rPr>
          <w:rFonts w:ascii="Times New Roman" w:hAnsi="Times New Roman" w:cs="Times New Roman"/>
          <w:color w:val="000000"/>
          <w:sz w:val="24"/>
          <w:szCs w:val="24"/>
        </w:rPr>
        <w:t xml:space="preserve"> (Cambridge)    </w:t>
      </w:r>
    </w:p>
    <w:p w:rsidR="00990796" w:rsidRPr="00990796" w:rsidRDefault="00990796" w:rsidP="00990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90796">
        <w:rPr>
          <w:rFonts w:ascii="Times New Roman" w:hAnsi="Times New Roman" w:cs="Times New Roman"/>
          <w:color w:val="000000"/>
          <w:sz w:val="24"/>
          <w:szCs w:val="24"/>
        </w:rPr>
        <w:t>Hilbert Schemes and HOMFLY-PT homology</w:t>
      </w:r>
    </w:p>
    <w:p w:rsidR="009E5A39" w:rsidRPr="009E5A39" w:rsidRDefault="009E5A39" w:rsidP="00990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3:30 -- 4:00 Tea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E5A39" w:rsidRPr="009E5A39" w:rsidRDefault="00C238B2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4:00 -- 5:00 </w:t>
      </w:r>
      <w:proofErr w:type="spellStart"/>
      <w:r w:rsidRPr="00C2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Slava</w:t>
      </w:r>
      <w:proofErr w:type="spellEnd"/>
      <w:r w:rsidRPr="00C2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2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Nikulin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Steklov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Institute, Moscow</w:t>
      </w:r>
      <w:r w:rsidR="009E5A39"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C238B2" w:rsidRDefault="009E5A39" w:rsidP="00C238B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</w:t>
      </w:r>
      <w:r w:rsidR="00C238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C238B2"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Degenerations of </w:t>
      </w:r>
      <w:proofErr w:type="spellStart"/>
      <w:r w:rsidR="00C238B2" w:rsidRPr="00C238B2">
        <w:rPr>
          <w:rFonts w:ascii="Times New Roman" w:hAnsi="Times New Roman" w:cs="Times New Roman"/>
          <w:color w:val="000000"/>
          <w:sz w:val="24"/>
          <w:szCs w:val="24"/>
        </w:rPr>
        <w:t>Kahlerian</w:t>
      </w:r>
      <w:proofErr w:type="spellEnd"/>
      <w:r w:rsidR="00C238B2"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K3 </w:t>
      </w:r>
      <w:r w:rsidR="00C238B2">
        <w:rPr>
          <w:rFonts w:ascii="Times New Roman" w:hAnsi="Times New Roman" w:cs="Times New Roman"/>
          <w:color w:val="000000"/>
          <w:sz w:val="24"/>
          <w:szCs w:val="24"/>
        </w:rPr>
        <w:t xml:space="preserve">surfaces with finite </w:t>
      </w:r>
      <w:proofErr w:type="spellStart"/>
      <w:r w:rsidR="00C238B2">
        <w:rPr>
          <w:rFonts w:ascii="Times New Roman" w:hAnsi="Times New Roman" w:cs="Times New Roman"/>
          <w:color w:val="000000"/>
          <w:sz w:val="24"/>
          <w:szCs w:val="24"/>
        </w:rPr>
        <w:t>symplectic</w:t>
      </w:r>
      <w:proofErr w:type="spellEnd"/>
      <w:r w:rsidR="00C23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8B2" w:rsidRPr="00C238B2">
        <w:rPr>
          <w:rFonts w:ascii="Times New Roman" w:hAnsi="Times New Roman" w:cs="Times New Roman"/>
          <w:color w:val="000000"/>
          <w:sz w:val="24"/>
          <w:szCs w:val="24"/>
        </w:rPr>
        <w:t>automorphism</w:t>
      </w:r>
      <w:proofErr w:type="spellEnd"/>
      <w:r w:rsidR="00C238B2"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5A39" w:rsidRPr="009E5A39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groups</w:t>
      </w:r>
      <w:proofErr w:type="gramEnd"/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The meeting is supported by the LMS Scheme 3 grant 31538.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------------------------------------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A0BF6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Talk Abstracts:</w:t>
      </w: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238B2" w:rsidRDefault="00C238B2" w:rsidP="00C23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8B2">
        <w:rPr>
          <w:rFonts w:ascii="Times New Roman" w:hAnsi="Times New Roman" w:cs="Times New Roman"/>
          <w:b/>
          <w:color w:val="000000"/>
          <w:sz w:val="24"/>
          <w:szCs w:val="24"/>
        </w:rPr>
        <w:t>Gavin Brown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Hodge numbers and explicit deformations of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Fano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3-folds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38B2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2">
        <w:rPr>
          <w:rFonts w:ascii="Times New Roman" w:hAnsi="Times New Roman" w:cs="Times New Roman"/>
          <w:color w:val="000000"/>
          <w:sz w:val="24"/>
          <w:szCs w:val="24"/>
        </w:rPr>
        <w:t>A Q-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Fano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3-fold is a projective variety with ample anticanonical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class and Q-factorial terminal singularities. The (topological) Euler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characteristic is known for all Q-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Fano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3-folds that have been constructed;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we know several hundred deformation families, but not the complete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classification. We calculate the finer Hodge numbers for these varieties,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using the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birational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methods of their construction, which I will review.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formula relating Hodge numbers to the number of deformations (of both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a Q-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Fano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3-fold and a general anticanonical K3 surface inside it,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so-called 'elephant') gives a practical way to write down general deformations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of Q-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Fanos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8B2" w:rsidRDefault="00C238B2" w:rsidP="00C23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This is </w:t>
      </w:r>
      <w:proofErr w:type="gram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joint</w:t>
      </w:r>
      <w:proofErr w:type="gram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with Enrico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Fatighenti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(Warwick).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38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Jacob Rasmussen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   Hilbert Schemes and HOMFLY-PT homology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38B2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Let X </w:t>
      </w:r>
      <w:proofErr w:type="gram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a plane curve singularity, and let K be its link.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Oblomkov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Shende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conjectured, and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Maulik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proved, that the HOMFLY-PT polynomial of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can be recovered from data about the punctual Hilbert scheme of X. A natural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(and still conjectural) generalization is that it should be possible to recover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HOMFLY-PT homology of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Khovanov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Rozansky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as well. I'll discuss this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related conjectures, as well as an approach (joint with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Gorsky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Negut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>)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proving them using Hilbert schemes of points in the plane.</w:t>
      </w:r>
    </w:p>
    <w:p w:rsidR="00C238B2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8B2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8B2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8B2">
        <w:rPr>
          <w:rFonts w:ascii="Times New Roman" w:hAnsi="Times New Roman" w:cs="Times New Roman"/>
          <w:b/>
          <w:color w:val="000000"/>
          <w:sz w:val="24"/>
          <w:szCs w:val="24"/>
        </w:rPr>
        <w:t>Slava</w:t>
      </w:r>
      <w:proofErr w:type="spellEnd"/>
      <w:r w:rsidRPr="00C23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38B2">
        <w:rPr>
          <w:rFonts w:ascii="Times New Roman" w:hAnsi="Times New Roman" w:cs="Times New Roman"/>
          <w:b/>
          <w:color w:val="000000"/>
          <w:sz w:val="24"/>
          <w:szCs w:val="24"/>
        </w:rPr>
        <w:t>Nikulin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Degenerations of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Kahlerian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K3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surfaces with finite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symplectic</w:t>
      </w:r>
      <w:proofErr w:type="spellEnd"/>
    </w:p>
    <w:p w:rsidR="00C238B2" w:rsidRPr="00C238B2" w:rsidRDefault="00C238B2" w:rsidP="00C23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proofErr w:type="gram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automorphism</w:t>
      </w:r>
      <w:proofErr w:type="spellEnd"/>
      <w:proofErr w:type="gramEnd"/>
      <w:r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groups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shall consider classification of degenerations of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Kahlerian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K3</w:t>
      </w:r>
      <w:r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surfaces with finite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symplectic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automorphism</w:t>
      </w:r>
      <w:proofErr w:type="spell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groups. For degenerations of </w:t>
      </w:r>
      <w:proofErr w:type="spell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codim</w:t>
      </w:r>
      <w:r>
        <w:rPr>
          <w:rFonts w:ascii="Times New Roman" w:hAnsi="Times New Roman" w:cs="Times New Roman"/>
          <w:color w:val="000000"/>
          <w:sz w:val="24"/>
          <w:szCs w:val="24"/>
        </w:rPr>
        <w:t>ension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one, this classification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was considered in several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my preprints, papers and talks</w:t>
      </w:r>
      <w:r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(one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them at Warwick). In this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talk, I shall consider this classification for arbitrary</w:t>
      </w:r>
      <w:r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imension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higher. See my 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recent preprint arXiv</w:t>
      </w:r>
      <w:proofErr w:type="gramStart"/>
      <w:r w:rsidRPr="00C238B2">
        <w:rPr>
          <w:rFonts w:ascii="Times New Roman" w:hAnsi="Times New Roman" w:cs="Times New Roman"/>
          <w:color w:val="000000"/>
          <w:sz w:val="24"/>
          <w:szCs w:val="24"/>
        </w:rPr>
        <w:t>:1608.04373</w:t>
      </w:r>
      <w:proofErr w:type="gramEnd"/>
      <w:r w:rsidRPr="00C238B2">
        <w:rPr>
          <w:rFonts w:ascii="Times New Roman" w:hAnsi="Times New Roman" w:cs="Times New Roman"/>
          <w:color w:val="000000"/>
          <w:sz w:val="24"/>
          <w:szCs w:val="24"/>
        </w:rPr>
        <w:t xml:space="preserve"> for some</w:t>
      </w:r>
      <w:r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38B2">
        <w:rPr>
          <w:rFonts w:ascii="Times New Roman" w:hAnsi="Times New Roman" w:cs="Times New Roman"/>
          <w:color w:val="000000"/>
          <w:sz w:val="24"/>
          <w:szCs w:val="24"/>
        </w:rPr>
        <w:t>details. </w:t>
      </w:r>
      <w:r w:rsidRPr="00C238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238B2" w:rsidRDefault="00C238B2" w:rsidP="00C23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38B2" w:rsidRDefault="00C238B2" w:rsidP="00C23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38B2" w:rsidRPr="00C238B2" w:rsidRDefault="00C238B2" w:rsidP="00C238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C238B2" w:rsidRPr="00C238B2" w:rsidRDefault="00C238B2" w:rsidP="009E5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C238B2" w:rsidRPr="00C238B2" w:rsidRDefault="00C238B2" w:rsidP="009E5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9E5A39" w:rsidRPr="009E5A39" w:rsidRDefault="009E5A39" w:rsidP="009E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5A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B6748" w:rsidRDefault="001B6748"/>
    <w:sectPr w:rsidR="001B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39"/>
    <w:rsid w:val="000949A5"/>
    <w:rsid w:val="001B6748"/>
    <w:rsid w:val="00990796"/>
    <w:rsid w:val="009E5A39"/>
    <w:rsid w:val="00C238B2"/>
    <w:rsid w:val="00C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goryunov</cp:lastModifiedBy>
  <cp:revision>3</cp:revision>
  <dcterms:created xsi:type="dcterms:W3CDTF">2016-12-09T16:00:00Z</dcterms:created>
  <dcterms:modified xsi:type="dcterms:W3CDTF">2016-12-09T16:14:00Z</dcterms:modified>
</cp:coreProperties>
</file>