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59" w:rsidRDefault="008026CA" w:rsidP="00622459">
      <w:pPr>
        <w:pStyle w:val="NoSpacing"/>
        <w:jc w:val="center"/>
        <w:rPr>
          <w:b/>
        </w:rPr>
      </w:pPr>
      <w:r>
        <w:rPr>
          <w:rFonts w:ascii="Arial" w:hAnsi="Arial" w:cs="Arial"/>
          <w:b/>
          <w:noProof/>
          <w:color w:val="464646"/>
          <w:sz w:val="21"/>
          <w:szCs w:val="21"/>
          <w:lang w:eastAsia="en-GB"/>
        </w:rPr>
        <w:drawing>
          <wp:inline distT="0" distB="0" distL="0" distR="0">
            <wp:extent cx="1508760" cy="421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40" cy="422951"/>
                    </a:xfrm>
                    <a:prstGeom prst="rect">
                      <a:avLst/>
                    </a:prstGeom>
                    <a:noFill/>
                    <a:ln>
                      <a:noFill/>
                    </a:ln>
                  </pic:spPr>
                </pic:pic>
              </a:graphicData>
            </a:graphic>
          </wp:inline>
        </w:drawing>
      </w:r>
      <w:r w:rsidR="00622459">
        <w:rPr>
          <w:noProof/>
          <w:lang w:eastAsia="en-GB"/>
        </w:rPr>
        <w:drawing>
          <wp:inline distT="0" distB="0" distL="0" distR="0">
            <wp:extent cx="1070249" cy="6464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FlogoColorSmall.g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86061" cy="655980"/>
                    </a:xfrm>
                    <a:prstGeom prst="rect">
                      <a:avLst/>
                    </a:prstGeom>
                  </pic:spPr>
                </pic:pic>
              </a:graphicData>
            </a:graphic>
          </wp:inline>
        </w:drawing>
      </w:r>
    </w:p>
    <w:p w:rsidR="009335D0" w:rsidRPr="00A6203C" w:rsidRDefault="00A6203C" w:rsidP="00622459">
      <w:pPr>
        <w:pStyle w:val="NoSpacing"/>
        <w:jc w:val="center"/>
        <w:rPr>
          <w:b/>
        </w:rPr>
      </w:pPr>
      <w:r w:rsidRPr="00A6203C">
        <w:rPr>
          <w:b/>
        </w:rPr>
        <w:t>Registration form</w:t>
      </w:r>
    </w:p>
    <w:p w:rsidR="005E4124" w:rsidRDefault="00182942" w:rsidP="00A6203C">
      <w:pPr>
        <w:pStyle w:val="NoSpacing"/>
        <w:jc w:val="center"/>
        <w:rPr>
          <w:b/>
          <w:bCs/>
          <w:sz w:val="24"/>
          <w:szCs w:val="24"/>
        </w:rPr>
      </w:pPr>
      <w:r w:rsidRPr="00182942">
        <w:rPr>
          <w:b/>
          <w:bCs/>
          <w:sz w:val="24"/>
          <w:szCs w:val="24"/>
        </w:rPr>
        <w:t xml:space="preserve">Advanced Dairy Farm Management Course </w:t>
      </w:r>
    </w:p>
    <w:p w:rsidR="00A11BA2" w:rsidRDefault="00A6203C" w:rsidP="00A6203C">
      <w:pPr>
        <w:pStyle w:val="NoSpacing"/>
        <w:jc w:val="center"/>
      </w:pPr>
      <w:r w:rsidRPr="00A6203C">
        <w:rPr>
          <w:bCs/>
          <w:sz w:val="24"/>
          <w:szCs w:val="24"/>
        </w:rPr>
        <w:t>(</w:t>
      </w:r>
      <w:r w:rsidR="00622459">
        <w:t>1</w:t>
      </w:r>
      <w:r w:rsidR="005E4124">
        <w:t>7-28</w:t>
      </w:r>
      <w:r w:rsidR="005E4124" w:rsidRPr="005E4124">
        <w:rPr>
          <w:vertAlign w:val="superscript"/>
        </w:rPr>
        <w:t>th</w:t>
      </w:r>
      <w:r w:rsidR="005E4124">
        <w:t xml:space="preserve"> </w:t>
      </w:r>
      <w:r w:rsidR="00622459">
        <w:t>July</w:t>
      </w:r>
      <w:r w:rsidR="000E7E0F" w:rsidRPr="00A6203C">
        <w:t xml:space="preserve"> 2017</w:t>
      </w:r>
      <w:r w:rsidRPr="00A6203C">
        <w:t>)</w:t>
      </w:r>
    </w:p>
    <w:p w:rsidR="00182942" w:rsidRDefault="00182942" w:rsidP="00182942">
      <w:pPr>
        <w:pStyle w:val="NoSpacing"/>
        <w:jc w:val="center"/>
      </w:pPr>
      <w:r>
        <w:t xml:space="preserve">School of Veterinary Science, </w:t>
      </w:r>
      <w:proofErr w:type="gramStart"/>
      <w:r w:rsidR="005E4124">
        <w:t>The</w:t>
      </w:r>
      <w:proofErr w:type="gramEnd"/>
      <w:r>
        <w:t xml:space="preserve"> University of Liverpool</w:t>
      </w:r>
    </w:p>
    <w:p w:rsidR="006B0596" w:rsidRDefault="00182942" w:rsidP="00182942">
      <w:pPr>
        <w:pStyle w:val="NoSpacing"/>
        <w:jc w:val="center"/>
      </w:pPr>
      <w:proofErr w:type="spellStart"/>
      <w:r>
        <w:t>Leahurst</w:t>
      </w:r>
      <w:proofErr w:type="spellEnd"/>
      <w:r>
        <w:t xml:space="preserve"> Campus, Neston, CH64 7TE</w:t>
      </w:r>
      <w:r w:rsidR="00622459">
        <w:t xml:space="preserve"> England</w:t>
      </w:r>
    </w:p>
    <w:p w:rsidR="00622459" w:rsidRPr="006B0596" w:rsidRDefault="00622459" w:rsidP="00182942">
      <w:pPr>
        <w:pStyle w:val="NoSpacing"/>
        <w:jc w:val="center"/>
      </w:pPr>
    </w:p>
    <w:p w:rsidR="00A6203C" w:rsidRPr="00622459" w:rsidRDefault="00F30E2E" w:rsidP="00A6203C">
      <w:pPr>
        <w:pStyle w:val="NoSpacing"/>
        <w:jc w:val="center"/>
        <w:rPr>
          <w:sz w:val="24"/>
          <w:szCs w:val="24"/>
        </w:rPr>
      </w:pPr>
      <w:r w:rsidRPr="00622459">
        <w:rPr>
          <w:sz w:val="24"/>
          <w:szCs w:val="24"/>
        </w:rPr>
        <w:t xml:space="preserve">The course </w:t>
      </w:r>
      <w:r w:rsidR="00622459">
        <w:rPr>
          <w:sz w:val="24"/>
          <w:szCs w:val="24"/>
        </w:rPr>
        <w:t xml:space="preserve">registration </w:t>
      </w:r>
      <w:r w:rsidRPr="00622459">
        <w:rPr>
          <w:sz w:val="24"/>
          <w:szCs w:val="24"/>
        </w:rPr>
        <w:t xml:space="preserve">closing date is </w:t>
      </w:r>
      <w:r w:rsidR="00182942" w:rsidRPr="00622459">
        <w:t>1</w:t>
      </w:r>
      <w:r w:rsidR="00182942" w:rsidRPr="00622459">
        <w:rPr>
          <w:vertAlign w:val="superscript"/>
        </w:rPr>
        <w:t>st</w:t>
      </w:r>
      <w:r w:rsidR="00182942" w:rsidRPr="00622459">
        <w:t xml:space="preserve"> June </w:t>
      </w:r>
      <w:r w:rsidR="000E7E0F" w:rsidRPr="00622459">
        <w:t>2017</w:t>
      </w:r>
    </w:p>
    <w:p w:rsidR="00A5678C" w:rsidRPr="00A6203C" w:rsidRDefault="00A5678C" w:rsidP="00A6203C">
      <w:pPr>
        <w:pStyle w:val="NoSpacing"/>
        <w:rPr>
          <w:b/>
          <w:sz w:val="24"/>
          <w:szCs w:val="24"/>
        </w:rPr>
      </w:pPr>
      <w:r w:rsidRPr="00A5678C">
        <w:rPr>
          <w:b/>
        </w:rPr>
        <w:t>DELEGATE DETAILS:</w:t>
      </w:r>
      <w:bookmarkStart w:id="0" w:name="_GoBack"/>
      <w:bookmarkEnd w:id="0"/>
    </w:p>
    <w:tbl>
      <w:tblPr>
        <w:tblStyle w:val="TableGrid"/>
        <w:tblW w:w="10774" w:type="dxa"/>
        <w:tblInd w:w="-318" w:type="dxa"/>
        <w:tblLook w:val="04A0"/>
      </w:tblPr>
      <w:tblGrid>
        <w:gridCol w:w="2491"/>
        <w:gridCol w:w="647"/>
        <w:gridCol w:w="1017"/>
        <w:gridCol w:w="146"/>
        <w:gridCol w:w="1415"/>
        <w:gridCol w:w="77"/>
        <w:gridCol w:w="86"/>
        <w:gridCol w:w="501"/>
        <w:gridCol w:w="425"/>
        <w:gridCol w:w="135"/>
        <w:gridCol w:w="999"/>
        <w:gridCol w:w="179"/>
        <w:gridCol w:w="626"/>
        <w:gridCol w:w="187"/>
        <w:gridCol w:w="1843"/>
      </w:tblGrid>
      <w:tr w:rsidR="00D85F21" w:rsidRPr="004B6BCC" w:rsidTr="008266AB">
        <w:tc>
          <w:tcPr>
            <w:tcW w:w="2491" w:type="dxa"/>
            <w:shd w:val="clear" w:color="auto" w:fill="D6E3BC" w:themeFill="accent3" w:themeFillTint="66"/>
          </w:tcPr>
          <w:p w:rsidR="00372A86" w:rsidRPr="004B6BCC" w:rsidRDefault="00372A86" w:rsidP="006C6727">
            <w:pPr>
              <w:rPr>
                <w:rFonts w:asciiTheme="minorHAnsi" w:hAnsiTheme="minorHAnsi"/>
                <w:sz w:val="20"/>
                <w:szCs w:val="20"/>
              </w:rPr>
            </w:pPr>
            <w:r w:rsidRPr="004B6BCC">
              <w:rPr>
                <w:rFonts w:asciiTheme="minorHAnsi" w:hAnsiTheme="minorHAnsi"/>
                <w:sz w:val="20"/>
                <w:szCs w:val="20"/>
              </w:rPr>
              <w:t>Surname</w:t>
            </w:r>
            <w:r>
              <w:rPr>
                <w:rFonts w:asciiTheme="minorHAnsi" w:hAnsiTheme="minorHAnsi"/>
                <w:sz w:val="20"/>
                <w:szCs w:val="20"/>
              </w:rPr>
              <w:t>:</w:t>
            </w:r>
          </w:p>
        </w:tc>
        <w:tc>
          <w:tcPr>
            <w:tcW w:w="1664" w:type="dxa"/>
            <w:gridSpan w:val="2"/>
          </w:tcPr>
          <w:p w:rsidR="00372A86" w:rsidRPr="004B6BCC" w:rsidRDefault="00372A86" w:rsidP="006C6727">
            <w:pPr>
              <w:rPr>
                <w:rFonts w:asciiTheme="minorHAnsi" w:hAnsiTheme="minorHAnsi"/>
                <w:sz w:val="20"/>
                <w:szCs w:val="20"/>
              </w:rPr>
            </w:pPr>
          </w:p>
        </w:tc>
        <w:tc>
          <w:tcPr>
            <w:tcW w:w="1724" w:type="dxa"/>
            <w:gridSpan w:val="4"/>
            <w:shd w:val="clear" w:color="auto" w:fill="D6E3BC" w:themeFill="accent3" w:themeFillTint="66"/>
          </w:tcPr>
          <w:p w:rsidR="00372A86" w:rsidRPr="004B6BCC" w:rsidRDefault="00372A86" w:rsidP="006C6727">
            <w:pPr>
              <w:rPr>
                <w:rFonts w:asciiTheme="minorHAnsi" w:hAnsiTheme="minorHAnsi"/>
                <w:sz w:val="20"/>
                <w:szCs w:val="20"/>
              </w:rPr>
            </w:pPr>
            <w:r>
              <w:rPr>
                <w:rFonts w:asciiTheme="minorHAnsi" w:hAnsiTheme="minorHAnsi"/>
                <w:sz w:val="20"/>
                <w:szCs w:val="20"/>
              </w:rPr>
              <w:t>First Name:</w:t>
            </w:r>
          </w:p>
        </w:tc>
        <w:tc>
          <w:tcPr>
            <w:tcW w:w="2239" w:type="dxa"/>
            <w:gridSpan w:val="5"/>
          </w:tcPr>
          <w:p w:rsidR="00372A86" w:rsidRPr="004B6BCC" w:rsidRDefault="00372A86" w:rsidP="006C6727">
            <w:pPr>
              <w:rPr>
                <w:rFonts w:asciiTheme="minorHAnsi" w:hAnsiTheme="minorHAnsi"/>
                <w:sz w:val="20"/>
                <w:szCs w:val="20"/>
              </w:rPr>
            </w:pPr>
          </w:p>
        </w:tc>
        <w:tc>
          <w:tcPr>
            <w:tcW w:w="626" w:type="dxa"/>
            <w:shd w:val="clear" w:color="auto" w:fill="D6E3BC" w:themeFill="accent3" w:themeFillTint="66"/>
          </w:tcPr>
          <w:p w:rsidR="00372A86" w:rsidRPr="004B6BCC" w:rsidRDefault="00372A86" w:rsidP="006C6727">
            <w:pPr>
              <w:rPr>
                <w:rFonts w:asciiTheme="minorHAnsi" w:hAnsiTheme="minorHAnsi"/>
                <w:sz w:val="20"/>
                <w:szCs w:val="20"/>
              </w:rPr>
            </w:pPr>
            <w:r>
              <w:rPr>
                <w:rFonts w:asciiTheme="minorHAnsi" w:hAnsiTheme="minorHAnsi"/>
                <w:sz w:val="20"/>
                <w:szCs w:val="20"/>
              </w:rPr>
              <w:t>Title:</w:t>
            </w:r>
          </w:p>
        </w:tc>
        <w:tc>
          <w:tcPr>
            <w:tcW w:w="2030" w:type="dxa"/>
            <w:gridSpan w:val="2"/>
          </w:tcPr>
          <w:p w:rsidR="00372A86" w:rsidRPr="004B6BCC" w:rsidRDefault="00372A86" w:rsidP="006C6727">
            <w:pPr>
              <w:rPr>
                <w:rFonts w:asciiTheme="minorHAnsi" w:hAnsiTheme="minorHAnsi"/>
                <w:sz w:val="20"/>
                <w:szCs w:val="20"/>
              </w:rPr>
            </w:pPr>
          </w:p>
        </w:tc>
      </w:tr>
      <w:tr w:rsidR="00D85F21" w:rsidRPr="004B6BCC" w:rsidTr="008266AB">
        <w:tc>
          <w:tcPr>
            <w:tcW w:w="2491" w:type="dxa"/>
            <w:shd w:val="clear" w:color="auto" w:fill="D6E3BC" w:themeFill="accent3" w:themeFillTint="66"/>
          </w:tcPr>
          <w:p w:rsidR="00D85F21" w:rsidRPr="004B6BCC" w:rsidRDefault="00D85F21" w:rsidP="006C6727">
            <w:pPr>
              <w:rPr>
                <w:rFonts w:asciiTheme="minorHAnsi" w:hAnsiTheme="minorHAnsi"/>
                <w:sz w:val="20"/>
                <w:szCs w:val="20"/>
              </w:rPr>
            </w:pPr>
            <w:r>
              <w:rPr>
                <w:rFonts w:asciiTheme="minorHAnsi" w:hAnsiTheme="minorHAnsi"/>
                <w:sz w:val="20"/>
                <w:szCs w:val="20"/>
              </w:rPr>
              <w:t>Any other name</w:t>
            </w:r>
          </w:p>
        </w:tc>
        <w:tc>
          <w:tcPr>
            <w:tcW w:w="3302" w:type="dxa"/>
            <w:gridSpan w:val="5"/>
          </w:tcPr>
          <w:p w:rsidR="00D85F21" w:rsidRPr="004B6BCC" w:rsidRDefault="00D85F21" w:rsidP="006C6727">
            <w:pPr>
              <w:rPr>
                <w:rFonts w:asciiTheme="minorHAnsi" w:hAnsiTheme="minorHAnsi"/>
                <w:sz w:val="20"/>
                <w:szCs w:val="20"/>
              </w:rPr>
            </w:pPr>
          </w:p>
        </w:tc>
        <w:tc>
          <w:tcPr>
            <w:tcW w:w="1147" w:type="dxa"/>
            <w:gridSpan w:val="4"/>
            <w:shd w:val="clear" w:color="auto" w:fill="D6E3BC" w:themeFill="accent3" w:themeFillTint="66"/>
          </w:tcPr>
          <w:p w:rsidR="00D85F21" w:rsidRDefault="00D85F21" w:rsidP="006C6727">
            <w:pPr>
              <w:rPr>
                <w:rFonts w:asciiTheme="minorHAnsi" w:hAnsiTheme="minorHAnsi"/>
                <w:sz w:val="20"/>
                <w:szCs w:val="20"/>
              </w:rPr>
            </w:pPr>
            <w:r>
              <w:rPr>
                <w:rFonts w:asciiTheme="minorHAnsi" w:hAnsiTheme="minorHAnsi"/>
                <w:sz w:val="20"/>
                <w:szCs w:val="20"/>
              </w:rPr>
              <w:t>Job Title</w:t>
            </w:r>
          </w:p>
        </w:tc>
        <w:tc>
          <w:tcPr>
            <w:tcW w:w="3834" w:type="dxa"/>
            <w:gridSpan w:val="5"/>
          </w:tcPr>
          <w:p w:rsidR="00D85F21" w:rsidRPr="004B6BCC" w:rsidRDefault="00D85F21" w:rsidP="006C6727">
            <w:pPr>
              <w:rPr>
                <w:rFonts w:asciiTheme="minorHAnsi" w:hAnsiTheme="minorHAnsi"/>
                <w:sz w:val="20"/>
                <w:szCs w:val="20"/>
              </w:rPr>
            </w:pPr>
          </w:p>
        </w:tc>
      </w:tr>
      <w:tr w:rsidR="00A6203C" w:rsidRPr="004B6BCC" w:rsidTr="008266AB">
        <w:tc>
          <w:tcPr>
            <w:tcW w:w="2491" w:type="dxa"/>
            <w:shd w:val="clear" w:color="auto" w:fill="D6E3BC" w:themeFill="accent3" w:themeFillTint="66"/>
          </w:tcPr>
          <w:p w:rsidR="00A6203C" w:rsidRPr="004B6BCC" w:rsidRDefault="00A6203C" w:rsidP="006C6727">
            <w:pPr>
              <w:rPr>
                <w:rFonts w:asciiTheme="minorHAnsi" w:hAnsiTheme="minorHAnsi"/>
                <w:sz w:val="20"/>
                <w:szCs w:val="20"/>
              </w:rPr>
            </w:pPr>
            <w:r>
              <w:rPr>
                <w:rFonts w:asciiTheme="minorHAnsi" w:hAnsiTheme="minorHAnsi"/>
                <w:sz w:val="20"/>
                <w:szCs w:val="20"/>
              </w:rPr>
              <w:t>Home Address:</w:t>
            </w:r>
          </w:p>
        </w:tc>
        <w:tc>
          <w:tcPr>
            <w:tcW w:w="8283" w:type="dxa"/>
            <w:gridSpan w:val="14"/>
          </w:tcPr>
          <w:p w:rsidR="00A6203C" w:rsidRDefault="00A6203C" w:rsidP="006C6727">
            <w:pPr>
              <w:rPr>
                <w:rFonts w:asciiTheme="minorHAnsi" w:hAnsiTheme="minorHAnsi"/>
                <w:sz w:val="20"/>
                <w:szCs w:val="20"/>
              </w:rPr>
            </w:pPr>
          </w:p>
          <w:p w:rsidR="00A6203C" w:rsidRPr="004B6BCC" w:rsidRDefault="00A6203C" w:rsidP="006C6727">
            <w:pPr>
              <w:rPr>
                <w:rFonts w:asciiTheme="minorHAnsi" w:hAnsiTheme="minorHAnsi"/>
                <w:sz w:val="20"/>
                <w:szCs w:val="20"/>
              </w:rPr>
            </w:pPr>
          </w:p>
        </w:tc>
      </w:tr>
      <w:tr w:rsidR="00D85F21" w:rsidRPr="004B6BCC" w:rsidTr="008266AB">
        <w:tc>
          <w:tcPr>
            <w:tcW w:w="2491" w:type="dxa"/>
            <w:shd w:val="clear" w:color="auto" w:fill="D6E3BC" w:themeFill="accent3" w:themeFillTint="66"/>
          </w:tcPr>
          <w:p w:rsidR="00D85F21" w:rsidRPr="004B6BCC" w:rsidRDefault="00D85F21" w:rsidP="006C6727">
            <w:pPr>
              <w:rPr>
                <w:rFonts w:asciiTheme="minorHAnsi" w:hAnsiTheme="minorHAnsi"/>
                <w:sz w:val="20"/>
                <w:szCs w:val="20"/>
              </w:rPr>
            </w:pPr>
            <w:r>
              <w:rPr>
                <w:rFonts w:asciiTheme="minorHAnsi" w:hAnsiTheme="minorHAnsi"/>
                <w:sz w:val="20"/>
                <w:szCs w:val="20"/>
              </w:rPr>
              <w:t>Qualification</w:t>
            </w:r>
          </w:p>
        </w:tc>
        <w:tc>
          <w:tcPr>
            <w:tcW w:w="4314" w:type="dxa"/>
            <w:gridSpan w:val="8"/>
          </w:tcPr>
          <w:p w:rsidR="00D85F21" w:rsidRPr="004B6BCC" w:rsidRDefault="00D85F21" w:rsidP="006C6727">
            <w:pPr>
              <w:rPr>
                <w:rFonts w:asciiTheme="minorHAnsi" w:hAnsiTheme="minorHAnsi"/>
                <w:sz w:val="20"/>
                <w:szCs w:val="20"/>
              </w:rPr>
            </w:pPr>
          </w:p>
        </w:tc>
        <w:tc>
          <w:tcPr>
            <w:tcW w:w="2126" w:type="dxa"/>
            <w:gridSpan w:val="5"/>
            <w:shd w:val="clear" w:color="auto" w:fill="D6E3BC" w:themeFill="accent3" w:themeFillTint="66"/>
          </w:tcPr>
          <w:p w:rsidR="00D85F21" w:rsidRDefault="00D85F21" w:rsidP="006C6727">
            <w:pPr>
              <w:rPr>
                <w:rFonts w:asciiTheme="minorHAnsi" w:hAnsiTheme="minorHAnsi"/>
                <w:sz w:val="20"/>
                <w:szCs w:val="20"/>
              </w:rPr>
            </w:pPr>
            <w:r>
              <w:rPr>
                <w:rFonts w:asciiTheme="minorHAnsi" w:hAnsiTheme="minorHAnsi"/>
                <w:sz w:val="20"/>
                <w:szCs w:val="20"/>
              </w:rPr>
              <w:t>Experience-no of years</w:t>
            </w:r>
          </w:p>
        </w:tc>
        <w:tc>
          <w:tcPr>
            <w:tcW w:w="1843" w:type="dxa"/>
          </w:tcPr>
          <w:p w:rsidR="00D85F21" w:rsidRPr="004B6BCC" w:rsidRDefault="00D85F21" w:rsidP="006C6727">
            <w:pPr>
              <w:rPr>
                <w:rFonts w:asciiTheme="minorHAnsi" w:hAnsiTheme="minorHAnsi"/>
                <w:sz w:val="20"/>
                <w:szCs w:val="20"/>
              </w:rPr>
            </w:pPr>
          </w:p>
        </w:tc>
      </w:tr>
      <w:tr w:rsidR="00372A86" w:rsidRPr="004B6BCC" w:rsidTr="008266AB">
        <w:trPr>
          <w:trHeight w:val="445"/>
        </w:trPr>
        <w:tc>
          <w:tcPr>
            <w:tcW w:w="2491" w:type="dxa"/>
            <w:shd w:val="clear" w:color="auto" w:fill="D6E3BC" w:themeFill="accent3" w:themeFillTint="66"/>
          </w:tcPr>
          <w:p w:rsidR="00372A86" w:rsidRDefault="00372A86" w:rsidP="006C6727">
            <w:pPr>
              <w:rPr>
                <w:rFonts w:asciiTheme="minorHAnsi" w:hAnsiTheme="minorHAnsi"/>
                <w:sz w:val="20"/>
                <w:szCs w:val="20"/>
              </w:rPr>
            </w:pPr>
            <w:r>
              <w:rPr>
                <w:rFonts w:asciiTheme="minorHAnsi" w:hAnsiTheme="minorHAnsi"/>
                <w:sz w:val="20"/>
                <w:szCs w:val="20"/>
              </w:rPr>
              <w:t>Employer/Business Name:</w:t>
            </w:r>
          </w:p>
        </w:tc>
        <w:tc>
          <w:tcPr>
            <w:tcW w:w="8283" w:type="dxa"/>
            <w:gridSpan w:val="14"/>
          </w:tcPr>
          <w:p w:rsidR="00A6203C" w:rsidRPr="004B6BCC" w:rsidRDefault="00A6203C" w:rsidP="006C6727">
            <w:pPr>
              <w:rPr>
                <w:rFonts w:asciiTheme="minorHAnsi" w:hAnsiTheme="minorHAnsi"/>
                <w:sz w:val="20"/>
                <w:szCs w:val="20"/>
              </w:rPr>
            </w:pPr>
          </w:p>
        </w:tc>
      </w:tr>
      <w:tr w:rsidR="00A6203C" w:rsidRPr="004B6BCC" w:rsidTr="008266AB">
        <w:tc>
          <w:tcPr>
            <w:tcW w:w="2491" w:type="dxa"/>
            <w:shd w:val="clear" w:color="auto" w:fill="D6E3BC" w:themeFill="accent3" w:themeFillTint="66"/>
          </w:tcPr>
          <w:p w:rsidR="002410F1" w:rsidRDefault="002410F1" w:rsidP="00622459">
            <w:pPr>
              <w:rPr>
                <w:rFonts w:asciiTheme="minorHAnsi" w:hAnsiTheme="minorHAnsi"/>
                <w:sz w:val="20"/>
                <w:szCs w:val="20"/>
              </w:rPr>
            </w:pPr>
            <w:r>
              <w:rPr>
                <w:rFonts w:asciiTheme="minorHAnsi" w:hAnsiTheme="minorHAnsi"/>
                <w:sz w:val="20"/>
                <w:szCs w:val="20"/>
              </w:rPr>
              <w:t>Explain your interest in course.</w:t>
            </w:r>
          </w:p>
        </w:tc>
        <w:tc>
          <w:tcPr>
            <w:tcW w:w="8283" w:type="dxa"/>
            <w:gridSpan w:val="14"/>
          </w:tcPr>
          <w:p w:rsidR="00A6203C" w:rsidRDefault="00A6203C" w:rsidP="006C6727">
            <w:pPr>
              <w:rPr>
                <w:rFonts w:asciiTheme="minorHAnsi" w:hAnsiTheme="minorHAnsi"/>
                <w:sz w:val="20"/>
                <w:szCs w:val="20"/>
              </w:rPr>
            </w:pPr>
          </w:p>
        </w:tc>
      </w:tr>
      <w:tr w:rsidR="00372A86" w:rsidRPr="004B6BCC" w:rsidTr="008266AB">
        <w:tc>
          <w:tcPr>
            <w:tcW w:w="2491" w:type="dxa"/>
            <w:shd w:val="clear" w:color="auto" w:fill="D6E3BC" w:themeFill="accent3" w:themeFillTint="66"/>
          </w:tcPr>
          <w:p w:rsidR="00372A86" w:rsidRDefault="00372A86" w:rsidP="006C6727">
            <w:pPr>
              <w:rPr>
                <w:rFonts w:asciiTheme="minorHAnsi" w:hAnsiTheme="minorHAnsi"/>
                <w:sz w:val="20"/>
                <w:szCs w:val="20"/>
              </w:rPr>
            </w:pPr>
            <w:r>
              <w:rPr>
                <w:rFonts w:asciiTheme="minorHAnsi" w:hAnsiTheme="minorHAnsi"/>
                <w:sz w:val="20"/>
                <w:szCs w:val="20"/>
              </w:rPr>
              <w:t>Business Address:</w:t>
            </w:r>
          </w:p>
        </w:tc>
        <w:tc>
          <w:tcPr>
            <w:tcW w:w="8283" w:type="dxa"/>
            <w:gridSpan w:val="14"/>
          </w:tcPr>
          <w:p w:rsidR="00372A86" w:rsidRPr="004B6BCC" w:rsidRDefault="00372A86" w:rsidP="006C6727">
            <w:pPr>
              <w:rPr>
                <w:rFonts w:asciiTheme="minorHAnsi" w:hAnsiTheme="minorHAnsi"/>
                <w:sz w:val="20"/>
                <w:szCs w:val="20"/>
              </w:rPr>
            </w:pPr>
          </w:p>
        </w:tc>
      </w:tr>
      <w:tr w:rsidR="00123C5D" w:rsidRPr="004B6BCC" w:rsidTr="008266AB">
        <w:tc>
          <w:tcPr>
            <w:tcW w:w="2491" w:type="dxa"/>
            <w:shd w:val="clear" w:color="auto" w:fill="D6E3BC" w:themeFill="accent3" w:themeFillTint="66"/>
          </w:tcPr>
          <w:p w:rsidR="00123C5D" w:rsidRPr="004B6BCC" w:rsidRDefault="00123C5D" w:rsidP="006C6727">
            <w:pPr>
              <w:rPr>
                <w:rFonts w:asciiTheme="minorHAnsi" w:hAnsiTheme="minorHAnsi"/>
                <w:sz w:val="20"/>
                <w:szCs w:val="20"/>
              </w:rPr>
            </w:pPr>
            <w:r>
              <w:rPr>
                <w:rFonts w:asciiTheme="minorHAnsi" w:hAnsiTheme="minorHAnsi"/>
                <w:sz w:val="20"/>
                <w:szCs w:val="20"/>
              </w:rPr>
              <w:t>E-Mail:</w:t>
            </w:r>
          </w:p>
        </w:tc>
        <w:tc>
          <w:tcPr>
            <w:tcW w:w="3889" w:type="dxa"/>
            <w:gridSpan w:val="7"/>
          </w:tcPr>
          <w:p w:rsidR="00123C5D" w:rsidRPr="004B6BCC" w:rsidRDefault="00123C5D" w:rsidP="006C6727">
            <w:pPr>
              <w:rPr>
                <w:rFonts w:asciiTheme="minorHAnsi" w:hAnsiTheme="minorHAnsi"/>
                <w:sz w:val="20"/>
                <w:szCs w:val="20"/>
              </w:rPr>
            </w:pPr>
          </w:p>
        </w:tc>
        <w:tc>
          <w:tcPr>
            <w:tcW w:w="1559" w:type="dxa"/>
            <w:gridSpan w:val="3"/>
            <w:shd w:val="clear" w:color="auto" w:fill="D6E3BC" w:themeFill="accent3" w:themeFillTint="66"/>
          </w:tcPr>
          <w:p w:rsidR="00123C5D" w:rsidRPr="004B6BCC" w:rsidRDefault="00123C5D" w:rsidP="006C6727">
            <w:pPr>
              <w:rPr>
                <w:rFonts w:asciiTheme="minorHAnsi" w:hAnsiTheme="minorHAnsi"/>
                <w:sz w:val="20"/>
                <w:szCs w:val="20"/>
              </w:rPr>
            </w:pPr>
            <w:r>
              <w:rPr>
                <w:rFonts w:asciiTheme="minorHAnsi" w:hAnsiTheme="minorHAnsi"/>
                <w:sz w:val="20"/>
                <w:szCs w:val="20"/>
              </w:rPr>
              <w:t>Telephone No:</w:t>
            </w:r>
          </w:p>
        </w:tc>
        <w:tc>
          <w:tcPr>
            <w:tcW w:w="2835" w:type="dxa"/>
            <w:gridSpan w:val="4"/>
          </w:tcPr>
          <w:p w:rsidR="00123C5D" w:rsidRPr="004B6BCC" w:rsidRDefault="00123C5D" w:rsidP="006C6727">
            <w:pPr>
              <w:rPr>
                <w:rFonts w:asciiTheme="minorHAnsi" w:hAnsiTheme="minorHAnsi"/>
                <w:sz w:val="20"/>
                <w:szCs w:val="20"/>
              </w:rPr>
            </w:pPr>
          </w:p>
        </w:tc>
      </w:tr>
      <w:tr w:rsidR="00432C39" w:rsidRPr="004B6BCC" w:rsidTr="008266AB">
        <w:tc>
          <w:tcPr>
            <w:tcW w:w="2491" w:type="dxa"/>
            <w:tcBorders>
              <w:bottom w:val="single" w:sz="4" w:space="0" w:color="auto"/>
            </w:tcBorders>
            <w:shd w:val="clear" w:color="auto" w:fill="D6E3BC" w:themeFill="accent3" w:themeFillTint="66"/>
          </w:tcPr>
          <w:p w:rsidR="00432C39" w:rsidRPr="004B6BCC" w:rsidRDefault="00432C39" w:rsidP="006C6727">
            <w:pPr>
              <w:rPr>
                <w:rFonts w:asciiTheme="minorHAnsi" w:hAnsiTheme="minorHAnsi"/>
                <w:sz w:val="20"/>
                <w:szCs w:val="20"/>
              </w:rPr>
            </w:pPr>
            <w:r>
              <w:rPr>
                <w:rFonts w:asciiTheme="minorHAnsi" w:hAnsiTheme="minorHAnsi"/>
                <w:sz w:val="20"/>
                <w:szCs w:val="20"/>
              </w:rPr>
              <w:t>Date of Birth:</w:t>
            </w:r>
          </w:p>
        </w:tc>
        <w:tc>
          <w:tcPr>
            <w:tcW w:w="647" w:type="dxa"/>
            <w:tcBorders>
              <w:bottom w:val="single" w:sz="4" w:space="0" w:color="auto"/>
            </w:tcBorders>
          </w:tcPr>
          <w:p w:rsidR="00432C39" w:rsidRPr="004B6BCC" w:rsidRDefault="00432C39" w:rsidP="006C6727">
            <w:pPr>
              <w:rPr>
                <w:rFonts w:asciiTheme="minorHAnsi" w:hAnsiTheme="minorHAnsi"/>
                <w:sz w:val="20"/>
                <w:szCs w:val="20"/>
              </w:rPr>
            </w:pPr>
          </w:p>
        </w:tc>
        <w:tc>
          <w:tcPr>
            <w:tcW w:w="1163" w:type="dxa"/>
            <w:gridSpan w:val="2"/>
            <w:shd w:val="clear" w:color="auto" w:fill="D6E3BC" w:themeFill="accent3" w:themeFillTint="66"/>
          </w:tcPr>
          <w:p w:rsidR="00432C39" w:rsidRPr="004B6BCC" w:rsidRDefault="00432C39" w:rsidP="006C6727">
            <w:pPr>
              <w:rPr>
                <w:rFonts w:asciiTheme="minorHAnsi" w:hAnsiTheme="minorHAnsi"/>
                <w:sz w:val="20"/>
                <w:szCs w:val="20"/>
              </w:rPr>
            </w:pPr>
            <w:r>
              <w:rPr>
                <w:rFonts w:asciiTheme="minorHAnsi" w:hAnsiTheme="minorHAnsi"/>
                <w:sz w:val="20"/>
                <w:szCs w:val="20"/>
              </w:rPr>
              <w:t>Nationality:</w:t>
            </w:r>
          </w:p>
        </w:tc>
        <w:tc>
          <w:tcPr>
            <w:tcW w:w="2079" w:type="dxa"/>
            <w:gridSpan w:val="4"/>
          </w:tcPr>
          <w:p w:rsidR="00432C39" w:rsidRPr="004B6BCC" w:rsidRDefault="00432C39" w:rsidP="006C6727">
            <w:pPr>
              <w:rPr>
                <w:rFonts w:asciiTheme="minorHAnsi" w:hAnsiTheme="minorHAnsi"/>
                <w:sz w:val="20"/>
                <w:szCs w:val="20"/>
              </w:rPr>
            </w:pPr>
          </w:p>
        </w:tc>
        <w:tc>
          <w:tcPr>
            <w:tcW w:w="1559" w:type="dxa"/>
            <w:gridSpan w:val="3"/>
            <w:shd w:val="clear" w:color="auto" w:fill="D6E3BC" w:themeFill="accent3" w:themeFillTint="66"/>
          </w:tcPr>
          <w:p w:rsidR="00432C39" w:rsidRPr="004B6BCC" w:rsidRDefault="00432C39" w:rsidP="006C6727">
            <w:pPr>
              <w:rPr>
                <w:rFonts w:asciiTheme="minorHAnsi" w:hAnsiTheme="minorHAnsi"/>
                <w:sz w:val="20"/>
                <w:szCs w:val="20"/>
              </w:rPr>
            </w:pPr>
            <w:r>
              <w:rPr>
                <w:rFonts w:asciiTheme="minorHAnsi" w:hAnsiTheme="minorHAnsi"/>
                <w:sz w:val="20"/>
                <w:szCs w:val="20"/>
              </w:rPr>
              <w:t xml:space="preserve">Passport No: </w:t>
            </w:r>
          </w:p>
        </w:tc>
        <w:tc>
          <w:tcPr>
            <w:tcW w:w="2835" w:type="dxa"/>
            <w:gridSpan w:val="4"/>
          </w:tcPr>
          <w:p w:rsidR="00432C39" w:rsidRPr="004B6BCC" w:rsidRDefault="00432C39" w:rsidP="006C6727">
            <w:pPr>
              <w:rPr>
                <w:rFonts w:asciiTheme="minorHAnsi" w:hAnsiTheme="minorHAnsi"/>
                <w:sz w:val="20"/>
                <w:szCs w:val="20"/>
              </w:rPr>
            </w:pPr>
          </w:p>
        </w:tc>
      </w:tr>
      <w:tr w:rsidR="00432C39" w:rsidRPr="004B6BCC" w:rsidTr="008266AB">
        <w:tc>
          <w:tcPr>
            <w:tcW w:w="2491" w:type="dxa"/>
            <w:tcBorders>
              <w:bottom w:val="single" w:sz="4" w:space="0" w:color="auto"/>
            </w:tcBorders>
            <w:shd w:val="clear" w:color="auto" w:fill="D6E3BC" w:themeFill="accent3" w:themeFillTint="66"/>
          </w:tcPr>
          <w:p w:rsidR="00432C39" w:rsidRDefault="00432C39" w:rsidP="006C6727">
            <w:pPr>
              <w:rPr>
                <w:rFonts w:asciiTheme="minorHAnsi" w:hAnsiTheme="minorHAnsi"/>
                <w:sz w:val="20"/>
                <w:szCs w:val="20"/>
              </w:rPr>
            </w:pPr>
            <w:r>
              <w:rPr>
                <w:rFonts w:asciiTheme="minorHAnsi" w:hAnsiTheme="minorHAnsi"/>
                <w:sz w:val="20"/>
                <w:szCs w:val="20"/>
              </w:rPr>
              <w:t>Date of Issue</w:t>
            </w:r>
          </w:p>
        </w:tc>
        <w:tc>
          <w:tcPr>
            <w:tcW w:w="1810" w:type="dxa"/>
            <w:gridSpan w:val="3"/>
            <w:tcBorders>
              <w:bottom w:val="single" w:sz="4" w:space="0" w:color="auto"/>
            </w:tcBorders>
          </w:tcPr>
          <w:p w:rsidR="00432C39" w:rsidRDefault="00432C39" w:rsidP="006C6727">
            <w:pPr>
              <w:rPr>
                <w:rFonts w:asciiTheme="minorHAnsi" w:hAnsiTheme="minorHAnsi"/>
                <w:sz w:val="20"/>
                <w:szCs w:val="20"/>
              </w:rPr>
            </w:pPr>
          </w:p>
        </w:tc>
        <w:tc>
          <w:tcPr>
            <w:tcW w:w="2079" w:type="dxa"/>
            <w:gridSpan w:val="4"/>
          </w:tcPr>
          <w:p w:rsidR="00432C39" w:rsidRPr="004B6BCC" w:rsidRDefault="00432C39" w:rsidP="006C6727">
            <w:pPr>
              <w:rPr>
                <w:rFonts w:asciiTheme="minorHAnsi" w:hAnsiTheme="minorHAnsi"/>
                <w:sz w:val="20"/>
                <w:szCs w:val="20"/>
              </w:rPr>
            </w:pPr>
          </w:p>
        </w:tc>
        <w:tc>
          <w:tcPr>
            <w:tcW w:w="1559" w:type="dxa"/>
            <w:gridSpan w:val="3"/>
            <w:shd w:val="clear" w:color="auto" w:fill="D6E3BC" w:themeFill="accent3" w:themeFillTint="66"/>
          </w:tcPr>
          <w:p w:rsidR="00432C39" w:rsidRDefault="00432C39" w:rsidP="006C6727">
            <w:pPr>
              <w:rPr>
                <w:rFonts w:asciiTheme="minorHAnsi" w:hAnsiTheme="minorHAnsi"/>
                <w:sz w:val="20"/>
                <w:szCs w:val="20"/>
              </w:rPr>
            </w:pPr>
            <w:r>
              <w:rPr>
                <w:rFonts w:asciiTheme="minorHAnsi" w:hAnsiTheme="minorHAnsi"/>
                <w:sz w:val="20"/>
                <w:szCs w:val="20"/>
              </w:rPr>
              <w:t>Expiry Date:</w:t>
            </w:r>
          </w:p>
        </w:tc>
        <w:tc>
          <w:tcPr>
            <w:tcW w:w="2835" w:type="dxa"/>
            <w:gridSpan w:val="4"/>
          </w:tcPr>
          <w:p w:rsidR="00432C39" w:rsidRPr="004B6BCC" w:rsidRDefault="00432C39" w:rsidP="006C6727">
            <w:pPr>
              <w:rPr>
                <w:rFonts w:asciiTheme="minorHAnsi" w:hAnsiTheme="minorHAnsi"/>
                <w:sz w:val="20"/>
                <w:szCs w:val="20"/>
              </w:rPr>
            </w:pPr>
          </w:p>
        </w:tc>
      </w:tr>
      <w:tr w:rsidR="00310000" w:rsidRPr="004B6BCC" w:rsidTr="008266AB">
        <w:tc>
          <w:tcPr>
            <w:tcW w:w="5716" w:type="dxa"/>
            <w:gridSpan w:val="5"/>
            <w:shd w:val="clear" w:color="auto" w:fill="D6E3BC" w:themeFill="accent3" w:themeFillTint="66"/>
          </w:tcPr>
          <w:p w:rsidR="00310000" w:rsidRPr="004B6BCC" w:rsidRDefault="00310000" w:rsidP="006C6727">
            <w:pPr>
              <w:rPr>
                <w:rFonts w:asciiTheme="minorHAnsi" w:hAnsiTheme="minorHAnsi"/>
                <w:sz w:val="20"/>
                <w:szCs w:val="20"/>
              </w:rPr>
            </w:pPr>
            <w:r>
              <w:rPr>
                <w:rFonts w:asciiTheme="minorHAnsi" w:hAnsiTheme="minorHAnsi"/>
                <w:sz w:val="20"/>
                <w:szCs w:val="20"/>
              </w:rPr>
              <w:t>I require an invitation letter to support my visa application:</w:t>
            </w:r>
          </w:p>
        </w:tc>
        <w:tc>
          <w:tcPr>
            <w:tcW w:w="5058" w:type="dxa"/>
            <w:gridSpan w:val="10"/>
          </w:tcPr>
          <w:p w:rsidR="00310000" w:rsidRDefault="00310000" w:rsidP="006C6727">
            <w:pPr>
              <w:rPr>
                <w:rFonts w:asciiTheme="minorHAnsi" w:hAnsiTheme="minorHAnsi"/>
                <w:sz w:val="20"/>
                <w:szCs w:val="20"/>
              </w:rPr>
            </w:pPr>
            <w:r>
              <w:rPr>
                <w:rFonts w:asciiTheme="minorHAnsi" w:hAnsiTheme="minorHAnsi"/>
                <w:sz w:val="20"/>
                <w:szCs w:val="20"/>
              </w:rPr>
              <w:t xml:space="preserve">       YES / NO</w:t>
            </w:r>
          </w:p>
          <w:p w:rsidR="00A6203C" w:rsidRPr="004B6BCC" w:rsidRDefault="00A6203C" w:rsidP="006C6727">
            <w:pPr>
              <w:rPr>
                <w:rFonts w:asciiTheme="minorHAnsi" w:hAnsiTheme="minorHAnsi"/>
                <w:sz w:val="20"/>
                <w:szCs w:val="20"/>
              </w:rPr>
            </w:pPr>
          </w:p>
        </w:tc>
      </w:tr>
      <w:tr w:rsidR="00372A86" w:rsidRPr="004B6BCC" w:rsidTr="006F39D6">
        <w:tc>
          <w:tcPr>
            <w:tcW w:w="10774" w:type="dxa"/>
            <w:gridSpan w:val="15"/>
          </w:tcPr>
          <w:p w:rsidR="00372A86" w:rsidRDefault="00372A86" w:rsidP="006C6727">
            <w:pPr>
              <w:rPr>
                <w:rFonts w:asciiTheme="minorHAnsi" w:hAnsiTheme="minorHAnsi"/>
                <w:sz w:val="16"/>
                <w:szCs w:val="16"/>
              </w:rPr>
            </w:pPr>
          </w:p>
          <w:p w:rsidR="00372A86" w:rsidRDefault="00372A86" w:rsidP="006C6727">
            <w:pPr>
              <w:rPr>
                <w:rFonts w:asciiTheme="minorHAnsi" w:hAnsiTheme="minorHAnsi"/>
                <w:sz w:val="20"/>
                <w:szCs w:val="20"/>
              </w:rPr>
            </w:pPr>
            <w:r>
              <w:rPr>
                <w:rFonts w:asciiTheme="minorHAnsi" w:hAnsiTheme="minorHAnsi"/>
                <w:b/>
                <w:sz w:val="20"/>
                <w:szCs w:val="20"/>
              </w:rPr>
              <w:t xml:space="preserve">Declaration:  </w:t>
            </w:r>
            <w:r>
              <w:rPr>
                <w:rFonts w:asciiTheme="minorHAnsi" w:hAnsiTheme="minorHAnsi"/>
                <w:sz w:val="20"/>
                <w:szCs w:val="20"/>
              </w:rPr>
              <w:t xml:space="preserve">I confirm that the details given on this form are true and accurate.  I understand that the </w:t>
            </w:r>
            <w:r w:rsidR="00D85F21" w:rsidRPr="00D85F21">
              <w:rPr>
                <w:rFonts w:asciiTheme="minorHAnsi" w:hAnsiTheme="minorHAnsi"/>
                <w:sz w:val="20"/>
                <w:szCs w:val="20"/>
              </w:rPr>
              <w:t>GAFSL/</w:t>
            </w:r>
            <w:proofErr w:type="spellStart"/>
            <w:r w:rsidR="00182942">
              <w:rPr>
                <w:rFonts w:asciiTheme="minorHAnsi" w:hAnsiTheme="minorHAnsi"/>
                <w:sz w:val="20"/>
                <w:szCs w:val="20"/>
              </w:rPr>
              <w:t>UoL</w:t>
            </w:r>
            <w:proofErr w:type="spellEnd"/>
            <w:r>
              <w:rPr>
                <w:rFonts w:asciiTheme="minorHAnsi" w:hAnsiTheme="minorHAnsi"/>
                <w:sz w:val="20"/>
                <w:szCs w:val="20"/>
              </w:rPr>
              <w:t xml:space="preserve"> reserves the right to offer or to wit</w:t>
            </w:r>
            <w:r w:rsidR="006F39D6">
              <w:rPr>
                <w:rFonts w:asciiTheme="minorHAnsi" w:hAnsiTheme="minorHAnsi"/>
                <w:sz w:val="20"/>
                <w:szCs w:val="20"/>
              </w:rPr>
              <w:t xml:space="preserve">hhold any offer, and that this </w:t>
            </w:r>
            <w:r>
              <w:rPr>
                <w:rFonts w:asciiTheme="minorHAnsi" w:hAnsiTheme="minorHAnsi"/>
                <w:sz w:val="20"/>
                <w:szCs w:val="20"/>
              </w:rPr>
              <w:t>decision will be final.  I will pay the full course fee</w:t>
            </w:r>
            <w:r w:rsidR="00622459">
              <w:rPr>
                <w:rFonts w:asciiTheme="minorHAnsi" w:hAnsiTheme="minorHAnsi"/>
                <w:sz w:val="20"/>
                <w:szCs w:val="20"/>
              </w:rPr>
              <w:t xml:space="preserve">* </w:t>
            </w:r>
            <w:r w:rsidR="00622459" w:rsidRPr="00622459">
              <w:rPr>
                <w:rFonts w:asciiTheme="minorHAnsi" w:hAnsiTheme="minorHAnsi"/>
                <w:b/>
                <w:sz w:val="24"/>
                <w:szCs w:val="20"/>
                <w:u w:val="single"/>
              </w:rPr>
              <w:t>£1950</w:t>
            </w:r>
            <w:r w:rsidRPr="00622459">
              <w:rPr>
                <w:rFonts w:asciiTheme="minorHAnsi" w:hAnsiTheme="minorHAnsi"/>
                <w:sz w:val="24"/>
                <w:szCs w:val="20"/>
              </w:rPr>
              <w:t xml:space="preserve"> </w:t>
            </w:r>
            <w:r w:rsidR="00622459">
              <w:rPr>
                <w:rFonts w:asciiTheme="minorHAnsi" w:hAnsiTheme="minorHAnsi"/>
                <w:sz w:val="20"/>
                <w:szCs w:val="20"/>
              </w:rPr>
              <w:t>before the closing date 1</w:t>
            </w:r>
            <w:r w:rsidR="00622459" w:rsidRPr="00622459">
              <w:rPr>
                <w:rFonts w:asciiTheme="minorHAnsi" w:hAnsiTheme="minorHAnsi"/>
                <w:sz w:val="20"/>
                <w:szCs w:val="20"/>
                <w:vertAlign w:val="superscript"/>
              </w:rPr>
              <w:t>st</w:t>
            </w:r>
            <w:r w:rsidR="00622459">
              <w:rPr>
                <w:rFonts w:asciiTheme="minorHAnsi" w:hAnsiTheme="minorHAnsi"/>
                <w:sz w:val="20"/>
                <w:szCs w:val="20"/>
              </w:rPr>
              <w:t xml:space="preserve"> June 2017.  I</w:t>
            </w:r>
            <w:r>
              <w:rPr>
                <w:rFonts w:asciiTheme="minorHAnsi" w:hAnsiTheme="minorHAnsi"/>
                <w:sz w:val="20"/>
                <w:szCs w:val="20"/>
              </w:rPr>
              <w:t xml:space="preserve"> will organise travel insurance to cover travel and health/medication in the UK.</w:t>
            </w:r>
            <w:r w:rsidR="00D76D30">
              <w:rPr>
                <w:rFonts w:asciiTheme="minorHAnsi" w:hAnsiTheme="minorHAnsi"/>
                <w:sz w:val="20"/>
                <w:szCs w:val="20"/>
              </w:rPr>
              <w:t xml:space="preserve">  I accept the booking and cancellation conditions.</w:t>
            </w:r>
          </w:p>
          <w:p w:rsidR="00372A86" w:rsidRDefault="00372A86" w:rsidP="006C6727">
            <w:pPr>
              <w:rPr>
                <w:rFonts w:asciiTheme="minorHAnsi" w:hAnsiTheme="minorHAnsi"/>
                <w:sz w:val="20"/>
                <w:szCs w:val="20"/>
              </w:rPr>
            </w:pPr>
            <w:r>
              <w:rPr>
                <w:rFonts w:asciiTheme="minorHAnsi" w:hAnsiTheme="minorHAnsi"/>
                <w:sz w:val="20"/>
                <w:szCs w:val="20"/>
              </w:rPr>
              <w:t>Signature:   __________________________  Print Name:  ____________________________  Date:  ___________</w:t>
            </w:r>
          </w:p>
          <w:p w:rsidR="00372A86" w:rsidRPr="004B6BCC" w:rsidRDefault="00372A86" w:rsidP="006C6727">
            <w:pPr>
              <w:rPr>
                <w:rFonts w:asciiTheme="minorHAnsi" w:hAnsiTheme="minorHAnsi"/>
                <w:sz w:val="20"/>
                <w:szCs w:val="20"/>
              </w:rPr>
            </w:pPr>
          </w:p>
        </w:tc>
      </w:tr>
    </w:tbl>
    <w:p w:rsidR="006F39D6" w:rsidRDefault="006F39D6" w:rsidP="009335D0">
      <w:pPr>
        <w:pStyle w:val="NoSpacing"/>
        <w:rPr>
          <w:b/>
        </w:rPr>
      </w:pPr>
      <w:r w:rsidRPr="006F39D6">
        <w:rPr>
          <w:b/>
        </w:rPr>
        <w:t>PAYMENT DETAILS</w:t>
      </w:r>
      <w:r>
        <w:rPr>
          <w:b/>
        </w:rPr>
        <w:t xml:space="preserve"> (FOR INVOICING)</w:t>
      </w:r>
      <w:r w:rsidR="00310000">
        <w:rPr>
          <w:b/>
        </w:rPr>
        <w:t>:</w:t>
      </w:r>
    </w:p>
    <w:tbl>
      <w:tblPr>
        <w:tblStyle w:val="TableGrid"/>
        <w:tblW w:w="10774" w:type="dxa"/>
        <w:tblInd w:w="-318" w:type="dxa"/>
        <w:tblLook w:val="04A0"/>
      </w:tblPr>
      <w:tblGrid>
        <w:gridCol w:w="3120"/>
        <w:gridCol w:w="7654"/>
      </w:tblGrid>
      <w:tr w:rsidR="006F39D6" w:rsidTr="006F39D6">
        <w:tc>
          <w:tcPr>
            <w:tcW w:w="3120" w:type="dxa"/>
            <w:shd w:val="clear" w:color="auto" w:fill="D6E3BC" w:themeFill="accent3" w:themeFillTint="66"/>
          </w:tcPr>
          <w:p w:rsidR="006F39D6" w:rsidRPr="006F39D6" w:rsidRDefault="006F39D6" w:rsidP="006F39D6">
            <w:pPr>
              <w:pStyle w:val="NoSpacing"/>
              <w:rPr>
                <w:b/>
              </w:rPr>
            </w:pPr>
            <w:r w:rsidRPr="006F39D6">
              <w:rPr>
                <w:b/>
              </w:rPr>
              <w:t>Contact Person Name</w:t>
            </w:r>
          </w:p>
        </w:tc>
        <w:tc>
          <w:tcPr>
            <w:tcW w:w="7654" w:type="dxa"/>
          </w:tcPr>
          <w:p w:rsidR="006F39D6" w:rsidRDefault="006F39D6" w:rsidP="009335D0">
            <w:pPr>
              <w:pStyle w:val="NoSpacing"/>
              <w:rPr>
                <w:b/>
              </w:rPr>
            </w:pPr>
          </w:p>
        </w:tc>
      </w:tr>
      <w:tr w:rsidR="006F39D6" w:rsidTr="006F39D6">
        <w:tc>
          <w:tcPr>
            <w:tcW w:w="3120" w:type="dxa"/>
            <w:shd w:val="clear" w:color="auto" w:fill="D6E3BC" w:themeFill="accent3" w:themeFillTint="66"/>
          </w:tcPr>
          <w:p w:rsidR="006F39D6" w:rsidRPr="006F39D6" w:rsidRDefault="006F39D6" w:rsidP="009335D0">
            <w:pPr>
              <w:pStyle w:val="NoSpacing"/>
              <w:rPr>
                <w:b/>
              </w:rPr>
            </w:pPr>
            <w:r w:rsidRPr="006F39D6">
              <w:rPr>
                <w:b/>
              </w:rPr>
              <w:t>Contact E-Mail Address</w:t>
            </w:r>
          </w:p>
        </w:tc>
        <w:tc>
          <w:tcPr>
            <w:tcW w:w="7654" w:type="dxa"/>
          </w:tcPr>
          <w:p w:rsidR="006F39D6" w:rsidRDefault="006F39D6" w:rsidP="009335D0">
            <w:pPr>
              <w:pStyle w:val="NoSpacing"/>
              <w:rPr>
                <w:b/>
              </w:rPr>
            </w:pPr>
          </w:p>
        </w:tc>
      </w:tr>
      <w:tr w:rsidR="006F39D6" w:rsidTr="006F39D6">
        <w:tc>
          <w:tcPr>
            <w:tcW w:w="3120" w:type="dxa"/>
            <w:shd w:val="clear" w:color="auto" w:fill="D6E3BC" w:themeFill="accent3" w:themeFillTint="66"/>
          </w:tcPr>
          <w:p w:rsidR="006F39D6" w:rsidRPr="006F39D6" w:rsidRDefault="006F39D6" w:rsidP="009335D0">
            <w:pPr>
              <w:pStyle w:val="NoSpacing"/>
              <w:rPr>
                <w:b/>
              </w:rPr>
            </w:pPr>
            <w:r w:rsidRPr="006F39D6">
              <w:rPr>
                <w:b/>
              </w:rPr>
              <w:t>Organisation Name</w:t>
            </w:r>
          </w:p>
        </w:tc>
        <w:tc>
          <w:tcPr>
            <w:tcW w:w="7654" w:type="dxa"/>
          </w:tcPr>
          <w:p w:rsidR="006F39D6" w:rsidRDefault="006F39D6" w:rsidP="009335D0">
            <w:pPr>
              <w:pStyle w:val="NoSpacing"/>
              <w:rPr>
                <w:b/>
              </w:rPr>
            </w:pPr>
          </w:p>
        </w:tc>
      </w:tr>
      <w:tr w:rsidR="006F39D6" w:rsidTr="006F39D6">
        <w:tc>
          <w:tcPr>
            <w:tcW w:w="3120" w:type="dxa"/>
            <w:shd w:val="clear" w:color="auto" w:fill="D6E3BC" w:themeFill="accent3" w:themeFillTint="66"/>
          </w:tcPr>
          <w:p w:rsidR="006F39D6" w:rsidRPr="006F39D6" w:rsidRDefault="006F39D6" w:rsidP="009335D0">
            <w:pPr>
              <w:pStyle w:val="NoSpacing"/>
              <w:rPr>
                <w:b/>
              </w:rPr>
            </w:pPr>
            <w:r w:rsidRPr="006F39D6">
              <w:rPr>
                <w:b/>
              </w:rPr>
              <w:t>Organisation Address</w:t>
            </w:r>
          </w:p>
        </w:tc>
        <w:tc>
          <w:tcPr>
            <w:tcW w:w="7654" w:type="dxa"/>
          </w:tcPr>
          <w:p w:rsidR="006F39D6" w:rsidRDefault="006F39D6" w:rsidP="009335D0">
            <w:pPr>
              <w:pStyle w:val="NoSpacing"/>
              <w:rPr>
                <w:b/>
              </w:rPr>
            </w:pPr>
          </w:p>
        </w:tc>
      </w:tr>
      <w:tr w:rsidR="00E20C1D" w:rsidTr="006F39D6">
        <w:tc>
          <w:tcPr>
            <w:tcW w:w="3120" w:type="dxa"/>
            <w:shd w:val="clear" w:color="auto" w:fill="D6E3BC" w:themeFill="accent3" w:themeFillTint="66"/>
          </w:tcPr>
          <w:p w:rsidR="00E20C1D" w:rsidRPr="006F39D6" w:rsidRDefault="0040252D" w:rsidP="009335D0">
            <w:pPr>
              <w:pStyle w:val="NoSpacing"/>
              <w:rPr>
                <w:b/>
              </w:rPr>
            </w:pPr>
            <w:r>
              <w:rPr>
                <w:b/>
              </w:rPr>
              <w:t>Purchase Order/</w:t>
            </w:r>
            <w:r w:rsidR="00E20C1D">
              <w:rPr>
                <w:b/>
              </w:rPr>
              <w:t>Ref</w:t>
            </w:r>
            <w:r>
              <w:rPr>
                <w:b/>
              </w:rPr>
              <w:t xml:space="preserve"> No.</w:t>
            </w:r>
          </w:p>
        </w:tc>
        <w:tc>
          <w:tcPr>
            <w:tcW w:w="7654" w:type="dxa"/>
          </w:tcPr>
          <w:p w:rsidR="00E20C1D" w:rsidRDefault="00E20C1D" w:rsidP="009335D0">
            <w:pPr>
              <w:pStyle w:val="NoSpacing"/>
              <w:rPr>
                <w:b/>
              </w:rPr>
            </w:pPr>
          </w:p>
        </w:tc>
      </w:tr>
    </w:tbl>
    <w:p w:rsidR="00310000" w:rsidRDefault="00D85F21" w:rsidP="009335D0">
      <w:pPr>
        <w:pStyle w:val="NoSpacing"/>
        <w:rPr>
          <w:b/>
        </w:rPr>
      </w:pPr>
      <w:r>
        <w:rPr>
          <w:b/>
        </w:rPr>
        <w:t>REGISTERATION CONDITIONS:</w:t>
      </w:r>
    </w:p>
    <w:p w:rsidR="00622459" w:rsidRDefault="00622459" w:rsidP="00622459">
      <w:pPr>
        <w:pStyle w:val="NoSpacing"/>
        <w:numPr>
          <w:ilvl w:val="0"/>
          <w:numId w:val="1"/>
        </w:numPr>
      </w:pPr>
      <w:r>
        <w:t xml:space="preserve">Course fees £1950 that covers the course contents, visit to farms, meals and refreshment day time, entry to show. The </w:t>
      </w:r>
      <w:proofErr w:type="gramStart"/>
      <w:r>
        <w:t>fees does</w:t>
      </w:r>
      <w:proofErr w:type="gramEnd"/>
      <w:r>
        <w:t xml:space="preserve"> not cover accommodation, evening meals, and international flights and pick up from airports. </w:t>
      </w:r>
    </w:p>
    <w:p w:rsidR="00310000" w:rsidRDefault="00123C5D" w:rsidP="0043236C">
      <w:pPr>
        <w:pStyle w:val="NoSpacing"/>
        <w:numPr>
          <w:ilvl w:val="0"/>
          <w:numId w:val="1"/>
        </w:numPr>
      </w:pPr>
      <w:r>
        <w:t>Bookings and p</w:t>
      </w:r>
      <w:r w:rsidR="00310000">
        <w:t xml:space="preserve">ayment must be received </w:t>
      </w:r>
      <w:r w:rsidR="0043236C">
        <w:t xml:space="preserve">by </w:t>
      </w:r>
      <w:r w:rsidR="00182942">
        <w:t>1</w:t>
      </w:r>
      <w:r w:rsidR="00182942" w:rsidRPr="00182942">
        <w:rPr>
          <w:vertAlign w:val="superscript"/>
        </w:rPr>
        <w:t>st</w:t>
      </w:r>
      <w:r w:rsidR="00182942">
        <w:t xml:space="preserve"> June</w:t>
      </w:r>
      <w:r w:rsidR="00D85274">
        <w:t xml:space="preserve"> 201</w:t>
      </w:r>
      <w:r w:rsidR="000E7E0F">
        <w:t>7</w:t>
      </w:r>
      <w:r w:rsidR="00622459">
        <w:t xml:space="preserve"> to secure a place in the course</w:t>
      </w:r>
    </w:p>
    <w:p w:rsidR="00310000" w:rsidRDefault="00310000" w:rsidP="00310000">
      <w:pPr>
        <w:pStyle w:val="NoSpacing"/>
        <w:rPr>
          <w:b/>
        </w:rPr>
      </w:pPr>
      <w:r w:rsidRPr="00310000">
        <w:rPr>
          <w:b/>
        </w:rPr>
        <w:t>CANCELLATION POLICY</w:t>
      </w:r>
      <w:r>
        <w:rPr>
          <w:b/>
        </w:rPr>
        <w:t>:</w:t>
      </w:r>
    </w:p>
    <w:p w:rsidR="00310000" w:rsidRPr="00A6203C" w:rsidRDefault="00304965" w:rsidP="00310000">
      <w:pPr>
        <w:pStyle w:val="NoSpacing"/>
        <w:numPr>
          <w:ilvl w:val="0"/>
          <w:numId w:val="1"/>
        </w:numPr>
        <w:rPr>
          <w:sz w:val="20"/>
        </w:rPr>
      </w:pPr>
      <w:r w:rsidRPr="00A6203C">
        <w:rPr>
          <w:sz w:val="20"/>
        </w:rPr>
        <w:t xml:space="preserve">Cancellations </w:t>
      </w:r>
      <w:r w:rsidR="00310000" w:rsidRPr="00A6203C">
        <w:rPr>
          <w:sz w:val="20"/>
        </w:rPr>
        <w:t xml:space="preserve">received </w:t>
      </w:r>
      <w:r w:rsidR="00A6203C">
        <w:rPr>
          <w:sz w:val="20"/>
        </w:rPr>
        <w:t xml:space="preserve">by </w:t>
      </w:r>
      <w:r w:rsidR="00182942">
        <w:rPr>
          <w:sz w:val="20"/>
        </w:rPr>
        <w:t>10</w:t>
      </w:r>
      <w:r w:rsidR="00182942" w:rsidRPr="00182942">
        <w:rPr>
          <w:sz w:val="20"/>
          <w:vertAlign w:val="superscript"/>
        </w:rPr>
        <w:t>th</w:t>
      </w:r>
      <w:r w:rsidR="00182942">
        <w:rPr>
          <w:sz w:val="20"/>
        </w:rPr>
        <w:t xml:space="preserve"> June</w:t>
      </w:r>
      <w:r w:rsidR="00310000" w:rsidRPr="00A6203C">
        <w:rPr>
          <w:sz w:val="20"/>
        </w:rPr>
        <w:t xml:space="preserve"> will be refunded</w:t>
      </w:r>
      <w:r w:rsidR="0025141A" w:rsidRPr="00A6203C">
        <w:rPr>
          <w:sz w:val="20"/>
        </w:rPr>
        <w:t xml:space="preserve"> the course fee</w:t>
      </w:r>
      <w:r w:rsidR="00D85F21">
        <w:rPr>
          <w:sz w:val="20"/>
        </w:rPr>
        <w:t xml:space="preserve"> in full after deducting any bank charges</w:t>
      </w:r>
    </w:p>
    <w:p w:rsidR="00310000" w:rsidRPr="00A6203C" w:rsidRDefault="00310000" w:rsidP="00310000">
      <w:pPr>
        <w:pStyle w:val="NoSpacing"/>
        <w:numPr>
          <w:ilvl w:val="0"/>
          <w:numId w:val="1"/>
        </w:numPr>
        <w:rPr>
          <w:sz w:val="20"/>
        </w:rPr>
      </w:pPr>
      <w:r w:rsidRPr="00A6203C">
        <w:rPr>
          <w:sz w:val="20"/>
        </w:rPr>
        <w:t xml:space="preserve">Cancellations received </w:t>
      </w:r>
      <w:r w:rsidR="00D85F21">
        <w:rPr>
          <w:sz w:val="20"/>
        </w:rPr>
        <w:t xml:space="preserve">after </w:t>
      </w:r>
      <w:r w:rsidR="00182942">
        <w:rPr>
          <w:sz w:val="20"/>
        </w:rPr>
        <w:t>10</w:t>
      </w:r>
      <w:r w:rsidR="00D85F21" w:rsidRPr="00D85F21">
        <w:rPr>
          <w:sz w:val="20"/>
          <w:vertAlign w:val="superscript"/>
        </w:rPr>
        <w:t>st</w:t>
      </w:r>
      <w:r w:rsidR="00182942">
        <w:rPr>
          <w:sz w:val="20"/>
        </w:rPr>
        <w:t xml:space="preserve">June </w:t>
      </w:r>
      <w:r w:rsidR="00D85F21">
        <w:rPr>
          <w:sz w:val="20"/>
        </w:rPr>
        <w:t xml:space="preserve">to </w:t>
      </w:r>
      <w:r w:rsidR="00182942">
        <w:rPr>
          <w:sz w:val="20"/>
        </w:rPr>
        <w:t>20</w:t>
      </w:r>
      <w:r w:rsidR="00D85F21" w:rsidRPr="00D85F21">
        <w:rPr>
          <w:sz w:val="20"/>
          <w:vertAlign w:val="superscript"/>
        </w:rPr>
        <w:t>th</w:t>
      </w:r>
      <w:r w:rsidR="00D85F21">
        <w:rPr>
          <w:sz w:val="20"/>
        </w:rPr>
        <w:t xml:space="preserve"> June</w:t>
      </w:r>
      <w:r w:rsidRPr="00A6203C">
        <w:rPr>
          <w:sz w:val="20"/>
        </w:rPr>
        <w:t xml:space="preserve"> receive a 50% refund</w:t>
      </w:r>
      <w:r w:rsidR="0025141A" w:rsidRPr="00A6203C">
        <w:rPr>
          <w:sz w:val="20"/>
        </w:rPr>
        <w:t xml:space="preserve"> of course fee</w:t>
      </w:r>
    </w:p>
    <w:p w:rsidR="00310000" w:rsidRPr="00A6203C" w:rsidRDefault="00310000" w:rsidP="00310000">
      <w:pPr>
        <w:pStyle w:val="NoSpacing"/>
        <w:numPr>
          <w:ilvl w:val="0"/>
          <w:numId w:val="1"/>
        </w:numPr>
        <w:rPr>
          <w:sz w:val="20"/>
        </w:rPr>
      </w:pPr>
      <w:r w:rsidRPr="00A6203C">
        <w:rPr>
          <w:sz w:val="20"/>
        </w:rPr>
        <w:t xml:space="preserve">Cancellations received </w:t>
      </w:r>
      <w:r w:rsidR="00D85F21">
        <w:rPr>
          <w:sz w:val="20"/>
        </w:rPr>
        <w:t xml:space="preserve">after </w:t>
      </w:r>
      <w:r w:rsidR="00182942">
        <w:rPr>
          <w:sz w:val="20"/>
        </w:rPr>
        <w:t>20</w:t>
      </w:r>
      <w:r w:rsidR="00D85F21" w:rsidRPr="00D85F21">
        <w:rPr>
          <w:sz w:val="20"/>
          <w:vertAlign w:val="superscript"/>
        </w:rPr>
        <w:t>th</w:t>
      </w:r>
      <w:r w:rsidR="00D85F21">
        <w:rPr>
          <w:sz w:val="20"/>
        </w:rPr>
        <w:t xml:space="preserve"> June w</w:t>
      </w:r>
      <w:r w:rsidRPr="00A6203C">
        <w:rPr>
          <w:sz w:val="20"/>
        </w:rPr>
        <w:t>ill not be refunded</w:t>
      </w:r>
    </w:p>
    <w:p w:rsidR="00310000" w:rsidRPr="00A6203C" w:rsidRDefault="00310000" w:rsidP="00310000">
      <w:pPr>
        <w:pStyle w:val="NoSpacing"/>
        <w:numPr>
          <w:ilvl w:val="0"/>
          <w:numId w:val="1"/>
        </w:numPr>
        <w:rPr>
          <w:sz w:val="20"/>
        </w:rPr>
      </w:pPr>
      <w:r w:rsidRPr="00A6203C">
        <w:rPr>
          <w:sz w:val="20"/>
        </w:rPr>
        <w:t>If a delegate books and pays but does not attend, there will be no refund</w:t>
      </w:r>
    </w:p>
    <w:p w:rsidR="00C87F9F" w:rsidRDefault="00C87F9F" w:rsidP="00C87F9F">
      <w:pPr>
        <w:pStyle w:val="NoSpacing"/>
        <w:numPr>
          <w:ilvl w:val="0"/>
          <w:numId w:val="1"/>
        </w:numPr>
        <w:rPr>
          <w:sz w:val="20"/>
        </w:rPr>
      </w:pPr>
      <w:r w:rsidRPr="00A6203C">
        <w:rPr>
          <w:sz w:val="20"/>
        </w:rPr>
        <w:t>The course organisers reserve the right to cancel the course.  As much notice as possible will be given and a full refund of fees.  The organisers will not however accept responsibility for costs incurred (e.g. flights).   It is the responsibility of the delegate to arrange adequate insurance to cover this eventuality.</w:t>
      </w:r>
    </w:p>
    <w:p w:rsidR="00622459" w:rsidRPr="00A6203C" w:rsidRDefault="00622459" w:rsidP="00622459">
      <w:pPr>
        <w:pStyle w:val="NoSpacing"/>
        <w:ind w:left="720"/>
        <w:rPr>
          <w:sz w:val="20"/>
        </w:rPr>
      </w:pPr>
    </w:p>
    <w:p w:rsidR="00310000" w:rsidRDefault="00123C5D" w:rsidP="003D3BAD">
      <w:pPr>
        <w:pStyle w:val="NoSpacing"/>
        <w:jc w:val="center"/>
        <w:rPr>
          <w:b/>
          <w:sz w:val="28"/>
          <w:szCs w:val="28"/>
        </w:rPr>
      </w:pPr>
      <w:r w:rsidRPr="00135B52">
        <w:rPr>
          <w:b/>
          <w:sz w:val="28"/>
          <w:szCs w:val="28"/>
        </w:rPr>
        <w:t>Please complete and return this</w:t>
      </w:r>
      <w:r w:rsidR="00135B52" w:rsidRPr="00135B52">
        <w:rPr>
          <w:b/>
          <w:sz w:val="28"/>
          <w:szCs w:val="28"/>
        </w:rPr>
        <w:t xml:space="preserve"> booking form </w:t>
      </w:r>
      <w:r w:rsidR="002A2C10">
        <w:rPr>
          <w:b/>
          <w:sz w:val="28"/>
          <w:szCs w:val="28"/>
        </w:rPr>
        <w:t>to</w:t>
      </w:r>
    </w:p>
    <w:p w:rsidR="00E55615" w:rsidRPr="00622459" w:rsidRDefault="000E4F8F" w:rsidP="00182942">
      <w:pPr>
        <w:pStyle w:val="NoSpacing"/>
        <w:jc w:val="center"/>
        <w:rPr>
          <w:rFonts w:ascii="Arial" w:hAnsi="Arial" w:cs="Arial"/>
          <w:color w:val="000000" w:themeColor="text1"/>
        </w:rPr>
      </w:pPr>
      <w:hyperlink r:id="rId7" w:history="1">
        <w:r w:rsidR="002A2C10" w:rsidRPr="00622459">
          <w:rPr>
            <w:rStyle w:val="Hyperlink"/>
            <w:rFonts w:ascii="Arial" w:hAnsi="Arial" w:cs="Arial"/>
            <w:color w:val="000000" w:themeColor="text1"/>
          </w:rPr>
          <w:t>info@globalagrifood.com</w:t>
        </w:r>
      </w:hyperlink>
    </w:p>
    <w:p w:rsidR="002A2C10" w:rsidRPr="00622459" w:rsidRDefault="002A2C10" w:rsidP="00182942">
      <w:pPr>
        <w:pStyle w:val="NoSpacing"/>
        <w:jc w:val="center"/>
        <w:rPr>
          <w:rFonts w:ascii="Arial" w:hAnsi="Arial" w:cs="Arial"/>
          <w:color w:val="000000" w:themeColor="text1"/>
        </w:rPr>
      </w:pPr>
    </w:p>
    <w:p w:rsidR="002A2C10" w:rsidRPr="00622459" w:rsidRDefault="000E4F8F" w:rsidP="00182942">
      <w:pPr>
        <w:pStyle w:val="NoSpacing"/>
        <w:jc w:val="center"/>
        <w:rPr>
          <w:b/>
          <w:color w:val="000000" w:themeColor="text1"/>
          <w:sz w:val="28"/>
          <w:szCs w:val="28"/>
        </w:rPr>
      </w:pPr>
      <w:hyperlink r:id="rId8" w:history="1">
        <w:r w:rsidR="002A2C10" w:rsidRPr="00622459">
          <w:rPr>
            <w:rStyle w:val="Hyperlink"/>
            <w:rFonts w:ascii="Arial" w:hAnsi="Arial" w:cs="Arial"/>
            <w:color w:val="000000" w:themeColor="text1"/>
          </w:rPr>
          <w:t>www.globalagrifood.com</w:t>
        </w:r>
      </w:hyperlink>
    </w:p>
    <w:sectPr w:rsidR="002A2C10" w:rsidRPr="00622459" w:rsidSect="0025141A">
      <w:pgSz w:w="11906" w:h="16838"/>
      <w:pgMar w:top="567" w:right="737"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8551D"/>
    <w:multiLevelType w:val="hybridMultilevel"/>
    <w:tmpl w:val="9AE81FEA"/>
    <w:lvl w:ilvl="0" w:tplc="08090005">
      <w:start w:val="1"/>
      <w:numFmt w:val="bullet"/>
      <w:lvlText w:val=""/>
      <w:lvlJc w:val="left"/>
      <w:pPr>
        <w:ind w:left="1430" w:hanging="360"/>
      </w:pPr>
      <w:rPr>
        <w:rFonts w:ascii="Wingdings" w:hAnsi="Wingdings"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1">
    <w:nsid w:val="43530393"/>
    <w:multiLevelType w:val="hybridMultilevel"/>
    <w:tmpl w:val="7BE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F82C8A"/>
    <w:multiLevelType w:val="hybridMultilevel"/>
    <w:tmpl w:val="7F1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335D0"/>
    <w:rsid w:val="000771EA"/>
    <w:rsid w:val="00085A7F"/>
    <w:rsid w:val="000E23CC"/>
    <w:rsid w:val="000E4F8F"/>
    <w:rsid w:val="000E6AC1"/>
    <w:rsid w:val="000E7E0F"/>
    <w:rsid w:val="00123C5D"/>
    <w:rsid w:val="00135B52"/>
    <w:rsid w:val="00182942"/>
    <w:rsid w:val="001D0024"/>
    <w:rsid w:val="002410F1"/>
    <w:rsid w:val="0025141A"/>
    <w:rsid w:val="002A2C10"/>
    <w:rsid w:val="00304965"/>
    <w:rsid w:val="00310000"/>
    <w:rsid w:val="0032743B"/>
    <w:rsid w:val="00372A86"/>
    <w:rsid w:val="003D3BAD"/>
    <w:rsid w:val="0040252D"/>
    <w:rsid w:val="0043236C"/>
    <w:rsid w:val="00432C39"/>
    <w:rsid w:val="00446F18"/>
    <w:rsid w:val="004772E0"/>
    <w:rsid w:val="004A01FE"/>
    <w:rsid w:val="00567F22"/>
    <w:rsid w:val="005E4124"/>
    <w:rsid w:val="00622459"/>
    <w:rsid w:val="00623B70"/>
    <w:rsid w:val="006B0596"/>
    <w:rsid w:val="006F39D6"/>
    <w:rsid w:val="008026CA"/>
    <w:rsid w:val="008266AB"/>
    <w:rsid w:val="008A3D5A"/>
    <w:rsid w:val="009335D0"/>
    <w:rsid w:val="009A2C0B"/>
    <w:rsid w:val="00A015E4"/>
    <w:rsid w:val="00A07C06"/>
    <w:rsid w:val="00A11BA2"/>
    <w:rsid w:val="00A5678C"/>
    <w:rsid w:val="00A6203C"/>
    <w:rsid w:val="00B21FBC"/>
    <w:rsid w:val="00B510BB"/>
    <w:rsid w:val="00C87F9F"/>
    <w:rsid w:val="00CE0BF0"/>
    <w:rsid w:val="00D472B4"/>
    <w:rsid w:val="00D76D30"/>
    <w:rsid w:val="00D85274"/>
    <w:rsid w:val="00D85F21"/>
    <w:rsid w:val="00E20C1D"/>
    <w:rsid w:val="00E33668"/>
    <w:rsid w:val="00E55615"/>
    <w:rsid w:val="00EC0542"/>
    <w:rsid w:val="00EC56F2"/>
    <w:rsid w:val="00F30E2E"/>
    <w:rsid w:val="00FD0AB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5D0"/>
    <w:pPr>
      <w:spacing w:after="0" w:line="240" w:lineRule="auto"/>
    </w:pPr>
  </w:style>
  <w:style w:type="paragraph" w:styleId="BalloonText">
    <w:name w:val="Balloon Text"/>
    <w:basedOn w:val="Normal"/>
    <w:link w:val="BalloonTextChar"/>
    <w:uiPriority w:val="99"/>
    <w:semiHidden/>
    <w:unhideWhenUsed/>
    <w:rsid w:val="009335D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35D0"/>
    <w:rPr>
      <w:rFonts w:ascii="Tahoma" w:hAnsi="Tahoma" w:cs="Tahoma"/>
      <w:sz w:val="16"/>
      <w:szCs w:val="16"/>
    </w:rPr>
  </w:style>
  <w:style w:type="table" w:styleId="TableGrid">
    <w:name w:val="Table Grid"/>
    <w:basedOn w:val="TableNormal"/>
    <w:uiPriority w:val="59"/>
    <w:rsid w:val="0037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0000"/>
    <w:rPr>
      <w:color w:val="0000FF" w:themeColor="hyperlink"/>
      <w:u w:val="single"/>
    </w:rPr>
  </w:style>
  <w:style w:type="character" w:styleId="FollowedHyperlink">
    <w:name w:val="FollowedHyperlink"/>
    <w:basedOn w:val="DefaultParagraphFont"/>
    <w:uiPriority w:val="99"/>
    <w:semiHidden/>
    <w:unhideWhenUsed/>
    <w:rsid w:val="00123C5D"/>
    <w:rPr>
      <w:color w:val="800080" w:themeColor="followedHyperlink"/>
      <w:u w:val="single"/>
    </w:rPr>
  </w:style>
  <w:style w:type="paragraph" w:styleId="ListParagraph">
    <w:name w:val="List Paragraph"/>
    <w:basedOn w:val="Normal"/>
    <w:uiPriority w:val="34"/>
    <w:qFormat/>
    <w:rsid w:val="00F30E2E"/>
    <w:pPr>
      <w:ind w:left="720"/>
      <w:contextualSpacing/>
    </w:pPr>
  </w:style>
</w:styles>
</file>

<file path=word/webSettings.xml><?xml version="1.0" encoding="utf-8"?>
<w:webSettings xmlns:r="http://schemas.openxmlformats.org/officeDocument/2006/relationships" xmlns:w="http://schemas.openxmlformats.org/wordprocessingml/2006/main">
  <w:divs>
    <w:div w:id="432897181">
      <w:bodyDiv w:val="1"/>
      <w:marLeft w:val="0"/>
      <w:marRight w:val="0"/>
      <w:marTop w:val="0"/>
      <w:marBottom w:val="0"/>
      <w:divBdr>
        <w:top w:val="none" w:sz="0" w:space="0" w:color="auto"/>
        <w:left w:val="none" w:sz="0" w:space="0" w:color="auto"/>
        <w:bottom w:val="none" w:sz="0" w:space="0" w:color="auto"/>
        <w:right w:val="none" w:sz="0" w:space="0" w:color="auto"/>
      </w:divBdr>
    </w:div>
    <w:div w:id="484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agrifood.com" TargetMode="External"/><Relationship Id="rId3" Type="http://schemas.openxmlformats.org/officeDocument/2006/relationships/settings" Target="settings.xml"/><Relationship Id="rId7" Type="http://schemas.openxmlformats.org/officeDocument/2006/relationships/hyperlink" Target="mailto:info@globalagrif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beckett</dc:creator>
  <cp:lastModifiedBy>khalid mahmood</cp:lastModifiedBy>
  <cp:revision>4</cp:revision>
  <cp:lastPrinted>2015-11-19T14:39:00Z</cp:lastPrinted>
  <dcterms:created xsi:type="dcterms:W3CDTF">2017-04-12T13:53:00Z</dcterms:created>
  <dcterms:modified xsi:type="dcterms:W3CDTF">2017-04-12T13:55:00Z</dcterms:modified>
</cp:coreProperties>
</file>