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31" w:rsidRDefault="00F05731" w:rsidP="00F05731">
      <w:pPr>
        <w:rPr>
          <w:sz w:val="23"/>
          <w:szCs w:val="23"/>
        </w:rPr>
      </w:pPr>
    </w:p>
    <w:p w:rsidR="00F05731" w:rsidRDefault="00F05731" w:rsidP="00F05731">
      <w:pPr>
        <w:jc w:val="center"/>
        <w:rPr>
          <w:sz w:val="23"/>
          <w:szCs w:val="23"/>
        </w:rPr>
      </w:pPr>
      <w:r>
        <w:rPr>
          <w:noProof/>
          <w:lang w:eastAsia="en-GB"/>
        </w:rPr>
        <w:drawing>
          <wp:inline distT="0" distB="0" distL="0" distR="0">
            <wp:extent cx="4191000" cy="1628775"/>
            <wp:effectExtent l="0" t="0" r="0" b="0"/>
            <wp:docPr id="12" name="Picture 4" descr="https://www.liv.ac.uk/intranet/intranet_images/logo/pngs/colour_logo_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v.ac.uk/intranet/intranet_images/logo/pngs/colour_logo_0616.png"/>
                    <pic:cNvPicPr>
                      <a:picLocks noChangeAspect="1" noChangeArrowheads="1"/>
                    </pic:cNvPicPr>
                  </pic:nvPicPr>
                  <pic:blipFill>
                    <a:blip r:embed="rId8" cstate="print"/>
                    <a:srcRect/>
                    <a:stretch>
                      <a:fillRect/>
                    </a:stretch>
                  </pic:blipFill>
                  <pic:spPr bwMode="auto">
                    <a:xfrm>
                      <a:off x="0" y="0"/>
                      <a:ext cx="4231827" cy="1644642"/>
                    </a:xfrm>
                    <a:prstGeom prst="rect">
                      <a:avLst/>
                    </a:prstGeom>
                    <a:noFill/>
                    <a:ln w="9525">
                      <a:noFill/>
                      <a:miter lim="800000"/>
                      <a:headEnd/>
                      <a:tailEnd/>
                    </a:ln>
                  </pic:spPr>
                </pic:pic>
              </a:graphicData>
            </a:graphic>
          </wp:inline>
        </w:drawing>
      </w:r>
    </w:p>
    <w:p w:rsidR="00F05731" w:rsidRDefault="00F05731" w:rsidP="00453A9C">
      <w:pPr>
        <w:pStyle w:val="NoSpacing"/>
        <w:jc w:val="center"/>
        <w:rPr>
          <w:rFonts w:ascii="Arial" w:hAnsi="Arial" w:cs="Arial"/>
          <w:sz w:val="32"/>
          <w:szCs w:val="32"/>
        </w:rPr>
      </w:pPr>
      <w:r w:rsidRPr="00453A9C">
        <w:rPr>
          <w:rFonts w:ascii="Arial" w:hAnsi="Arial" w:cs="Arial"/>
          <w:sz w:val="32"/>
          <w:szCs w:val="32"/>
        </w:rPr>
        <w:t>Business Continuity / Emergency Plan</w:t>
      </w:r>
    </w:p>
    <w:p w:rsidR="00AC56A5" w:rsidRPr="00453A9C" w:rsidRDefault="00AC56A5" w:rsidP="00453A9C">
      <w:pPr>
        <w:pStyle w:val="NoSpacing"/>
        <w:jc w:val="center"/>
        <w:rPr>
          <w:rFonts w:ascii="Arial" w:hAnsi="Arial" w:cs="Arial"/>
          <w:sz w:val="32"/>
          <w:szCs w:val="32"/>
        </w:rPr>
      </w:pPr>
    </w:p>
    <w:p w:rsidR="00F05731" w:rsidRPr="00453A9C" w:rsidRDefault="00F05731" w:rsidP="00453A9C">
      <w:pPr>
        <w:pStyle w:val="NoSpacing"/>
        <w:jc w:val="center"/>
        <w:rPr>
          <w:rFonts w:ascii="Arial" w:hAnsi="Arial" w:cs="Arial"/>
          <w:sz w:val="32"/>
          <w:szCs w:val="32"/>
        </w:rPr>
      </w:pPr>
      <w:r w:rsidRPr="00453A9C">
        <w:rPr>
          <w:rFonts w:ascii="Arial" w:hAnsi="Arial" w:cs="Arial"/>
          <w:sz w:val="32"/>
          <w:szCs w:val="32"/>
        </w:rPr>
        <w:t>Department</w:t>
      </w:r>
      <w:r w:rsidR="00AC56A5">
        <w:rPr>
          <w:rFonts w:ascii="Arial" w:hAnsi="Arial" w:cs="Arial"/>
          <w:sz w:val="32"/>
          <w:szCs w:val="32"/>
        </w:rPr>
        <w:t xml:space="preserve"> of</w:t>
      </w:r>
      <w:r w:rsidR="00B158E1">
        <w:rPr>
          <w:rFonts w:ascii="Arial" w:hAnsi="Arial" w:cs="Arial"/>
          <w:sz w:val="32"/>
          <w:szCs w:val="32"/>
        </w:rPr>
        <w:t xml:space="preserve"> Mathematics</w:t>
      </w:r>
    </w:p>
    <w:p w:rsidR="00F05731" w:rsidRPr="00E566A6" w:rsidRDefault="00F05731" w:rsidP="00F05731">
      <w:pPr>
        <w:jc w:val="center"/>
        <w:rPr>
          <w:rFonts w:ascii="Arial" w:hAnsi="Arial" w:cs="Arial"/>
          <w:sz w:val="30"/>
          <w:szCs w:val="30"/>
        </w:rPr>
      </w:pPr>
    </w:p>
    <w:p w:rsidR="00F05731" w:rsidRDefault="00F05731" w:rsidP="00F05731">
      <w:pPr>
        <w:rPr>
          <w:sz w:val="23"/>
          <w:szCs w:val="23"/>
        </w:rPr>
      </w:pPr>
    </w:p>
    <w:p w:rsidR="00A42A7F" w:rsidRPr="00A42A7F" w:rsidRDefault="00A42A7F" w:rsidP="00A42A7F">
      <w:pPr>
        <w:spacing w:after="150" w:line="240" w:lineRule="auto"/>
        <w:jc w:val="center"/>
        <w:rPr>
          <w:rFonts w:ascii="Segoe UI" w:eastAsia="Times New Roman" w:hAnsi="Segoe UI" w:cs="Segoe UI"/>
          <w:sz w:val="27"/>
          <w:szCs w:val="27"/>
          <w:lang w:eastAsia="en-GB"/>
        </w:rPr>
      </w:pPr>
    </w:p>
    <w:p w:rsidR="00F05731" w:rsidRDefault="00F05731" w:rsidP="00F05731">
      <w:pPr>
        <w:pStyle w:val="NoSpacing"/>
        <w:rPr>
          <w:b/>
          <w:bCs/>
        </w:rPr>
      </w:pPr>
    </w:p>
    <w:p w:rsidR="00F05731" w:rsidRDefault="00F05731" w:rsidP="00F05731">
      <w:pPr>
        <w:pStyle w:val="NoSpacing"/>
        <w:rPr>
          <w:b/>
          <w:bCs/>
        </w:rPr>
      </w:pPr>
    </w:p>
    <w:p w:rsidR="001D2F6C" w:rsidRDefault="00F05731" w:rsidP="00F05731">
      <w:pPr>
        <w:pStyle w:val="NoSpacing"/>
        <w:rPr>
          <w:rFonts w:ascii="Arial" w:eastAsia="Times New Roman" w:hAnsi="Arial" w:cs="Arial"/>
          <w:bCs/>
          <w:sz w:val="20"/>
          <w:szCs w:val="20"/>
        </w:rPr>
      </w:pPr>
      <w:r w:rsidRPr="006A0F5C">
        <w:rPr>
          <w:rFonts w:ascii="Arial" w:eastAsia="Times New Roman" w:hAnsi="Arial" w:cs="Arial"/>
          <w:bCs/>
          <w:sz w:val="20"/>
          <w:szCs w:val="20"/>
        </w:rPr>
        <w:t>The custodian of this document is the</w:t>
      </w:r>
      <w:r w:rsidR="001B1E09">
        <w:rPr>
          <w:rFonts w:ascii="Arial" w:eastAsia="Times New Roman" w:hAnsi="Arial" w:cs="Arial"/>
          <w:bCs/>
          <w:sz w:val="20"/>
          <w:szCs w:val="20"/>
        </w:rPr>
        <w:t xml:space="preserve"> Department </w:t>
      </w:r>
      <w:r w:rsidR="001659DB">
        <w:rPr>
          <w:rFonts w:ascii="Arial" w:eastAsia="Times New Roman" w:hAnsi="Arial" w:cs="Arial"/>
          <w:bCs/>
          <w:sz w:val="20"/>
          <w:szCs w:val="20"/>
        </w:rPr>
        <w:t>Safety Coordinator</w:t>
      </w:r>
      <w:r w:rsidR="001D2F6C">
        <w:rPr>
          <w:rFonts w:ascii="Arial" w:eastAsia="Times New Roman" w:hAnsi="Arial" w:cs="Arial"/>
          <w:bCs/>
          <w:sz w:val="20"/>
          <w:szCs w:val="20"/>
        </w:rPr>
        <w:t>:</w:t>
      </w:r>
    </w:p>
    <w:p w:rsidR="00F05731" w:rsidRDefault="001659DB" w:rsidP="00F05731">
      <w:pPr>
        <w:pStyle w:val="NoSpacing"/>
        <w:rPr>
          <w:rFonts w:ascii="Arial" w:eastAsia="Times New Roman" w:hAnsi="Arial" w:cs="Arial"/>
          <w:bCs/>
          <w:sz w:val="20"/>
          <w:szCs w:val="20"/>
        </w:rPr>
      </w:pPr>
      <w:r>
        <w:rPr>
          <w:rFonts w:ascii="Arial" w:eastAsia="Times New Roman" w:hAnsi="Arial" w:cs="Arial"/>
          <w:bCs/>
          <w:sz w:val="20"/>
          <w:szCs w:val="20"/>
        </w:rPr>
        <w:t xml:space="preserve"> Steve Downing</w:t>
      </w:r>
      <w:r w:rsidR="00F05731" w:rsidRPr="006A0F5C">
        <w:rPr>
          <w:rFonts w:ascii="Arial" w:eastAsia="Times New Roman" w:hAnsi="Arial" w:cs="Arial"/>
          <w:bCs/>
          <w:sz w:val="20"/>
          <w:szCs w:val="20"/>
        </w:rPr>
        <w:t xml:space="preserve"> </w:t>
      </w:r>
    </w:p>
    <w:p w:rsidR="007426D9" w:rsidRDefault="007426D9" w:rsidP="00F05731">
      <w:pPr>
        <w:pStyle w:val="NoSpacing"/>
        <w:rPr>
          <w:rFonts w:ascii="Arial" w:eastAsia="Times New Roman" w:hAnsi="Arial" w:cs="Arial"/>
          <w:bCs/>
          <w:sz w:val="20"/>
          <w:szCs w:val="20"/>
        </w:rPr>
      </w:pPr>
    </w:p>
    <w:p w:rsidR="007426D9" w:rsidRDefault="007426D9" w:rsidP="00F05731">
      <w:pPr>
        <w:pStyle w:val="NoSpacing"/>
        <w:rPr>
          <w:rFonts w:ascii="Arial" w:eastAsia="Times New Roman" w:hAnsi="Arial" w:cs="Arial"/>
          <w:bCs/>
          <w:sz w:val="20"/>
          <w:szCs w:val="20"/>
        </w:rPr>
      </w:pPr>
    </w:p>
    <w:p w:rsidR="00F05731" w:rsidRPr="006A0F5C" w:rsidRDefault="00F05731" w:rsidP="00F05731">
      <w:pPr>
        <w:pStyle w:val="NoSpacing"/>
        <w:rPr>
          <w:rFonts w:ascii="Arial" w:eastAsia="Times New Roman" w:hAnsi="Arial" w:cs="Arial"/>
          <w:sz w:val="10"/>
          <w:szCs w:val="10"/>
        </w:rPr>
      </w:pPr>
    </w:p>
    <w:p w:rsidR="00F05731" w:rsidRPr="006A0F5C" w:rsidRDefault="00F05731" w:rsidP="00F05731">
      <w:pPr>
        <w:pStyle w:val="NoSpacing"/>
        <w:rPr>
          <w:rFonts w:ascii="Arial" w:eastAsia="Times New Roman" w:hAnsi="Arial" w:cs="Arial"/>
          <w:bCs/>
          <w:sz w:val="10"/>
          <w:szCs w:val="10"/>
        </w:rPr>
      </w:pPr>
      <w:r w:rsidRPr="006A0F5C">
        <w:rPr>
          <w:rFonts w:ascii="Arial" w:eastAsia="Times New Roman" w:hAnsi="Arial" w:cs="Arial"/>
          <w:bCs/>
          <w:sz w:val="10"/>
          <w:szCs w:val="10"/>
        </w:rPr>
        <w:tab/>
      </w:r>
      <w:r w:rsidRPr="006A0F5C">
        <w:rPr>
          <w:rFonts w:ascii="Arial" w:eastAsia="Times New Roman" w:hAnsi="Arial" w:cs="Arial"/>
          <w:bCs/>
          <w:sz w:val="10"/>
          <w:szCs w:val="10"/>
        </w:rPr>
        <w:tab/>
      </w:r>
    </w:p>
    <w:p w:rsidR="00F05731" w:rsidRPr="006A0F5C" w:rsidRDefault="00F05731" w:rsidP="00F05731">
      <w:pPr>
        <w:pStyle w:val="NoSpacing"/>
        <w:pBdr>
          <w:top w:val="single" w:sz="4" w:space="1" w:color="auto"/>
        </w:pBdr>
        <w:rPr>
          <w:rFonts w:ascii="Arial" w:eastAsia="Times New Roman" w:hAnsi="Arial" w:cs="Arial"/>
          <w:bCs/>
          <w:sz w:val="10"/>
          <w:szCs w:val="10"/>
          <w:lang w:val="en-GB"/>
        </w:rPr>
      </w:pPr>
    </w:p>
    <w:p w:rsidR="00F05731" w:rsidRPr="006A0F5C" w:rsidRDefault="00F05731" w:rsidP="00F05731">
      <w:pPr>
        <w:pStyle w:val="NoSpacing"/>
        <w:pBdr>
          <w:top w:val="single" w:sz="4" w:space="1" w:color="auto"/>
        </w:pBdr>
        <w:rPr>
          <w:rFonts w:ascii="Arial" w:eastAsia="Times New Roman" w:hAnsi="Arial" w:cs="Arial"/>
          <w:bCs/>
          <w:sz w:val="20"/>
          <w:szCs w:val="20"/>
        </w:rPr>
      </w:pPr>
      <w:r w:rsidRPr="006A0F5C">
        <w:rPr>
          <w:rFonts w:ascii="Arial" w:eastAsia="Times New Roman" w:hAnsi="Arial" w:cs="Arial"/>
          <w:bCs/>
          <w:sz w:val="20"/>
          <w:szCs w:val="20"/>
          <w:lang w:val="en-GB"/>
        </w:rPr>
        <w:t>Authorised</w:t>
      </w:r>
      <w:r w:rsidR="001D2F6C">
        <w:rPr>
          <w:rFonts w:ascii="Arial" w:eastAsia="Times New Roman" w:hAnsi="Arial" w:cs="Arial"/>
          <w:bCs/>
          <w:sz w:val="20"/>
          <w:szCs w:val="20"/>
        </w:rPr>
        <w:t xml:space="preserve"> </w:t>
      </w:r>
      <w:r w:rsidR="00C46ABD">
        <w:rPr>
          <w:rFonts w:ascii="Arial" w:eastAsia="Times New Roman" w:hAnsi="Arial" w:cs="Arial"/>
          <w:bCs/>
          <w:sz w:val="20"/>
          <w:szCs w:val="20"/>
        </w:rPr>
        <w:t>b</w:t>
      </w:r>
      <w:r w:rsidR="007E7A89">
        <w:rPr>
          <w:rFonts w:ascii="Arial" w:eastAsia="Times New Roman" w:hAnsi="Arial" w:cs="Arial"/>
          <w:bCs/>
          <w:sz w:val="20"/>
          <w:szCs w:val="20"/>
        </w:rPr>
        <w:t>y:</w:t>
      </w:r>
      <w:r w:rsidR="001D2F6C">
        <w:rPr>
          <w:rFonts w:ascii="Arial" w:eastAsia="Times New Roman" w:hAnsi="Arial" w:cs="Arial"/>
          <w:bCs/>
          <w:sz w:val="20"/>
          <w:szCs w:val="20"/>
        </w:rPr>
        <w:tab/>
      </w:r>
      <w:r w:rsidR="001D2F6C">
        <w:rPr>
          <w:rFonts w:ascii="Arial" w:eastAsia="Times New Roman" w:hAnsi="Arial" w:cs="Arial"/>
          <w:bCs/>
          <w:sz w:val="20"/>
          <w:szCs w:val="20"/>
        </w:rPr>
        <w:tab/>
      </w:r>
      <w:r w:rsidR="001D2F6C">
        <w:rPr>
          <w:rFonts w:ascii="Arial" w:eastAsia="Times New Roman" w:hAnsi="Arial" w:cs="Arial"/>
          <w:bCs/>
          <w:sz w:val="20"/>
          <w:szCs w:val="20"/>
        </w:rPr>
        <w:tab/>
      </w:r>
      <w:r w:rsidR="001D2F6C">
        <w:rPr>
          <w:rFonts w:ascii="Arial" w:eastAsia="Times New Roman" w:hAnsi="Arial" w:cs="Arial"/>
          <w:bCs/>
          <w:sz w:val="20"/>
          <w:szCs w:val="20"/>
        </w:rPr>
        <w:tab/>
      </w:r>
      <w:r w:rsidR="001D2F6C">
        <w:rPr>
          <w:rFonts w:ascii="Arial" w:eastAsia="Times New Roman" w:hAnsi="Arial" w:cs="Arial"/>
          <w:bCs/>
          <w:sz w:val="20"/>
          <w:szCs w:val="20"/>
        </w:rPr>
        <w:tab/>
      </w:r>
      <w:r w:rsidR="001D2F6C">
        <w:rPr>
          <w:rFonts w:ascii="Arial" w:eastAsia="Times New Roman" w:hAnsi="Arial" w:cs="Arial"/>
          <w:bCs/>
          <w:sz w:val="20"/>
          <w:szCs w:val="20"/>
        </w:rPr>
        <w:tab/>
      </w:r>
      <w:r w:rsidR="001D2F6C">
        <w:rPr>
          <w:rFonts w:ascii="Arial" w:eastAsia="Times New Roman" w:hAnsi="Arial" w:cs="Arial"/>
          <w:bCs/>
          <w:sz w:val="20"/>
          <w:szCs w:val="20"/>
        </w:rPr>
        <w:tab/>
      </w:r>
      <w:r w:rsidRPr="006A0F5C">
        <w:rPr>
          <w:rFonts w:ascii="Arial" w:eastAsia="Times New Roman" w:hAnsi="Arial" w:cs="Arial"/>
          <w:bCs/>
          <w:sz w:val="20"/>
          <w:szCs w:val="20"/>
        </w:rPr>
        <w:t>Date:</w:t>
      </w:r>
    </w:p>
    <w:p w:rsidR="00F05731" w:rsidRPr="006A0F5C" w:rsidRDefault="00F05731" w:rsidP="00F05731">
      <w:pPr>
        <w:pStyle w:val="NoSpacing"/>
        <w:rPr>
          <w:rFonts w:ascii="Arial" w:hAnsi="Arial" w:cs="Arial"/>
          <w:bCs/>
          <w:sz w:val="20"/>
          <w:szCs w:val="20"/>
        </w:rPr>
      </w:pPr>
    </w:p>
    <w:p w:rsidR="00C46ABD" w:rsidRDefault="00F05731" w:rsidP="00F05731">
      <w:pPr>
        <w:pStyle w:val="NoSpacing"/>
        <w:rPr>
          <w:rFonts w:ascii="Arial" w:eastAsia="Times New Roman" w:hAnsi="Arial" w:cs="Arial"/>
          <w:bCs/>
          <w:sz w:val="20"/>
          <w:szCs w:val="20"/>
        </w:rPr>
      </w:pPr>
      <w:r w:rsidRPr="006A0F5C">
        <w:rPr>
          <w:rFonts w:ascii="Arial" w:eastAsia="Times New Roman" w:hAnsi="Arial" w:cs="Arial"/>
          <w:bCs/>
          <w:sz w:val="20"/>
          <w:szCs w:val="20"/>
          <w:lang w:val="en-GB"/>
        </w:rPr>
        <w:t>Authorisers</w:t>
      </w:r>
      <w:r w:rsidRPr="006A0F5C">
        <w:rPr>
          <w:rFonts w:ascii="Arial" w:eastAsia="Times New Roman" w:hAnsi="Arial" w:cs="Arial"/>
          <w:bCs/>
          <w:sz w:val="20"/>
          <w:szCs w:val="20"/>
        </w:rPr>
        <w:t xml:space="preserve"> Name:</w:t>
      </w:r>
      <w:r w:rsidR="007E7A89" w:rsidRPr="007E7A89">
        <w:rPr>
          <w:rFonts w:ascii="Arial" w:eastAsia="Times New Roman" w:hAnsi="Arial" w:cs="Arial"/>
          <w:bCs/>
          <w:sz w:val="20"/>
          <w:szCs w:val="20"/>
        </w:rPr>
        <w:t xml:space="preserve"> </w:t>
      </w:r>
      <w:r w:rsidR="008661DB">
        <w:rPr>
          <w:rFonts w:ascii="Arial" w:eastAsia="Times New Roman" w:hAnsi="Arial" w:cs="Arial"/>
          <w:bCs/>
          <w:sz w:val="20"/>
          <w:szCs w:val="20"/>
        </w:rPr>
        <w:t>Prof Kurt Langfeld</w:t>
      </w:r>
    </w:p>
    <w:p w:rsidR="001D2F6C" w:rsidRDefault="007E7A89" w:rsidP="00F05731">
      <w:pPr>
        <w:pStyle w:val="NoSpacing"/>
        <w:rPr>
          <w:rFonts w:ascii="Arial" w:eastAsia="Times New Roman" w:hAnsi="Arial" w:cs="Arial"/>
          <w:bCs/>
          <w:sz w:val="20"/>
          <w:szCs w:val="20"/>
        </w:rPr>
      </w:pPr>
      <w:r>
        <w:rPr>
          <w:rFonts w:ascii="Arial" w:eastAsia="Times New Roman" w:hAnsi="Arial" w:cs="Arial"/>
          <w:bCs/>
          <w:sz w:val="20"/>
          <w:szCs w:val="20"/>
        </w:rPr>
        <w:t xml:space="preserve">  </w:t>
      </w:r>
    </w:p>
    <w:p w:rsidR="001D2F6C" w:rsidRDefault="001D2F6C" w:rsidP="00F05731">
      <w:pPr>
        <w:pStyle w:val="NoSpacing"/>
        <w:rPr>
          <w:rFonts w:ascii="Arial" w:eastAsia="Times New Roman" w:hAnsi="Arial" w:cs="Arial"/>
          <w:bCs/>
          <w:sz w:val="20"/>
          <w:szCs w:val="20"/>
        </w:rPr>
      </w:pPr>
      <w:r>
        <w:rPr>
          <w:rFonts w:ascii="Arial" w:eastAsia="Times New Roman" w:hAnsi="Arial" w:cs="Arial"/>
          <w:bCs/>
          <w:sz w:val="20"/>
          <w:szCs w:val="20"/>
        </w:rPr>
        <w:t>Position</w:t>
      </w:r>
      <w:r w:rsidR="00882AD4">
        <w:rPr>
          <w:rFonts w:ascii="Arial" w:eastAsia="Times New Roman" w:hAnsi="Arial" w:cs="Arial"/>
          <w:bCs/>
          <w:sz w:val="20"/>
          <w:szCs w:val="20"/>
        </w:rPr>
        <w:t>:</w:t>
      </w:r>
      <w:r w:rsidR="007E7A89">
        <w:rPr>
          <w:rFonts w:ascii="Arial" w:eastAsia="Times New Roman" w:hAnsi="Arial" w:cs="Arial"/>
          <w:bCs/>
          <w:sz w:val="20"/>
          <w:szCs w:val="20"/>
        </w:rPr>
        <w:t xml:space="preserve"> Head of Department</w:t>
      </w:r>
      <w:r w:rsidR="00882AD4">
        <w:rPr>
          <w:rFonts w:ascii="Arial" w:eastAsia="Times New Roman" w:hAnsi="Arial" w:cs="Arial"/>
          <w:bCs/>
          <w:sz w:val="20"/>
          <w:szCs w:val="20"/>
        </w:rPr>
        <w:t xml:space="preserve"> </w:t>
      </w:r>
    </w:p>
    <w:p w:rsidR="00F05731" w:rsidRPr="006A0F5C" w:rsidRDefault="00F05731" w:rsidP="00F05731">
      <w:pPr>
        <w:pStyle w:val="NoSpacing"/>
        <w:rPr>
          <w:rFonts w:ascii="Arial" w:eastAsia="Times New Roman" w:hAnsi="Arial" w:cs="Arial"/>
          <w:bCs/>
          <w:sz w:val="10"/>
          <w:szCs w:val="10"/>
        </w:rPr>
      </w:pPr>
      <w:r w:rsidRPr="006A0F5C">
        <w:rPr>
          <w:rFonts w:ascii="Arial" w:eastAsia="Times New Roman" w:hAnsi="Arial" w:cs="Arial"/>
          <w:bCs/>
          <w:sz w:val="10"/>
          <w:szCs w:val="10"/>
        </w:rPr>
        <w:tab/>
        <w:t xml:space="preserve">                              </w:t>
      </w:r>
    </w:p>
    <w:p w:rsidR="00F05731" w:rsidRPr="006A0F5C" w:rsidRDefault="00F05731" w:rsidP="00F05731">
      <w:pPr>
        <w:pStyle w:val="NoSpacing"/>
        <w:pBdr>
          <w:top w:val="single" w:sz="4" w:space="1" w:color="auto"/>
        </w:pBdr>
        <w:rPr>
          <w:rFonts w:ascii="Arial" w:eastAsia="Times New Roman" w:hAnsi="Arial" w:cs="Arial"/>
          <w:bCs/>
          <w:sz w:val="10"/>
          <w:szCs w:val="10"/>
        </w:rPr>
      </w:pPr>
    </w:p>
    <w:p w:rsidR="00F05731" w:rsidRPr="006A0F5C" w:rsidRDefault="00F05731" w:rsidP="00F05731">
      <w:pPr>
        <w:pStyle w:val="NoSpacing"/>
        <w:pBdr>
          <w:top w:val="single" w:sz="4" w:space="1" w:color="auto"/>
        </w:pBdr>
        <w:rPr>
          <w:rFonts w:ascii="Arial" w:eastAsia="Times New Roman" w:hAnsi="Arial" w:cs="Arial"/>
          <w:bCs/>
          <w:sz w:val="20"/>
          <w:szCs w:val="20"/>
        </w:rPr>
      </w:pPr>
      <w:r w:rsidRPr="006A0F5C">
        <w:rPr>
          <w:rFonts w:ascii="Arial" w:eastAsia="Times New Roman" w:hAnsi="Arial" w:cs="Arial"/>
          <w:bCs/>
          <w:sz w:val="20"/>
          <w:szCs w:val="20"/>
        </w:rPr>
        <w:t>Any proposed change or improvement to this document should be raised on a change request form</w:t>
      </w:r>
    </w:p>
    <w:p w:rsidR="00F05731" w:rsidRDefault="00F05731" w:rsidP="00F05731">
      <w:pPr>
        <w:pStyle w:val="NoSpacing"/>
        <w:rPr>
          <w:rFonts w:ascii="Arial" w:hAnsi="Arial" w:cs="Arial"/>
          <w:bCs/>
          <w:sz w:val="20"/>
          <w:szCs w:val="20"/>
        </w:rPr>
      </w:pPr>
    </w:p>
    <w:p w:rsidR="00F05731" w:rsidRDefault="00F05731" w:rsidP="00F05731">
      <w:pPr>
        <w:pStyle w:val="NoSpacing"/>
        <w:rPr>
          <w:rFonts w:ascii="Arial" w:hAnsi="Arial" w:cs="Arial"/>
          <w:bCs/>
          <w:sz w:val="20"/>
          <w:szCs w:val="20"/>
        </w:rPr>
      </w:pPr>
    </w:p>
    <w:p w:rsidR="00512C7E" w:rsidRDefault="00512C7E" w:rsidP="00F05731">
      <w:pPr>
        <w:pStyle w:val="NoSpacing"/>
        <w:rPr>
          <w:rFonts w:ascii="Arial" w:hAnsi="Arial" w:cs="Arial"/>
          <w:bCs/>
          <w:sz w:val="20"/>
          <w:szCs w:val="20"/>
        </w:rPr>
      </w:pPr>
    </w:p>
    <w:p w:rsidR="00512C7E" w:rsidRDefault="00512C7E" w:rsidP="00F05731">
      <w:pPr>
        <w:pStyle w:val="NoSpacing"/>
        <w:rPr>
          <w:rFonts w:ascii="Arial" w:hAnsi="Arial" w:cs="Arial"/>
          <w:bCs/>
          <w:sz w:val="20"/>
          <w:szCs w:val="20"/>
        </w:rPr>
      </w:pPr>
    </w:p>
    <w:p w:rsidR="00512C7E" w:rsidRDefault="00512C7E" w:rsidP="00F05731">
      <w:pPr>
        <w:pStyle w:val="NoSpacing"/>
        <w:rPr>
          <w:rFonts w:ascii="Arial" w:hAnsi="Arial" w:cs="Arial"/>
          <w:bCs/>
          <w:sz w:val="20"/>
          <w:szCs w:val="20"/>
        </w:rPr>
      </w:pPr>
    </w:p>
    <w:p w:rsidR="00F05731" w:rsidRDefault="00F05731" w:rsidP="00F05731">
      <w:pPr>
        <w:pStyle w:val="NoSpacing"/>
        <w:rPr>
          <w:rFonts w:ascii="Arial" w:eastAsia="Times New Roman" w:hAnsi="Arial" w:cs="Arial"/>
          <w:bCs/>
          <w:sz w:val="20"/>
          <w:szCs w:val="20"/>
        </w:rPr>
      </w:pPr>
      <w:r w:rsidRPr="006A0F5C">
        <w:rPr>
          <w:rFonts w:ascii="Arial" w:eastAsia="Times New Roman" w:hAnsi="Arial" w:cs="Arial"/>
          <w:bCs/>
          <w:sz w:val="20"/>
          <w:szCs w:val="20"/>
        </w:rPr>
        <w:t>Document History</w:t>
      </w:r>
    </w:p>
    <w:tbl>
      <w:tblPr>
        <w:tblStyle w:val="TableGrid"/>
        <w:tblW w:w="9322" w:type="dxa"/>
        <w:tblLook w:val="01E0" w:firstRow="1" w:lastRow="1" w:firstColumn="1" w:lastColumn="1" w:noHBand="0" w:noVBand="0"/>
      </w:tblPr>
      <w:tblGrid>
        <w:gridCol w:w="917"/>
        <w:gridCol w:w="545"/>
        <w:gridCol w:w="1129"/>
        <w:gridCol w:w="1425"/>
        <w:gridCol w:w="776"/>
        <w:gridCol w:w="2218"/>
        <w:gridCol w:w="686"/>
        <w:gridCol w:w="1526"/>
        <w:gridCol w:w="100"/>
      </w:tblGrid>
      <w:tr w:rsidR="00F05731" w:rsidRPr="006A0F5C" w:rsidTr="009B38CD">
        <w:trPr>
          <w:gridAfter w:val="1"/>
          <w:wAfter w:w="100" w:type="dxa"/>
        </w:trPr>
        <w:tc>
          <w:tcPr>
            <w:tcW w:w="2591" w:type="dxa"/>
            <w:gridSpan w:val="3"/>
            <w:shd w:val="clear" w:color="auto" w:fill="C0C0C0"/>
          </w:tcPr>
          <w:p w:rsidR="00F05731" w:rsidRPr="006A0F5C" w:rsidRDefault="00F05731" w:rsidP="009C5E84">
            <w:pPr>
              <w:pStyle w:val="NoSpacing"/>
              <w:rPr>
                <w:rFonts w:ascii="Arial" w:eastAsia="Times New Roman" w:hAnsi="Arial" w:cs="Arial"/>
                <w:bCs/>
              </w:rPr>
            </w:pPr>
            <w:r w:rsidRPr="006A0F5C">
              <w:rPr>
                <w:rFonts w:ascii="Arial" w:eastAsia="Times New Roman" w:hAnsi="Arial" w:cs="Arial"/>
                <w:bCs/>
              </w:rPr>
              <w:t>Revision</w:t>
            </w:r>
          </w:p>
        </w:tc>
        <w:tc>
          <w:tcPr>
            <w:tcW w:w="2201" w:type="dxa"/>
            <w:gridSpan w:val="2"/>
            <w:shd w:val="clear" w:color="auto" w:fill="C0C0C0"/>
          </w:tcPr>
          <w:p w:rsidR="00F05731" w:rsidRPr="006A0F5C" w:rsidRDefault="00F05731" w:rsidP="009C5E84">
            <w:pPr>
              <w:pStyle w:val="NoSpacing"/>
              <w:rPr>
                <w:rFonts w:ascii="Arial" w:eastAsia="Times New Roman" w:hAnsi="Arial" w:cs="Arial"/>
                <w:bCs/>
              </w:rPr>
            </w:pPr>
            <w:r w:rsidRPr="006A0F5C">
              <w:rPr>
                <w:rFonts w:ascii="Arial" w:eastAsia="Times New Roman" w:hAnsi="Arial" w:cs="Arial"/>
                <w:bCs/>
              </w:rPr>
              <w:t>Date</w:t>
            </w:r>
          </w:p>
        </w:tc>
        <w:tc>
          <w:tcPr>
            <w:tcW w:w="2218" w:type="dxa"/>
            <w:shd w:val="clear" w:color="auto" w:fill="C0C0C0"/>
          </w:tcPr>
          <w:p w:rsidR="00F05731" w:rsidRPr="006A0F5C" w:rsidRDefault="00F05731" w:rsidP="009C5E84">
            <w:pPr>
              <w:pStyle w:val="NoSpacing"/>
              <w:rPr>
                <w:rFonts w:ascii="Arial" w:eastAsia="Times New Roman" w:hAnsi="Arial" w:cs="Arial"/>
                <w:bCs/>
              </w:rPr>
            </w:pPr>
            <w:r w:rsidRPr="006A0F5C">
              <w:rPr>
                <w:rFonts w:ascii="Arial" w:eastAsia="Times New Roman" w:hAnsi="Arial" w:cs="Arial"/>
                <w:bCs/>
              </w:rPr>
              <w:t>Reason for change</w:t>
            </w:r>
          </w:p>
        </w:tc>
        <w:tc>
          <w:tcPr>
            <w:tcW w:w="2212" w:type="dxa"/>
            <w:gridSpan w:val="2"/>
            <w:shd w:val="clear" w:color="auto" w:fill="C0C0C0"/>
          </w:tcPr>
          <w:p w:rsidR="00F05731" w:rsidRPr="006A0F5C" w:rsidRDefault="00F05731" w:rsidP="009C5E84">
            <w:pPr>
              <w:pStyle w:val="NoSpacing"/>
              <w:rPr>
                <w:rFonts w:ascii="Arial" w:eastAsia="Times New Roman" w:hAnsi="Arial" w:cs="Arial"/>
                <w:bCs/>
              </w:rPr>
            </w:pPr>
            <w:r w:rsidRPr="006A0F5C">
              <w:rPr>
                <w:rFonts w:ascii="Arial" w:eastAsia="Times New Roman" w:hAnsi="Arial" w:cs="Arial"/>
                <w:bCs/>
              </w:rPr>
              <w:t>Author</w:t>
            </w:r>
          </w:p>
        </w:tc>
      </w:tr>
      <w:tr w:rsidR="00F05731" w:rsidRPr="006A0F5C" w:rsidTr="009B38CD">
        <w:trPr>
          <w:gridAfter w:val="1"/>
          <w:wAfter w:w="100" w:type="dxa"/>
        </w:trPr>
        <w:tc>
          <w:tcPr>
            <w:tcW w:w="2591" w:type="dxa"/>
            <w:gridSpan w:val="3"/>
          </w:tcPr>
          <w:p w:rsidR="00F05731" w:rsidRPr="006A0F5C" w:rsidRDefault="001659DB" w:rsidP="009C5E84">
            <w:pPr>
              <w:pStyle w:val="NoSpacing"/>
              <w:rPr>
                <w:rFonts w:ascii="Arial" w:eastAsia="Times New Roman" w:hAnsi="Arial" w:cs="Arial"/>
                <w:bCs/>
              </w:rPr>
            </w:pPr>
            <w:r>
              <w:rPr>
                <w:rFonts w:ascii="Arial" w:eastAsia="Times New Roman" w:hAnsi="Arial" w:cs="Arial"/>
                <w:bCs/>
              </w:rPr>
              <w:t xml:space="preserve">3 </w:t>
            </w:r>
          </w:p>
        </w:tc>
        <w:tc>
          <w:tcPr>
            <w:tcW w:w="2201" w:type="dxa"/>
            <w:gridSpan w:val="2"/>
          </w:tcPr>
          <w:p w:rsidR="00F05731" w:rsidRPr="006A0F5C" w:rsidRDefault="001659DB" w:rsidP="009C5E84">
            <w:pPr>
              <w:pStyle w:val="NoSpacing"/>
              <w:rPr>
                <w:rFonts w:ascii="Arial" w:eastAsia="Times New Roman" w:hAnsi="Arial" w:cs="Arial"/>
                <w:bCs/>
              </w:rPr>
            </w:pPr>
            <w:r>
              <w:rPr>
                <w:rFonts w:ascii="Arial" w:eastAsia="Times New Roman" w:hAnsi="Arial" w:cs="Arial"/>
                <w:bCs/>
              </w:rPr>
              <w:t>23/1/17</w:t>
            </w:r>
          </w:p>
        </w:tc>
        <w:tc>
          <w:tcPr>
            <w:tcW w:w="2218" w:type="dxa"/>
          </w:tcPr>
          <w:p w:rsidR="00F05731" w:rsidRPr="006A0F5C" w:rsidRDefault="001659DB" w:rsidP="009C5E84">
            <w:pPr>
              <w:pStyle w:val="NoSpacing"/>
              <w:rPr>
                <w:rFonts w:ascii="Arial" w:eastAsia="Times New Roman" w:hAnsi="Arial" w:cs="Arial"/>
                <w:bCs/>
              </w:rPr>
            </w:pPr>
            <w:r>
              <w:rPr>
                <w:rFonts w:ascii="Arial" w:eastAsia="Times New Roman" w:hAnsi="Arial" w:cs="Arial"/>
                <w:bCs/>
              </w:rPr>
              <w:t>Update to include Univ. wide document</w:t>
            </w:r>
          </w:p>
        </w:tc>
        <w:tc>
          <w:tcPr>
            <w:tcW w:w="2212" w:type="dxa"/>
            <w:gridSpan w:val="2"/>
          </w:tcPr>
          <w:p w:rsidR="00F05731" w:rsidRPr="006A0F5C" w:rsidRDefault="001659DB" w:rsidP="009C5E84">
            <w:pPr>
              <w:pStyle w:val="NoSpacing"/>
              <w:rPr>
                <w:rFonts w:ascii="Arial" w:eastAsia="Times New Roman" w:hAnsi="Arial" w:cs="Arial"/>
                <w:bCs/>
              </w:rPr>
            </w:pPr>
            <w:r>
              <w:rPr>
                <w:rFonts w:ascii="Arial" w:eastAsia="Times New Roman" w:hAnsi="Arial" w:cs="Arial"/>
                <w:bCs/>
              </w:rPr>
              <w:t>S.Downing</w:t>
            </w:r>
          </w:p>
        </w:tc>
      </w:tr>
      <w:tr w:rsidR="00F05731" w:rsidRPr="006A0F5C" w:rsidTr="009B38CD">
        <w:trPr>
          <w:gridAfter w:val="1"/>
          <w:wAfter w:w="100" w:type="dxa"/>
        </w:trPr>
        <w:tc>
          <w:tcPr>
            <w:tcW w:w="2591" w:type="dxa"/>
            <w:gridSpan w:val="3"/>
          </w:tcPr>
          <w:p w:rsidR="00F05731" w:rsidRPr="006A0F5C" w:rsidRDefault="00F05731" w:rsidP="009C5E84">
            <w:pPr>
              <w:pStyle w:val="NoSpacing"/>
              <w:rPr>
                <w:rFonts w:ascii="Arial" w:eastAsia="Times New Roman" w:hAnsi="Arial" w:cs="Arial"/>
                <w:bCs/>
              </w:rPr>
            </w:pPr>
          </w:p>
        </w:tc>
        <w:tc>
          <w:tcPr>
            <w:tcW w:w="2201" w:type="dxa"/>
            <w:gridSpan w:val="2"/>
          </w:tcPr>
          <w:p w:rsidR="00F05731" w:rsidRPr="006A0F5C" w:rsidRDefault="00F05731" w:rsidP="009C5E84">
            <w:pPr>
              <w:pStyle w:val="NoSpacing"/>
              <w:rPr>
                <w:rFonts w:ascii="Arial" w:eastAsia="Times New Roman" w:hAnsi="Arial" w:cs="Arial"/>
                <w:bCs/>
              </w:rPr>
            </w:pPr>
          </w:p>
        </w:tc>
        <w:tc>
          <w:tcPr>
            <w:tcW w:w="2218" w:type="dxa"/>
          </w:tcPr>
          <w:p w:rsidR="00F05731" w:rsidRPr="006A0F5C" w:rsidRDefault="00F05731" w:rsidP="009C5E84">
            <w:pPr>
              <w:pStyle w:val="NoSpacing"/>
              <w:rPr>
                <w:rFonts w:ascii="Arial" w:eastAsia="Times New Roman" w:hAnsi="Arial" w:cs="Arial"/>
                <w:bCs/>
              </w:rPr>
            </w:pPr>
          </w:p>
        </w:tc>
        <w:tc>
          <w:tcPr>
            <w:tcW w:w="2212" w:type="dxa"/>
            <w:gridSpan w:val="2"/>
          </w:tcPr>
          <w:p w:rsidR="00F05731" w:rsidRPr="006A0F5C" w:rsidRDefault="00F05731" w:rsidP="009C5E84">
            <w:pPr>
              <w:pStyle w:val="NoSpacing"/>
              <w:rPr>
                <w:rFonts w:ascii="Arial" w:eastAsia="Times New Roman" w:hAnsi="Arial" w:cs="Arial"/>
                <w:bCs/>
              </w:rPr>
            </w:pPr>
          </w:p>
        </w:tc>
      </w:tr>
      <w:tr w:rsidR="00F05731" w:rsidRPr="006A0F5C" w:rsidTr="009B38CD">
        <w:trPr>
          <w:gridAfter w:val="1"/>
          <w:wAfter w:w="100" w:type="dxa"/>
        </w:trPr>
        <w:tc>
          <w:tcPr>
            <w:tcW w:w="2591" w:type="dxa"/>
            <w:gridSpan w:val="3"/>
          </w:tcPr>
          <w:p w:rsidR="00F05731" w:rsidRPr="006A0F5C" w:rsidRDefault="00F05731" w:rsidP="009C5E84">
            <w:pPr>
              <w:pStyle w:val="NoSpacing"/>
              <w:rPr>
                <w:rFonts w:ascii="Arial" w:eastAsia="Times New Roman" w:hAnsi="Arial" w:cs="Arial"/>
                <w:bCs/>
              </w:rPr>
            </w:pPr>
          </w:p>
        </w:tc>
        <w:tc>
          <w:tcPr>
            <w:tcW w:w="2201" w:type="dxa"/>
            <w:gridSpan w:val="2"/>
          </w:tcPr>
          <w:p w:rsidR="00F05731" w:rsidRPr="006A0F5C" w:rsidRDefault="00F05731" w:rsidP="009C5E84">
            <w:pPr>
              <w:pStyle w:val="NoSpacing"/>
              <w:rPr>
                <w:rFonts w:ascii="Arial" w:eastAsia="Times New Roman" w:hAnsi="Arial" w:cs="Arial"/>
                <w:bCs/>
              </w:rPr>
            </w:pPr>
          </w:p>
        </w:tc>
        <w:tc>
          <w:tcPr>
            <w:tcW w:w="2218" w:type="dxa"/>
          </w:tcPr>
          <w:p w:rsidR="00F05731" w:rsidRPr="006A0F5C" w:rsidRDefault="00F05731" w:rsidP="009C5E84">
            <w:pPr>
              <w:pStyle w:val="NoSpacing"/>
              <w:rPr>
                <w:rFonts w:ascii="Arial" w:eastAsia="Times New Roman" w:hAnsi="Arial" w:cs="Arial"/>
                <w:bCs/>
              </w:rPr>
            </w:pPr>
          </w:p>
        </w:tc>
        <w:tc>
          <w:tcPr>
            <w:tcW w:w="2212" w:type="dxa"/>
            <w:gridSpan w:val="2"/>
          </w:tcPr>
          <w:p w:rsidR="00F05731" w:rsidRPr="006A0F5C" w:rsidRDefault="00F05731" w:rsidP="009C5E84">
            <w:pPr>
              <w:pStyle w:val="NoSpacing"/>
              <w:rPr>
                <w:rFonts w:ascii="Arial" w:eastAsia="Times New Roman" w:hAnsi="Arial" w:cs="Arial"/>
                <w:bCs/>
              </w:rPr>
            </w:pPr>
          </w:p>
        </w:tc>
      </w:tr>
      <w:tr w:rsidR="00F05731"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F05731" w:rsidRPr="00EC2273" w:rsidRDefault="00F05731" w:rsidP="00EC2273">
            <w:pPr>
              <w:pStyle w:val="NoSpacing"/>
              <w:jc w:val="center"/>
              <w:rPr>
                <w:rFonts w:ascii="Arial" w:hAnsi="Arial" w:cs="Arial"/>
                <w:b/>
              </w:rPr>
            </w:pPr>
          </w:p>
        </w:tc>
        <w:tc>
          <w:tcPr>
            <w:tcW w:w="3099" w:type="dxa"/>
            <w:gridSpan w:val="3"/>
            <w:vAlign w:val="center"/>
          </w:tcPr>
          <w:p w:rsidR="00A42A7F" w:rsidRPr="00EC2273" w:rsidRDefault="00A42A7F" w:rsidP="009C5E84">
            <w:pPr>
              <w:pStyle w:val="NoSpacing"/>
              <w:rPr>
                <w:rFonts w:ascii="Arial" w:hAnsi="Arial" w:cs="Arial"/>
                <w:b/>
              </w:rPr>
            </w:pPr>
          </w:p>
        </w:tc>
        <w:tc>
          <w:tcPr>
            <w:tcW w:w="3680" w:type="dxa"/>
            <w:gridSpan w:val="3"/>
            <w:vAlign w:val="center"/>
          </w:tcPr>
          <w:p w:rsidR="00F05731" w:rsidRPr="00EC2273" w:rsidRDefault="00F05731" w:rsidP="009C5E84">
            <w:pPr>
              <w:pStyle w:val="NoSpacing"/>
              <w:rPr>
                <w:rFonts w:ascii="Arial" w:hAnsi="Arial" w:cs="Arial"/>
              </w:rPr>
            </w:pPr>
          </w:p>
        </w:tc>
        <w:tc>
          <w:tcPr>
            <w:tcW w:w="1626" w:type="dxa"/>
            <w:gridSpan w:val="2"/>
            <w:vAlign w:val="center"/>
          </w:tcPr>
          <w:p w:rsidR="00F05731" w:rsidRPr="00EC2273" w:rsidRDefault="00F05731" w:rsidP="009C5E84">
            <w:pPr>
              <w:pStyle w:val="NoSpacing"/>
              <w:rPr>
                <w:rFonts w:ascii="Arial" w:hAnsi="Arial" w:cs="Arial"/>
              </w:rPr>
            </w:pPr>
          </w:p>
        </w:tc>
      </w:tr>
      <w:tr w:rsidR="00F05731"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A42A7F" w:rsidRDefault="00A42A7F" w:rsidP="00EC2273">
            <w:pPr>
              <w:pStyle w:val="NoSpacing"/>
              <w:jc w:val="center"/>
              <w:rPr>
                <w:rFonts w:ascii="Arial" w:hAnsi="Arial" w:cs="Arial"/>
              </w:rPr>
            </w:pPr>
          </w:p>
          <w:p w:rsidR="00512C7E" w:rsidRDefault="00512C7E" w:rsidP="00EC2273">
            <w:pPr>
              <w:pStyle w:val="NoSpacing"/>
              <w:jc w:val="center"/>
              <w:rPr>
                <w:rFonts w:ascii="Arial" w:hAnsi="Arial" w:cs="Arial"/>
              </w:rPr>
            </w:pPr>
          </w:p>
          <w:p w:rsidR="00512C7E" w:rsidRDefault="00512C7E" w:rsidP="00EC2273">
            <w:pPr>
              <w:pStyle w:val="NoSpacing"/>
              <w:jc w:val="center"/>
              <w:rPr>
                <w:rFonts w:ascii="Arial" w:hAnsi="Arial" w:cs="Arial"/>
              </w:rPr>
            </w:pPr>
          </w:p>
          <w:p w:rsidR="00512C7E" w:rsidRDefault="00512C7E" w:rsidP="00EC2273">
            <w:pPr>
              <w:pStyle w:val="NoSpacing"/>
              <w:jc w:val="center"/>
              <w:rPr>
                <w:rFonts w:ascii="Arial" w:hAnsi="Arial" w:cs="Arial"/>
              </w:rPr>
            </w:pPr>
          </w:p>
          <w:p w:rsidR="00D27774" w:rsidRPr="00EC2273" w:rsidRDefault="00D27774" w:rsidP="00EC2273">
            <w:pPr>
              <w:pStyle w:val="NoSpacing"/>
              <w:jc w:val="center"/>
              <w:rPr>
                <w:rFonts w:ascii="Arial" w:hAnsi="Arial" w:cs="Arial"/>
              </w:rPr>
            </w:pPr>
          </w:p>
        </w:tc>
        <w:tc>
          <w:tcPr>
            <w:tcW w:w="3099" w:type="dxa"/>
            <w:gridSpan w:val="3"/>
            <w:vAlign w:val="center"/>
          </w:tcPr>
          <w:p w:rsidR="00F05731" w:rsidRPr="00EC2273" w:rsidRDefault="00F05731" w:rsidP="009C5E84">
            <w:pPr>
              <w:pStyle w:val="NoSpacing"/>
              <w:rPr>
                <w:rFonts w:ascii="Arial" w:hAnsi="Arial" w:cs="Arial"/>
              </w:rPr>
            </w:pPr>
          </w:p>
        </w:tc>
        <w:tc>
          <w:tcPr>
            <w:tcW w:w="3680" w:type="dxa"/>
            <w:gridSpan w:val="3"/>
            <w:vAlign w:val="center"/>
          </w:tcPr>
          <w:p w:rsidR="00F05731" w:rsidRPr="00EC2273" w:rsidRDefault="00F05731" w:rsidP="009C5E84">
            <w:pPr>
              <w:pStyle w:val="NoSpacing"/>
              <w:rPr>
                <w:rFonts w:ascii="Arial" w:hAnsi="Arial" w:cs="Arial"/>
              </w:rPr>
            </w:pPr>
          </w:p>
        </w:tc>
        <w:tc>
          <w:tcPr>
            <w:tcW w:w="1626" w:type="dxa"/>
            <w:gridSpan w:val="2"/>
            <w:vAlign w:val="center"/>
          </w:tcPr>
          <w:p w:rsidR="00F05731" w:rsidRPr="00EC2273" w:rsidRDefault="00F05731" w:rsidP="00F05731">
            <w:pPr>
              <w:pStyle w:val="NoSpacing"/>
              <w:jc w:val="center"/>
              <w:rPr>
                <w:rFonts w:ascii="Arial" w:hAnsi="Arial" w:cs="Arial"/>
                <w:b/>
              </w:rPr>
            </w:pPr>
          </w:p>
        </w:tc>
      </w:tr>
      <w:tr w:rsidR="00F05731"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F05731" w:rsidRPr="00EC2273" w:rsidRDefault="00F05731" w:rsidP="00EC2273">
            <w:pPr>
              <w:pStyle w:val="NoSpacing"/>
              <w:jc w:val="center"/>
              <w:rPr>
                <w:rFonts w:ascii="Arial" w:hAnsi="Arial" w:cs="Arial"/>
              </w:rPr>
            </w:pPr>
          </w:p>
        </w:tc>
        <w:tc>
          <w:tcPr>
            <w:tcW w:w="3099" w:type="dxa"/>
            <w:gridSpan w:val="3"/>
            <w:vAlign w:val="center"/>
          </w:tcPr>
          <w:p w:rsidR="00F05731" w:rsidRPr="00EC2273" w:rsidRDefault="00F05731" w:rsidP="009C5E84">
            <w:pPr>
              <w:pStyle w:val="NoSpacing"/>
              <w:rPr>
                <w:rFonts w:ascii="Arial" w:hAnsi="Arial" w:cs="Arial"/>
              </w:rPr>
            </w:pPr>
          </w:p>
        </w:tc>
        <w:tc>
          <w:tcPr>
            <w:tcW w:w="3680" w:type="dxa"/>
            <w:gridSpan w:val="3"/>
            <w:vAlign w:val="center"/>
          </w:tcPr>
          <w:p w:rsidR="00F05731" w:rsidRPr="00EC2273" w:rsidRDefault="00F05731" w:rsidP="009C5E84">
            <w:pPr>
              <w:pStyle w:val="NoSpacing"/>
              <w:rPr>
                <w:rFonts w:ascii="Arial" w:hAnsi="Arial" w:cs="Arial"/>
              </w:rPr>
            </w:pPr>
          </w:p>
        </w:tc>
        <w:tc>
          <w:tcPr>
            <w:tcW w:w="1626" w:type="dxa"/>
            <w:gridSpan w:val="2"/>
            <w:vAlign w:val="center"/>
          </w:tcPr>
          <w:p w:rsidR="00F05731" w:rsidRPr="00EC2273" w:rsidRDefault="00F05731" w:rsidP="009C5E84">
            <w:pPr>
              <w:pStyle w:val="NoSpacing"/>
              <w:rPr>
                <w:rFonts w:ascii="Arial" w:hAnsi="Arial" w:cs="Arial"/>
              </w:rPr>
            </w:pPr>
          </w:p>
        </w:tc>
      </w:tr>
      <w:tr w:rsidR="00F05731"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AC56A5" w:rsidRDefault="00AC56A5" w:rsidP="00EC2273">
            <w:pPr>
              <w:pStyle w:val="NoSpacing"/>
              <w:jc w:val="center"/>
              <w:rPr>
                <w:rFonts w:ascii="Arial" w:hAnsi="Arial" w:cs="Arial"/>
              </w:rPr>
            </w:pPr>
          </w:p>
          <w:p w:rsidR="00AC56A5" w:rsidRDefault="00D27774" w:rsidP="00EC2273">
            <w:pPr>
              <w:pStyle w:val="NoSpacing"/>
              <w:jc w:val="center"/>
              <w:rPr>
                <w:rFonts w:ascii="Arial" w:hAnsi="Arial" w:cs="Arial"/>
              </w:rPr>
            </w:pPr>
            <w:r>
              <w:rPr>
                <w:rFonts w:ascii="Arial" w:hAnsi="Arial" w:cs="Arial"/>
              </w:rPr>
              <w:lastRenderedPageBreak/>
              <w:t>Content</w:t>
            </w:r>
          </w:p>
          <w:p w:rsidR="00F05731" w:rsidRPr="00EC2273" w:rsidRDefault="00AC56A5" w:rsidP="00EC2273">
            <w:pPr>
              <w:pStyle w:val="NoSpacing"/>
              <w:jc w:val="center"/>
              <w:rPr>
                <w:rFonts w:ascii="Arial" w:hAnsi="Arial" w:cs="Arial"/>
              </w:rPr>
            </w:pPr>
            <w:r>
              <w:rPr>
                <w:rFonts w:ascii="Arial" w:hAnsi="Arial" w:cs="Arial"/>
              </w:rPr>
              <w:t>1</w:t>
            </w:r>
            <w:r w:rsidR="00854228">
              <w:rPr>
                <w:rFonts w:ascii="Arial" w:hAnsi="Arial" w:cs="Arial"/>
              </w:rPr>
              <w:t>.0</w:t>
            </w:r>
            <w:r>
              <w:rPr>
                <w:rFonts w:ascii="Arial" w:hAnsi="Arial" w:cs="Arial"/>
              </w:rPr>
              <w:t xml:space="preserve">          </w:t>
            </w:r>
          </w:p>
        </w:tc>
        <w:tc>
          <w:tcPr>
            <w:tcW w:w="6779" w:type="dxa"/>
            <w:gridSpan w:val="6"/>
            <w:vAlign w:val="center"/>
          </w:tcPr>
          <w:p w:rsidR="00F05731" w:rsidRDefault="00F05731" w:rsidP="00F05731">
            <w:pPr>
              <w:pStyle w:val="NoSpacing"/>
              <w:rPr>
                <w:rFonts w:ascii="Arial" w:hAnsi="Arial" w:cs="Arial"/>
              </w:rPr>
            </w:pPr>
          </w:p>
          <w:p w:rsidR="00AC56A5" w:rsidRDefault="00AC56A5" w:rsidP="00F05731">
            <w:pPr>
              <w:pStyle w:val="NoSpacing"/>
              <w:rPr>
                <w:rFonts w:ascii="Arial" w:hAnsi="Arial" w:cs="Arial"/>
              </w:rPr>
            </w:pPr>
          </w:p>
          <w:p w:rsidR="00AC56A5" w:rsidRPr="00EC2273" w:rsidRDefault="004A45F5" w:rsidP="00F05731">
            <w:pPr>
              <w:pStyle w:val="NoSpacing"/>
              <w:rPr>
                <w:rFonts w:ascii="Arial" w:hAnsi="Arial" w:cs="Arial"/>
              </w:rPr>
            </w:pPr>
            <w:r>
              <w:rPr>
                <w:rFonts w:ascii="Arial" w:hAnsi="Arial" w:cs="Arial"/>
              </w:rPr>
              <w:t>P</w:t>
            </w:r>
            <w:r w:rsidR="00AC56A5">
              <w:rPr>
                <w:rFonts w:ascii="Arial" w:hAnsi="Arial" w:cs="Arial"/>
              </w:rPr>
              <w:t>urpose</w:t>
            </w:r>
          </w:p>
        </w:tc>
        <w:tc>
          <w:tcPr>
            <w:tcW w:w="1626" w:type="dxa"/>
            <w:gridSpan w:val="2"/>
            <w:vAlign w:val="center"/>
          </w:tcPr>
          <w:p w:rsidR="00F05731" w:rsidRPr="00EC2273" w:rsidRDefault="00F05731" w:rsidP="009C5E84">
            <w:pPr>
              <w:pStyle w:val="NoSpacing"/>
              <w:rPr>
                <w:rFonts w:ascii="Arial" w:hAnsi="Arial" w:cs="Arial"/>
              </w:rPr>
            </w:pPr>
          </w:p>
        </w:tc>
      </w:tr>
      <w:tr w:rsidR="00F05731"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F05731" w:rsidRPr="00EC2273" w:rsidRDefault="00EC2273" w:rsidP="00EC2273">
            <w:pPr>
              <w:pStyle w:val="NoSpacing"/>
              <w:jc w:val="center"/>
              <w:rPr>
                <w:rFonts w:ascii="Arial" w:hAnsi="Arial" w:cs="Arial"/>
              </w:rPr>
            </w:pPr>
            <w:r w:rsidRPr="00EC2273">
              <w:rPr>
                <w:rFonts w:ascii="Arial" w:hAnsi="Arial" w:cs="Arial"/>
              </w:rPr>
              <w:t>2</w:t>
            </w:r>
            <w:r w:rsidR="00854228">
              <w:rPr>
                <w:rFonts w:ascii="Arial" w:hAnsi="Arial" w:cs="Arial"/>
              </w:rPr>
              <w:t>.0</w:t>
            </w:r>
          </w:p>
        </w:tc>
        <w:tc>
          <w:tcPr>
            <w:tcW w:w="6779" w:type="dxa"/>
            <w:gridSpan w:val="6"/>
            <w:vAlign w:val="center"/>
          </w:tcPr>
          <w:p w:rsidR="00F05731" w:rsidRPr="00EC2273" w:rsidRDefault="00F05731" w:rsidP="009C5E84">
            <w:pPr>
              <w:pStyle w:val="NoSpacing"/>
              <w:rPr>
                <w:rFonts w:ascii="Arial" w:hAnsi="Arial" w:cs="Arial"/>
              </w:rPr>
            </w:pPr>
            <w:r w:rsidRPr="00EC2273">
              <w:rPr>
                <w:rFonts w:ascii="Arial" w:hAnsi="Arial" w:cs="Arial"/>
              </w:rPr>
              <w:t>Application</w:t>
            </w:r>
          </w:p>
        </w:tc>
        <w:tc>
          <w:tcPr>
            <w:tcW w:w="1626" w:type="dxa"/>
            <w:gridSpan w:val="2"/>
            <w:vAlign w:val="center"/>
          </w:tcPr>
          <w:p w:rsidR="00F05731" w:rsidRPr="00EC2273" w:rsidRDefault="00F05731" w:rsidP="009C5E84">
            <w:pPr>
              <w:pStyle w:val="NoSpacing"/>
              <w:rPr>
                <w:rFonts w:ascii="Arial" w:hAnsi="Arial" w:cs="Arial"/>
              </w:rPr>
            </w:pPr>
          </w:p>
        </w:tc>
      </w:tr>
      <w:tr w:rsidR="00F05731"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F05731" w:rsidRPr="00EC2273" w:rsidRDefault="00EC2273" w:rsidP="00EC2273">
            <w:pPr>
              <w:pStyle w:val="NoSpacing"/>
              <w:jc w:val="center"/>
              <w:rPr>
                <w:rFonts w:ascii="Arial" w:hAnsi="Arial" w:cs="Arial"/>
              </w:rPr>
            </w:pPr>
            <w:r w:rsidRPr="00EC2273">
              <w:rPr>
                <w:rFonts w:ascii="Arial" w:hAnsi="Arial" w:cs="Arial"/>
              </w:rPr>
              <w:t>3</w:t>
            </w:r>
            <w:r w:rsidR="00854228">
              <w:rPr>
                <w:rFonts w:ascii="Arial" w:hAnsi="Arial" w:cs="Arial"/>
              </w:rPr>
              <w:t>.0</w:t>
            </w:r>
          </w:p>
        </w:tc>
        <w:tc>
          <w:tcPr>
            <w:tcW w:w="6779" w:type="dxa"/>
            <w:gridSpan w:val="6"/>
            <w:vAlign w:val="center"/>
          </w:tcPr>
          <w:p w:rsidR="00F05731" w:rsidRPr="00EC2273" w:rsidRDefault="00EC2273" w:rsidP="009C5E84">
            <w:pPr>
              <w:pStyle w:val="NoSpacing"/>
              <w:rPr>
                <w:rFonts w:ascii="Arial" w:hAnsi="Arial" w:cs="Arial"/>
              </w:rPr>
            </w:pPr>
            <w:r w:rsidRPr="00EC2273">
              <w:rPr>
                <w:rFonts w:ascii="Arial" w:hAnsi="Arial" w:cs="Arial"/>
              </w:rPr>
              <w:t>Description of site</w:t>
            </w:r>
          </w:p>
        </w:tc>
        <w:tc>
          <w:tcPr>
            <w:tcW w:w="1626" w:type="dxa"/>
            <w:gridSpan w:val="2"/>
            <w:vAlign w:val="center"/>
          </w:tcPr>
          <w:p w:rsidR="00F05731" w:rsidRPr="00EC2273" w:rsidRDefault="00F05731" w:rsidP="009C5E84">
            <w:pPr>
              <w:pStyle w:val="NoSpacing"/>
              <w:rPr>
                <w:rFonts w:ascii="Arial" w:hAnsi="Arial" w:cs="Arial"/>
              </w:rPr>
            </w:pPr>
          </w:p>
        </w:tc>
      </w:tr>
      <w:tr w:rsidR="00F05731"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F05731" w:rsidRPr="00EC2273" w:rsidRDefault="00EC2273" w:rsidP="00EC2273">
            <w:pPr>
              <w:pStyle w:val="NoSpacing"/>
              <w:jc w:val="center"/>
              <w:rPr>
                <w:rFonts w:ascii="Arial" w:hAnsi="Arial" w:cs="Arial"/>
              </w:rPr>
            </w:pPr>
            <w:r w:rsidRPr="00EC2273">
              <w:rPr>
                <w:rFonts w:ascii="Arial" w:hAnsi="Arial" w:cs="Arial"/>
              </w:rPr>
              <w:t>4</w:t>
            </w:r>
            <w:r w:rsidR="00854228">
              <w:rPr>
                <w:rFonts w:ascii="Arial" w:hAnsi="Arial" w:cs="Arial"/>
              </w:rPr>
              <w:t>.0</w:t>
            </w:r>
          </w:p>
        </w:tc>
        <w:tc>
          <w:tcPr>
            <w:tcW w:w="6779" w:type="dxa"/>
            <w:gridSpan w:val="6"/>
            <w:vAlign w:val="center"/>
          </w:tcPr>
          <w:p w:rsidR="00F05731" w:rsidRPr="00EC2273" w:rsidRDefault="00EC2273" w:rsidP="009C5E84">
            <w:pPr>
              <w:pStyle w:val="NoSpacing"/>
              <w:rPr>
                <w:rFonts w:ascii="Arial" w:hAnsi="Arial" w:cs="Arial"/>
              </w:rPr>
            </w:pPr>
            <w:r w:rsidRPr="00EC2273">
              <w:rPr>
                <w:rFonts w:ascii="Arial" w:hAnsi="Arial" w:cs="Arial"/>
              </w:rPr>
              <w:t>Incident co-ordination and control</w:t>
            </w:r>
          </w:p>
        </w:tc>
        <w:tc>
          <w:tcPr>
            <w:tcW w:w="1626" w:type="dxa"/>
            <w:gridSpan w:val="2"/>
            <w:vAlign w:val="center"/>
          </w:tcPr>
          <w:p w:rsidR="00F05731" w:rsidRPr="00EC2273" w:rsidRDefault="00F05731" w:rsidP="009C5E84">
            <w:pPr>
              <w:pStyle w:val="NoSpacing"/>
              <w:rPr>
                <w:rFonts w:ascii="Arial" w:hAnsi="Arial" w:cs="Arial"/>
              </w:rPr>
            </w:pPr>
          </w:p>
        </w:tc>
      </w:tr>
      <w:tr w:rsidR="00F05731"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F05731" w:rsidRPr="00EC2273" w:rsidRDefault="00EC2273" w:rsidP="00EC2273">
            <w:pPr>
              <w:pStyle w:val="NoSpacing"/>
              <w:jc w:val="center"/>
              <w:rPr>
                <w:rFonts w:ascii="Arial" w:hAnsi="Arial" w:cs="Arial"/>
              </w:rPr>
            </w:pPr>
            <w:r w:rsidRPr="00EC2273">
              <w:rPr>
                <w:rFonts w:ascii="Arial" w:hAnsi="Arial" w:cs="Arial"/>
              </w:rPr>
              <w:t>5</w:t>
            </w:r>
            <w:r w:rsidR="00854228">
              <w:rPr>
                <w:rFonts w:ascii="Arial" w:hAnsi="Arial" w:cs="Arial"/>
              </w:rPr>
              <w:t>.0</w:t>
            </w:r>
          </w:p>
        </w:tc>
        <w:tc>
          <w:tcPr>
            <w:tcW w:w="6779" w:type="dxa"/>
            <w:gridSpan w:val="6"/>
            <w:vAlign w:val="center"/>
          </w:tcPr>
          <w:p w:rsidR="00F05731" w:rsidRPr="00EC2273" w:rsidRDefault="00F05731" w:rsidP="009C5E84">
            <w:pPr>
              <w:pStyle w:val="NoSpacing"/>
              <w:rPr>
                <w:rFonts w:ascii="Arial" w:hAnsi="Arial" w:cs="Arial"/>
              </w:rPr>
            </w:pPr>
            <w:r w:rsidRPr="00EC2273">
              <w:rPr>
                <w:rFonts w:ascii="Arial" w:hAnsi="Arial" w:cs="Arial"/>
              </w:rPr>
              <w:t>Roles and responsibilities</w:t>
            </w:r>
          </w:p>
        </w:tc>
        <w:tc>
          <w:tcPr>
            <w:tcW w:w="1626" w:type="dxa"/>
            <w:gridSpan w:val="2"/>
            <w:vAlign w:val="center"/>
          </w:tcPr>
          <w:p w:rsidR="00F05731" w:rsidRPr="00EC2273" w:rsidRDefault="00F05731"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EC2273">
            <w:pPr>
              <w:pStyle w:val="NoSpacing"/>
              <w:jc w:val="center"/>
              <w:rPr>
                <w:rFonts w:ascii="Arial" w:hAnsi="Arial" w:cs="Arial"/>
              </w:rPr>
            </w:pPr>
          </w:p>
        </w:tc>
        <w:tc>
          <w:tcPr>
            <w:tcW w:w="545" w:type="dxa"/>
            <w:vAlign w:val="center"/>
          </w:tcPr>
          <w:p w:rsidR="00EC2273" w:rsidRPr="00EC2273" w:rsidRDefault="00EC2273" w:rsidP="009C5E84">
            <w:pPr>
              <w:pStyle w:val="NoSpacing"/>
              <w:rPr>
                <w:rFonts w:ascii="Arial" w:hAnsi="Arial" w:cs="Arial"/>
              </w:rPr>
            </w:pPr>
          </w:p>
        </w:tc>
        <w:tc>
          <w:tcPr>
            <w:tcW w:w="6234" w:type="dxa"/>
            <w:gridSpan w:val="5"/>
            <w:vAlign w:val="center"/>
          </w:tcPr>
          <w:p w:rsidR="00EC2273" w:rsidRPr="00EC2273" w:rsidRDefault="00F9749F" w:rsidP="009C5E84">
            <w:pPr>
              <w:pStyle w:val="NoSpacing"/>
              <w:rPr>
                <w:rFonts w:ascii="Arial" w:hAnsi="Arial" w:cs="Arial"/>
              </w:rPr>
            </w:pPr>
            <w:r>
              <w:rPr>
                <w:rFonts w:ascii="Arial" w:hAnsi="Arial" w:cs="Arial"/>
              </w:rPr>
              <w:t>5.1 Bronze Incident Controller</w:t>
            </w: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EC2273">
            <w:pPr>
              <w:pStyle w:val="NoSpacing"/>
              <w:jc w:val="center"/>
              <w:rPr>
                <w:rFonts w:ascii="Arial" w:hAnsi="Arial" w:cs="Arial"/>
              </w:rPr>
            </w:pPr>
          </w:p>
        </w:tc>
        <w:tc>
          <w:tcPr>
            <w:tcW w:w="545" w:type="dxa"/>
            <w:vAlign w:val="center"/>
          </w:tcPr>
          <w:p w:rsidR="00EC2273" w:rsidRPr="00EC2273" w:rsidRDefault="00EC2273" w:rsidP="009C5E84">
            <w:pPr>
              <w:pStyle w:val="NoSpacing"/>
              <w:rPr>
                <w:rFonts w:ascii="Arial" w:hAnsi="Arial" w:cs="Arial"/>
              </w:rPr>
            </w:pPr>
          </w:p>
        </w:tc>
        <w:tc>
          <w:tcPr>
            <w:tcW w:w="6234" w:type="dxa"/>
            <w:gridSpan w:val="5"/>
            <w:vAlign w:val="center"/>
          </w:tcPr>
          <w:p w:rsidR="00EC2273" w:rsidRPr="00EC2273" w:rsidRDefault="00EC2273" w:rsidP="009C5E84">
            <w:pPr>
              <w:pStyle w:val="NoSpacing"/>
              <w:rPr>
                <w:rFonts w:ascii="Arial" w:hAnsi="Arial" w:cs="Arial"/>
              </w:rPr>
            </w:pP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EC2273">
            <w:pPr>
              <w:pStyle w:val="NoSpacing"/>
              <w:jc w:val="center"/>
              <w:rPr>
                <w:rFonts w:ascii="Arial" w:hAnsi="Arial" w:cs="Arial"/>
              </w:rPr>
            </w:pPr>
          </w:p>
        </w:tc>
        <w:tc>
          <w:tcPr>
            <w:tcW w:w="545" w:type="dxa"/>
            <w:vAlign w:val="center"/>
          </w:tcPr>
          <w:p w:rsidR="00EC2273" w:rsidRPr="00EC2273" w:rsidRDefault="00EC2273" w:rsidP="009C5E84">
            <w:pPr>
              <w:pStyle w:val="NoSpacing"/>
              <w:rPr>
                <w:rFonts w:ascii="Arial" w:hAnsi="Arial" w:cs="Arial"/>
              </w:rPr>
            </w:pPr>
          </w:p>
        </w:tc>
        <w:tc>
          <w:tcPr>
            <w:tcW w:w="6234" w:type="dxa"/>
            <w:gridSpan w:val="5"/>
            <w:vAlign w:val="center"/>
          </w:tcPr>
          <w:p w:rsidR="00EC2273" w:rsidRPr="00EC2273" w:rsidRDefault="00EC2273" w:rsidP="009C5E84">
            <w:pPr>
              <w:pStyle w:val="NoSpacing"/>
              <w:rPr>
                <w:rFonts w:ascii="Arial" w:hAnsi="Arial" w:cs="Arial"/>
              </w:rPr>
            </w:pP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EC2273">
            <w:pPr>
              <w:pStyle w:val="NoSpacing"/>
              <w:jc w:val="center"/>
              <w:rPr>
                <w:rFonts w:ascii="Arial" w:hAnsi="Arial" w:cs="Arial"/>
              </w:rPr>
            </w:pPr>
          </w:p>
        </w:tc>
        <w:tc>
          <w:tcPr>
            <w:tcW w:w="545" w:type="dxa"/>
            <w:vAlign w:val="center"/>
          </w:tcPr>
          <w:p w:rsidR="00EC2273" w:rsidRPr="00EC2273" w:rsidRDefault="00EC2273" w:rsidP="009C5E84">
            <w:pPr>
              <w:pStyle w:val="NoSpacing"/>
              <w:rPr>
                <w:rFonts w:ascii="Arial" w:hAnsi="Arial" w:cs="Arial"/>
              </w:rPr>
            </w:pPr>
          </w:p>
        </w:tc>
        <w:tc>
          <w:tcPr>
            <w:tcW w:w="6234" w:type="dxa"/>
            <w:gridSpan w:val="5"/>
            <w:vAlign w:val="center"/>
          </w:tcPr>
          <w:p w:rsidR="00EC2273" w:rsidRPr="00EC2273" w:rsidRDefault="00EC2273" w:rsidP="009C5E84">
            <w:pPr>
              <w:pStyle w:val="NoSpacing"/>
              <w:rPr>
                <w:rFonts w:ascii="Arial" w:hAnsi="Arial" w:cs="Arial"/>
              </w:rPr>
            </w:pP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EC2273">
            <w:pPr>
              <w:pStyle w:val="NoSpacing"/>
              <w:jc w:val="center"/>
              <w:rPr>
                <w:rFonts w:ascii="Arial" w:hAnsi="Arial" w:cs="Arial"/>
              </w:rPr>
            </w:pPr>
          </w:p>
        </w:tc>
        <w:tc>
          <w:tcPr>
            <w:tcW w:w="545" w:type="dxa"/>
            <w:vAlign w:val="center"/>
          </w:tcPr>
          <w:p w:rsidR="00EC2273" w:rsidRPr="00EC2273" w:rsidRDefault="00EC2273" w:rsidP="009C5E84">
            <w:pPr>
              <w:pStyle w:val="NoSpacing"/>
              <w:rPr>
                <w:rFonts w:ascii="Arial" w:hAnsi="Arial" w:cs="Arial"/>
              </w:rPr>
            </w:pPr>
          </w:p>
        </w:tc>
        <w:tc>
          <w:tcPr>
            <w:tcW w:w="6234" w:type="dxa"/>
            <w:gridSpan w:val="5"/>
            <w:vAlign w:val="center"/>
          </w:tcPr>
          <w:p w:rsidR="00EC2273" w:rsidRPr="00EC2273" w:rsidRDefault="00EC2273" w:rsidP="009C5E84">
            <w:pPr>
              <w:pStyle w:val="NoSpacing"/>
              <w:rPr>
                <w:rFonts w:ascii="Arial" w:hAnsi="Arial" w:cs="Arial"/>
              </w:rPr>
            </w:pP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667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trPr>
        <w:tc>
          <w:tcPr>
            <w:tcW w:w="917" w:type="dxa"/>
            <w:vAlign w:val="center"/>
          </w:tcPr>
          <w:p w:rsidR="00EC2273" w:rsidRPr="00EC2273" w:rsidRDefault="00EC2273" w:rsidP="00EC2273">
            <w:pPr>
              <w:pStyle w:val="NoSpacing"/>
              <w:jc w:val="center"/>
              <w:rPr>
                <w:rFonts w:ascii="Arial" w:hAnsi="Arial" w:cs="Arial"/>
              </w:rPr>
            </w:pPr>
          </w:p>
        </w:tc>
        <w:tc>
          <w:tcPr>
            <w:tcW w:w="545" w:type="dxa"/>
            <w:vAlign w:val="center"/>
          </w:tcPr>
          <w:p w:rsidR="00EC2273" w:rsidRPr="00EC2273" w:rsidRDefault="00EC2273" w:rsidP="009C5E84">
            <w:pPr>
              <w:pStyle w:val="NoSpacing"/>
              <w:rPr>
                <w:rFonts w:ascii="Arial" w:hAnsi="Arial" w:cs="Arial"/>
              </w:rPr>
            </w:pPr>
          </w:p>
        </w:tc>
        <w:tc>
          <w:tcPr>
            <w:tcW w:w="6234" w:type="dxa"/>
            <w:gridSpan w:val="5"/>
            <w:vAlign w:val="center"/>
          </w:tcPr>
          <w:p w:rsidR="00F9749F" w:rsidRPr="00EC2273" w:rsidRDefault="00F9749F" w:rsidP="009C5E84">
            <w:pPr>
              <w:pStyle w:val="NoSpacing"/>
              <w:rPr>
                <w:rFonts w:ascii="Arial" w:hAnsi="Arial" w:cs="Arial"/>
              </w:rPr>
            </w:pP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EC2273">
            <w:pPr>
              <w:pStyle w:val="NoSpacing"/>
              <w:jc w:val="center"/>
              <w:rPr>
                <w:rFonts w:ascii="Arial" w:hAnsi="Arial" w:cs="Arial"/>
              </w:rPr>
            </w:pPr>
          </w:p>
        </w:tc>
        <w:tc>
          <w:tcPr>
            <w:tcW w:w="545" w:type="dxa"/>
            <w:vAlign w:val="center"/>
          </w:tcPr>
          <w:p w:rsidR="00EC2273" w:rsidRPr="00EC2273" w:rsidRDefault="00EC2273" w:rsidP="009C5E84">
            <w:pPr>
              <w:pStyle w:val="NoSpacing"/>
              <w:rPr>
                <w:rFonts w:ascii="Arial" w:hAnsi="Arial" w:cs="Arial"/>
              </w:rPr>
            </w:pPr>
          </w:p>
        </w:tc>
        <w:tc>
          <w:tcPr>
            <w:tcW w:w="6234" w:type="dxa"/>
            <w:gridSpan w:val="5"/>
            <w:vAlign w:val="center"/>
          </w:tcPr>
          <w:p w:rsidR="00EC2273" w:rsidRDefault="006676B5" w:rsidP="009C5E84">
            <w:pPr>
              <w:pStyle w:val="NoSpacing"/>
              <w:rPr>
                <w:rFonts w:ascii="Arial" w:hAnsi="Arial" w:cs="Arial"/>
              </w:rPr>
            </w:pPr>
            <w:r>
              <w:rPr>
                <w:rFonts w:ascii="Arial" w:hAnsi="Arial" w:cs="Arial"/>
              </w:rPr>
              <w:t>5.2</w:t>
            </w:r>
            <w:r w:rsidR="00F9749F">
              <w:rPr>
                <w:rFonts w:ascii="Arial" w:hAnsi="Arial" w:cs="Arial"/>
              </w:rPr>
              <w:t xml:space="preserve">  </w:t>
            </w:r>
            <w:r w:rsidR="00EC2273" w:rsidRPr="00EC2273">
              <w:rPr>
                <w:rFonts w:ascii="Arial" w:hAnsi="Arial" w:cs="Arial"/>
              </w:rPr>
              <w:t>Fire Warden</w:t>
            </w:r>
          </w:p>
          <w:p w:rsidR="00F9749F" w:rsidRPr="00EC2273" w:rsidRDefault="00F9749F" w:rsidP="009C5E84">
            <w:pPr>
              <w:pStyle w:val="NoSpacing"/>
              <w:rPr>
                <w:rFonts w:ascii="Arial" w:hAnsi="Arial" w:cs="Arial"/>
              </w:rPr>
            </w:pP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EC2273">
            <w:pPr>
              <w:pStyle w:val="NoSpacing"/>
              <w:jc w:val="center"/>
              <w:rPr>
                <w:rFonts w:ascii="Arial" w:hAnsi="Arial" w:cs="Arial"/>
              </w:rPr>
            </w:pPr>
          </w:p>
        </w:tc>
        <w:tc>
          <w:tcPr>
            <w:tcW w:w="545" w:type="dxa"/>
            <w:vAlign w:val="center"/>
          </w:tcPr>
          <w:p w:rsidR="00EC2273" w:rsidRPr="00EC2273" w:rsidRDefault="00EC2273" w:rsidP="009C5E84">
            <w:pPr>
              <w:pStyle w:val="NoSpacing"/>
              <w:rPr>
                <w:rFonts w:ascii="Arial" w:hAnsi="Arial" w:cs="Arial"/>
              </w:rPr>
            </w:pPr>
          </w:p>
        </w:tc>
        <w:tc>
          <w:tcPr>
            <w:tcW w:w="6234" w:type="dxa"/>
            <w:gridSpan w:val="5"/>
            <w:vAlign w:val="center"/>
          </w:tcPr>
          <w:p w:rsidR="00EC2273" w:rsidRDefault="006676B5" w:rsidP="009C5E84">
            <w:pPr>
              <w:pStyle w:val="NoSpacing"/>
              <w:rPr>
                <w:rFonts w:ascii="Arial" w:hAnsi="Arial" w:cs="Arial"/>
              </w:rPr>
            </w:pPr>
            <w:r>
              <w:rPr>
                <w:rFonts w:ascii="Arial" w:hAnsi="Arial" w:cs="Arial"/>
              </w:rPr>
              <w:t xml:space="preserve">5.3 </w:t>
            </w:r>
            <w:r w:rsidR="00EC2273" w:rsidRPr="00EC2273">
              <w:rPr>
                <w:rFonts w:ascii="Arial" w:hAnsi="Arial" w:cs="Arial"/>
              </w:rPr>
              <w:t>First Aider</w:t>
            </w:r>
            <w:r>
              <w:rPr>
                <w:rFonts w:ascii="Arial" w:hAnsi="Arial" w:cs="Arial"/>
              </w:rPr>
              <w:t>s</w:t>
            </w:r>
          </w:p>
          <w:p w:rsidR="00F9749F" w:rsidRPr="00EC2273" w:rsidRDefault="00F9749F" w:rsidP="009C5E84">
            <w:pPr>
              <w:pStyle w:val="NoSpacing"/>
              <w:rPr>
                <w:rFonts w:ascii="Arial" w:hAnsi="Arial" w:cs="Arial"/>
              </w:rPr>
            </w:pP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EC2273">
            <w:pPr>
              <w:pStyle w:val="NoSpacing"/>
              <w:jc w:val="center"/>
              <w:rPr>
                <w:rFonts w:ascii="Arial" w:hAnsi="Arial" w:cs="Arial"/>
              </w:rPr>
            </w:pPr>
          </w:p>
        </w:tc>
        <w:tc>
          <w:tcPr>
            <w:tcW w:w="545" w:type="dxa"/>
            <w:vAlign w:val="center"/>
          </w:tcPr>
          <w:p w:rsidR="00EC2273" w:rsidRPr="00EC2273" w:rsidRDefault="00EC2273" w:rsidP="009C5E84">
            <w:pPr>
              <w:pStyle w:val="NoSpacing"/>
              <w:rPr>
                <w:rFonts w:ascii="Arial" w:hAnsi="Arial" w:cs="Arial"/>
              </w:rPr>
            </w:pPr>
          </w:p>
        </w:tc>
        <w:tc>
          <w:tcPr>
            <w:tcW w:w="6234" w:type="dxa"/>
            <w:gridSpan w:val="5"/>
            <w:vAlign w:val="center"/>
          </w:tcPr>
          <w:p w:rsidR="00EC2273" w:rsidRDefault="006676B5" w:rsidP="009C5E84">
            <w:pPr>
              <w:pStyle w:val="NoSpacing"/>
              <w:rPr>
                <w:rFonts w:ascii="Arial" w:hAnsi="Arial" w:cs="Arial"/>
              </w:rPr>
            </w:pPr>
            <w:r>
              <w:rPr>
                <w:rFonts w:ascii="Arial" w:hAnsi="Arial" w:cs="Arial"/>
              </w:rPr>
              <w:t>5.4</w:t>
            </w:r>
            <w:r w:rsidR="00F9749F">
              <w:rPr>
                <w:rFonts w:ascii="Arial" w:hAnsi="Arial" w:cs="Arial"/>
              </w:rPr>
              <w:t xml:space="preserve"> </w:t>
            </w:r>
            <w:r w:rsidR="00EC2273" w:rsidRPr="00EC2273">
              <w:rPr>
                <w:rFonts w:ascii="Arial" w:hAnsi="Arial" w:cs="Arial"/>
              </w:rPr>
              <w:t xml:space="preserve">All staff </w:t>
            </w:r>
          </w:p>
          <w:p w:rsidR="00F56EAA" w:rsidRDefault="00F56EAA" w:rsidP="009C5E84">
            <w:pPr>
              <w:pStyle w:val="NoSpacing"/>
              <w:rPr>
                <w:rFonts w:ascii="Arial" w:hAnsi="Arial" w:cs="Arial"/>
              </w:rPr>
            </w:pPr>
          </w:p>
          <w:p w:rsidR="003F6A17" w:rsidRPr="00EC2273" w:rsidRDefault="003F6A17" w:rsidP="009C5E84">
            <w:pPr>
              <w:pStyle w:val="NoSpacing"/>
              <w:rPr>
                <w:rFonts w:ascii="Arial" w:hAnsi="Arial" w:cs="Arial"/>
              </w:rPr>
            </w:pP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9C5E84">
            <w:pPr>
              <w:pStyle w:val="NoSpacing"/>
              <w:jc w:val="center"/>
              <w:rPr>
                <w:rFonts w:ascii="Arial" w:hAnsi="Arial" w:cs="Arial"/>
              </w:rPr>
            </w:pPr>
            <w:r w:rsidRPr="00EC2273">
              <w:rPr>
                <w:rFonts w:ascii="Arial" w:hAnsi="Arial" w:cs="Arial"/>
              </w:rPr>
              <w:t>6</w:t>
            </w:r>
            <w:r w:rsidR="00854228">
              <w:rPr>
                <w:rFonts w:ascii="Arial" w:hAnsi="Arial" w:cs="Arial"/>
              </w:rPr>
              <w:t>.0</w:t>
            </w:r>
          </w:p>
        </w:tc>
        <w:tc>
          <w:tcPr>
            <w:tcW w:w="6779" w:type="dxa"/>
            <w:gridSpan w:val="6"/>
            <w:vAlign w:val="center"/>
          </w:tcPr>
          <w:p w:rsidR="00EC2273" w:rsidRPr="00EC2273" w:rsidRDefault="00EC2273" w:rsidP="009C5E84">
            <w:pPr>
              <w:pStyle w:val="NoSpacing"/>
              <w:rPr>
                <w:rFonts w:ascii="Arial" w:hAnsi="Arial" w:cs="Arial"/>
              </w:rPr>
            </w:pPr>
            <w:r w:rsidRPr="00EC2273">
              <w:rPr>
                <w:rFonts w:ascii="Arial" w:hAnsi="Arial" w:cs="Arial"/>
              </w:rPr>
              <w:t>Training</w:t>
            </w: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9C5E84">
            <w:pPr>
              <w:pStyle w:val="NoSpacing"/>
              <w:jc w:val="center"/>
              <w:rPr>
                <w:rFonts w:ascii="Arial" w:hAnsi="Arial" w:cs="Arial"/>
              </w:rPr>
            </w:pPr>
          </w:p>
        </w:tc>
        <w:tc>
          <w:tcPr>
            <w:tcW w:w="545" w:type="dxa"/>
            <w:vAlign w:val="center"/>
          </w:tcPr>
          <w:p w:rsidR="00EC2273" w:rsidRPr="00EC2273" w:rsidRDefault="00EC2273" w:rsidP="009C5E84">
            <w:pPr>
              <w:pStyle w:val="NoSpacing"/>
              <w:rPr>
                <w:rFonts w:ascii="Arial" w:hAnsi="Arial" w:cs="Arial"/>
              </w:rPr>
            </w:pPr>
          </w:p>
        </w:tc>
        <w:tc>
          <w:tcPr>
            <w:tcW w:w="6234" w:type="dxa"/>
            <w:gridSpan w:val="5"/>
            <w:vAlign w:val="center"/>
          </w:tcPr>
          <w:p w:rsidR="00EC2273" w:rsidRDefault="00F9749F" w:rsidP="009C5E84">
            <w:pPr>
              <w:pStyle w:val="NoSpacing"/>
              <w:rPr>
                <w:rFonts w:ascii="Arial" w:hAnsi="Arial" w:cs="Arial"/>
              </w:rPr>
            </w:pPr>
            <w:r>
              <w:rPr>
                <w:rFonts w:ascii="Arial" w:hAnsi="Arial" w:cs="Arial"/>
              </w:rPr>
              <w:t xml:space="preserve">6.1 </w:t>
            </w:r>
            <w:r w:rsidR="00EC2273">
              <w:rPr>
                <w:rFonts w:ascii="Arial" w:hAnsi="Arial" w:cs="Arial"/>
              </w:rPr>
              <w:t>Fire Wardens</w:t>
            </w:r>
          </w:p>
          <w:p w:rsidR="003F6A17" w:rsidRPr="00EC2273" w:rsidRDefault="003F6A17" w:rsidP="009C5E84">
            <w:pPr>
              <w:pStyle w:val="NoSpacing"/>
              <w:rPr>
                <w:rFonts w:ascii="Arial" w:hAnsi="Arial" w:cs="Arial"/>
              </w:rPr>
            </w:pPr>
          </w:p>
        </w:tc>
        <w:tc>
          <w:tcPr>
            <w:tcW w:w="1626" w:type="dxa"/>
            <w:gridSpan w:val="2"/>
            <w:vAlign w:val="center"/>
          </w:tcPr>
          <w:p w:rsidR="00EC2273" w:rsidRPr="00EC2273" w:rsidRDefault="00EC2273" w:rsidP="009C5E84">
            <w:pPr>
              <w:pStyle w:val="NoSpacing"/>
              <w:rPr>
                <w:rFonts w:ascii="Arial" w:hAnsi="Arial" w:cs="Arial"/>
              </w:rPr>
            </w:pPr>
          </w:p>
        </w:tc>
      </w:tr>
      <w:tr w:rsidR="00EC2273"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EC2273" w:rsidRPr="00EC2273" w:rsidRDefault="00EC2273" w:rsidP="009C5E84">
            <w:pPr>
              <w:pStyle w:val="NoSpacing"/>
              <w:jc w:val="center"/>
              <w:rPr>
                <w:rFonts w:ascii="Arial" w:hAnsi="Arial" w:cs="Arial"/>
              </w:rPr>
            </w:pPr>
            <w:r w:rsidRPr="00EC2273">
              <w:rPr>
                <w:rFonts w:ascii="Arial" w:hAnsi="Arial" w:cs="Arial"/>
              </w:rPr>
              <w:t>7</w:t>
            </w:r>
            <w:r w:rsidR="00854228">
              <w:rPr>
                <w:rFonts w:ascii="Arial" w:hAnsi="Arial" w:cs="Arial"/>
              </w:rPr>
              <w:t>.0</w:t>
            </w:r>
          </w:p>
        </w:tc>
        <w:tc>
          <w:tcPr>
            <w:tcW w:w="6779" w:type="dxa"/>
            <w:gridSpan w:val="6"/>
            <w:vAlign w:val="center"/>
          </w:tcPr>
          <w:p w:rsidR="00EC2273" w:rsidRPr="00EC2273" w:rsidRDefault="00EC2273" w:rsidP="009C5E84">
            <w:pPr>
              <w:pStyle w:val="NoSpacing"/>
              <w:rPr>
                <w:rFonts w:ascii="Arial" w:hAnsi="Arial" w:cs="Arial"/>
              </w:rPr>
            </w:pPr>
            <w:r w:rsidRPr="00EC2273">
              <w:rPr>
                <w:rFonts w:ascii="Arial" w:hAnsi="Arial" w:cs="Arial"/>
              </w:rPr>
              <w:t>Tests and practice drills</w:t>
            </w:r>
          </w:p>
        </w:tc>
        <w:tc>
          <w:tcPr>
            <w:tcW w:w="1626" w:type="dxa"/>
            <w:gridSpan w:val="2"/>
            <w:vAlign w:val="center"/>
          </w:tcPr>
          <w:p w:rsidR="00EC2273" w:rsidRPr="00EC2273" w:rsidRDefault="00EC2273"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3F6A17" w:rsidRPr="00EC2273" w:rsidRDefault="003F6A17"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FE58D6" w:rsidRDefault="00963D56" w:rsidP="009C5E84">
            <w:pPr>
              <w:pStyle w:val="NoSpacing"/>
              <w:jc w:val="center"/>
              <w:rPr>
                <w:rFonts w:ascii="Arial" w:hAnsi="Arial" w:cs="Arial"/>
              </w:rPr>
            </w:pPr>
            <w:r w:rsidRPr="00EC2273">
              <w:rPr>
                <w:rFonts w:ascii="Arial" w:hAnsi="Arial" w:cs="Arial"/>
              </w:rPr>
              <w:t>8</w:t>
            </w:r>
            <w:r w:rsidR="00854228">
              <w:rPr>
                <w:rFonts w:ascii="Arial" w:hAnsi="Arial" w:cs="Arial"/>
              </w:rPr>
              <w:t>.0</w:t>
            </w:r>
          </w:p>
          <w:p w:rsidR="00963D56" w:rsidRPr="00EC2273" w:rsidRDefault="00F56EAA" w:rsidP="009C5E84">
            <w:pPr>
              <w:pStyle w:val="NoSpacing"/>
              <w:jc w:val="center"/>
              <w:rPr>
                <w:rFonts w:ascii="Arial" w:hAnsi="Arial" w:cs="Arial"/>
              </w:rPr>
            </w:pPr>
            <w:r>
              <w:rPr>
                <w:rFonts w:ascii="Arial" w:hAnsi="Arial" w:cs="Arial"/>
              </w:rPr>
              <w:t xml:space="preserve">                    </w:t>
            </w:r>
          </w:p>
        </w:tc>
        <w:tc>
          <w:tcPr>
            <w:tcW w:w="6779" w:type="dxa"/>
            <w:gridSpan w:val="6"/>
            <w:vAlign w:val="center"/>
          </w:tcPr>
          <w:p w:rsidR="00963D56" w:rsidRDefault="00963D56" w:rsidP="009C5E84">
            <w:pPr>
              <w:pStyle w:val="NoSpacing"/>
              <w:rPr>
                <w:rFonts w:ascii="Arial" w:hAnsi="Arial" w:cs="Arial"/>
              </w:rPr>
            </w:pPr>
            <w:r w:rsidRPr="00EC2273">
              <w:rPr>
                <w:rFonts w:ascii="Arial" w:hAnsi="Arial" w:cs="Arial"/>
              </w:rPr>
              <w:t>Safety equipment and location</w:t>
            </w:r>
          </w:p>
          <w:p w:rsidR="003F6A17" w:rsidRPr="00EC2273" w:rsidRDefault="003F6A17"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Default="00963D56" w:rsidP="009C5E84">
            <w:pPr>
              <w:pStyle w:val="NoSpacing"/>
              <w:jc w:val="center"/>
              <w:rPr>
                <w:rFonts w:ascii="Arial" w:hAnsi="Arial" w:cs="Arial"/>
              </w:rPr>
            </w:pPr>
            <w:r w:rsidRPr="00EC2273">
              <w:rPr>
                <w:rFonts w:ascii="Arial" w:hAnsi="Arial" w:cs="Arial"/>
              </w:rPr>
              <w:t>9</w:t>
            </w:r>
            <w:r w:rsidR="00854228">
              <w:rPr>
                <w:rFonts w:ascii="Arial" w:hAnsi="Arial" w:cs="Arial"/>
              </w:rPr>
              <w:t>.0</w:t>
            </w:r>
          </w:p>
          <w:p w:rsidR="00FE58D6" w:rsidRPr="00EC2273" w:rsidRDefault="00FE58D6" w:rsidP="009C5E84">
            <w:pPr>
              <w:pStyle w:val="NoSpacing"/>
              <w:jc w:val="center"/>
              <w:rPr>
                <w:rFonts w:ascii="Arial" w:hAnsi="Arial" w:cs="Arial"/>
              </w:rPr>
            </w:pPr>
          </w:p>
        </w:tc>
        <w:tc>
          <w:tcPr>
            <w:tcW w:w="6779" w:type="dxa"/>
            <w:gridSpan w:val="6"/>
            <w:vAlign w:val="center"/>
          </w:tcPr>
          <w:p w:rsidR="00963D56" w:rsidRDefault="00963D56" w:rsidP="009C5E84">
            <w:pPr>
              <w:pStyle w:val="NoSpacing"/>
              <w:rPr>
                <w:rFonts w:ascii="Arial" w:hAnsi="Arial" w:cs="Arial"/>
              </w:rPr>
            </w:pPr>
            <w:r w:rsidRPr="00EC2273">
              <w:rPr>
                <w:rFonts w:ascii="Arial" w:hAnsi="Arial" w:cs="Arial"/>
              </w:rPr>
              <w:t>Departmental site plans</w:t>
            </w:r>
          </w:p>
          <w:p w:rsidR="003F6A17" w:rsidRPr="00EC2273" w:rsidRDefault="003F6A17"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Default="00963D56" w:rsidP="009C5E84">
            <w:pPr>
              <w:pStyle w:val="NoSpacing"/>
              <w:jc w:val="center"/>
              <w:rPr>
                <w:rFonts w:ascii="Arial" w:hAnsi="Arial" w:cs="Arial"/>
              </w:rPr>
            </w:pPr>
            <w:r w:rsidRPr="00EC2273">
              <w:rPr>
                <w:rFonts w:ascii="Arial" w:hAnsi="Arial" w:cs="Arial"/>
              </w:rPr>
              <w:t>10</w:t>
            </w:r>
            <w:r w:rsidR="00854228">
              <w:rPr>
                <w:rFonts w:ascii="Arial" w:hAnsi="Arial" w:cs="Arial"/>
              </w:rPr>
              <w:t>.0</w:t>
            </w:r>
          </w:p>
          <w:p w:rsidR="00FE58D6" w:rsidRPr="00EC2273" w:rsidRDefault="00FE58D6" w:rsidP="009C5E84">
            <w:pPr>
              <w:pStyle w:val="NoSpacing"/>
              <w:jc w:val="center"/>
              <w:rPr>
                <w:rFonts w:ascii="Arial" w:hAnsi="Arial" w:cs="Arial"/>
              </w:rPr>
            </w:pPr>
          </w:p>
        </w:tc>
        <w:tc>
          <w:tcPr>
            <w:tcW w:w="6779" w:type="dxa"/>
            <w:gridSpan w:val="6"/>
            <w:vAlign w:val="center"/>
          </w:tcPr>
          <w:p w:rsidR="00963D56" w:rsidRDefault="00963D56" w:rsidP="009C5E84">
            <w:pPr>
              <w:pStyle w:val="NoSpacing"/>
              <w:rPr>
                <w:rFonts w:ascii="Arial" w:hAnsi="Arial" w:cs="Arial"/>
              </w:rPr>
            </w:pPr>
            <w:r w:rsidRPr="00EC2273">
              <w:rPr>
                <w:rFonts w:ascii="Arial" w:hAnsi="Arial" w:cs="Arial"/>
              </w:rPr>
              <w:t xml:space="preserve">Departmental evacuation plan </w:t>
            </w:r>
          </w:p>
          <w:p w:rsidR="003F6A17" w:rsidRPr="00EC2273" w:rsidRDefault="003F6A17"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Default="00963D56" w:rsidP="009C5E84">
            <w:pPr>
              <w:pStyle w:val="NoSpacing"/>
              <w:jc w:val="center"/>
              <w:rPr>
                <w:rFonts w:ascii="Arial" w:hAnsi="Arial" w:cs="Arial"/>
              </w:rPr>
            </w:pPr>
            <w:r w:rsidRPr="00EC2273">
              <w:rPr>
                <w:rFonts w:ascii="Arial" w:hAnsi="Arial" w:cs="Arial"/>
              </w:rPr>
              <w:t>11</w:t>
            </w:r>
            <w:r w:rsidR="00854228">
              <w:rPr>
                <w:rFonts w:ascii="Arial" w:hAnsi="Arial" w:cs="Arial"/>
              </w:rPr>
              <w:t>.0</w:t>
            </w:r>
          </w:p>
          <w:p w:rsidR="00FE58D6" w:rsidRPr="00EC2273" w:rsidRDefault="00FE58D6" w:rsidP="009C5E84">
            <w:pPr>
              <w:pStyle w:val="NoSpacing"/>
              <w:jc w:val="center"/>
              <w:rPr>
                <w:rFonts w:ascii="Arial" w:hAnsi="Arial" w:cs="Arial"/>
              </w:rPr>
            </w:pPr>
          </w:p>
        </w:tc>
        <w:tc>
          <w:tcPr>
            <w:tcW w:w="6779" w:type="dxa"/>
            <w:gridSpan w:val="6"/>
            <w:vAlign w:val="center"/>
          </w:tcPr>
          <w:p w:rsidR="003F6A17" w:rsidRDefault="00963D56" w:rsidP="009C5E84">
            <w:pPr>
              <w:pStyle w:val="NoSpacing"/>
              <w:rPr>
                <w:rFonts w:ascii="Arial" w:hAnsi="Arial" w:cs="Arial"/>
              </w:rPr>
            </w:pPr>
            <w:r w:rsidRPr="00EC2273">
              <w:rPr>
                <w:rFonts w:ascii="Arial" w:hAnsi="Arial" w:cs="Arial"/>
              </w:rPr>
              <w:t xml:space="preserve">Events that may cause a full </w:t>
            </w:r>
            <w:r>
              <w:rPr>
                <w:rFonts w:ascii="Arial" w:hAnsi="Arial" w:cs="Arial"/>
              </w:rPr>
              <w:t xml:space="preserve">and/or partial </w:t>
            </w:r>
            <w:r w:rsidRPr="00EC2273">
              <w:rPr>
                <w:rFonts w:ascii="Arial" w:hAnsi="Arial" w:cs="Arial"/>
              </w:rPr>
              <w:t xml:space="preserve">evacuation </w:t>
            </w:r>
          </w:p>
          <w:p w:rsidR="00963D56" w:rsidRPr="00EC2273" w:rsidRDefault="00963D56" w:rsidP="009C5E84">
            <w:pPr>
              <w:pStyle w:val="NoSpacing"/>
              <w:rPr>
                <w:rFonts w:ascii="Arial" w:hAnsi="Arial" w:cs="Arial"/>
              </w:rPr>
            </w:pPr>
            <w:r w:rsidRPr="00EC2273">
              <w:rPr>
                <w:rFonts w:ascii="Arial" w:hAnsi="Arial" w:cs="Arial"/>
              </w:rPr>
              <w:t xml:space="preserve"> </w:t>
            </w: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Default="00203E7D" w:rsidP="009C5E84">
            <w:pPr>
              <w:pStyle w:val="NoSpacing"/>
              <w:rPr>
                <w:rFonts w:ascii="Arial" w:hAnsi="Arial" w:cs="Arial"/>
              </w:rPr>
            </w:pPr>
            <w:r>
              <w:rPr>
                <w:rFonts w:ascii="Arial" w:hAnsi="Arial" w:cs="Arial"/>
              </w:rPr>
              <w:t xml:space="preserve">11.1 </w:t>
            </w:r>
            <w:r w:rsidR="009B09B9">
              <w:rPr>
                <w:rFonts w:ascii="Arial" w:hAnsi="Arial" w:cs="Arial"/>
              </w:rPr>
              <w:t xml:space="preserve">  </w:t>
            </w:r>
            <w:r w:rsidR="00963D56">
              <w:rPr>
                <w:rFonts w:ascii="Arial" w:hAnsi="Arial" w:cs="Arial"/>
              </w:rPr>
              <w:t>Fire</w:t>
            </w:r>
          </w:p>
          <w:p w:rsidR="00F9749F" w:rsidRDefault="00203E7D" w:rsidP="009C5E84">
            <w:pPr>
              <w:pStyle w:val="NoSpacing"/>
              <w:rPr>
                <w:rFonts w:ascii="Arial" w:hAnsi="Arial" w:cs="Arial"/>
              </w:rPr>
            </w:pPr>
            <w:r>
              <w:rPr>
                <w:rFonts w:ascii="Arial" w:hAnsi="Arial" w:cs="Arial"/>
              </w:rPr>
              <w:t xml:space="preserve">11.2 </w:t>
            </w:r>
            <w:r w:rsidR="009B09B9">
              <w:rPr>
                <w:rFonts w:ascii="Arial" w:hAnsi="Arial" w:cs="Arial"/>
              </w:rPr>
              <w:t xml:space="preserve">  </w:t>
            </w:r>
            <w:r w:rsidR="00F9749F">
              <w:rPr>
                <w:rFonts w:ascii="Arial" w:hAnsi="Arial" w:cs="Arial"/>
              </w:rPr>
              <w:t>Involving personal injury</w:t>
            </w:r>
          </w:p>
          <w:p w:rsidR="00203E7D" w:rsidRDefault="00203E7D" w:rsidP="009C5E84">
            <w:pPr>
              <w:pStyle w:val="NoSpacing"/>
              <w:rPr>
                <w:rFonts w:ascii="Arial" w:hAnsi="Arial" w:cs="Arial"/>
              </w:rPr>
            </w:pPr>
            <w:r>
              <w:rPr>
                <w:rFonts w:ascii="Arial" w:hAnsi="Arial" w:cs="Arial"/>
              </w:rPr>
              <w:t xml:space="preserve">11.3 </w:t>
            </w:r>
            <w:r w:rsidR="009B09B9">
              <w:rPr>
                <w:rFonts w:ascii="Arial" w:hAnsi="Arial" w:cs="Arial"/>
              </w:rPr>
              <w:t xml:space="preserve">  </w:t>
            </w:r>
            <w:r>
              <w:rPr>
                <w:rFonts w:ascii="Arial" w:hAnsi="Arial" w:cs="Arial"/>
              </w:rPr>
              <w:t>No personal injury</w:t>
            </w:r>
          </w:p>
          <w:p w:rsidR="00203E7D" w:rsidRDefault="00203E7D" w:rsidP="009C5E84">
            <w:pPr>
              <w:pStyle w:val="NoSpacing"/>
              <w:rPr>
                <w:rFonts w:ascii="Arial" w:hAnsi="Arial" w:cs="Arial"/>
              </w:rPr>
            </w:pPr>
            <w:r>
              <w:rPr>
                <w:rFonts w:ascii="Arial" w:hAnsi="Arial" w:cs="Arial"/>
              </w:rPr>
              <w:t xml:space="preserve">11.4 </w:t>
            </w:r>
            <w:r w:rsidR="009B09B9">
              <w:rPr>
                <w:rFonts w:ascii="Arial" w:hAnsi="Arial" w:cs="Arial"/>
              </w:rPr>
              <w:t xml:space="preserve">  </w:t>
            </w:r>
            <w:r>
              <w:rPr>
                <w:rFonts w:ascii="Arial" w:hAnsi="Arial" w:cs="Arial"/>
              </w:rPr>
              <w:t>Suspect package</w:t>
            </w:r>
          </w:p>
          <w:p w:rsidR="00203E7D" w:rsidRDefault="00203E7D" w:rsidP="009C5E84">
            <w:pPr>
              <w:pStyle w:val="NoSpacing"/>
              <w:rPr>
                <w:rFonts w:ascii="Arial" w:hAnsi="Arial" w:cs="Arial"/>
              </w:rPr>
            </w:pPr>
            <w:r>
              <w:rPr>
                <w:rFonts w:ascii="Arial" w:hAnsi="Arial" w:cs="Arial"/>
              </w:rPr>
              <w:t xml:space="preserve">11.5 </w:t>
            </w:r>
            <w:r w:rsidR="009B09B9">
              <w:rPr>
                <w:rFonts w:ascii="Arial" w:hAnsi="Arial" w:cs="Arial"/>
              </w:rPr>
              <w:t xml:space="preserve">  </w:t>
            </w:r>
            <w:r>
              <w:rPr>
                <w:rFonts w:ascii="Arial" w:hAnsi="Arial" w:cs="Arial"/>
              </w:rPr>
              <w:t>Localised flood</w:t>
            </w:r>
          </w:p>
          <w:p w:rsidR="00203E7D" w:rsidRDefault="00203E7D" w:rsidP="009C5E84">
            <w:pPr>
              <w:pStyle w:val="NoSpacing"/>
              <w:rPr>
                <w:rFonts w:ascii="Arial" w:hAnsi="Arial" w:cs="Arial"/>
              </w:rPr>
            </w:pPr>
            <w:r>
              <w:rPr>
                <w:rFonts w:ascii="Arial" w:hAnsi="Arial" w:cs="Arial"/>
              </w:rPr>
              <w:t xml:space="preserve">11.6 </w:t>
            </w:r>
            <w:r w:rsidR="009B09B9">
              <w:rPr>
                <w:rFonts w:ascii="Arial" w:hAnsi="Arial" w:cs="Arial"/>
              </w:rPr>
              <w:t xml:space="preserve">  </w:t>
            </w:r>
            <w:r>
              <w:rPr>
                <w:rFonts w:ascii="Arial" w:hAnsi="Arial" w:cs="Arial"/>
              </w:rPr>
              <w:t>Electrical power failure</w:t>
            </w:r>
          </w:p>
          <w:p w:rsidR="00203E7D" w:rsidRDefault="00203E7D" w:rsidP="009C5E84">
            <w:pPr>
              <w:pStyle w:val="NoSpacing"/>
              <w:rPr>
                <w:rFonts w:ascii="Arial" w:hAnsi="Arial" w:cs="Arial"/>
              </w:rPr>
            </w:pPr>
            <w:r>
              <w:rPr>
                <w:rFonts w:ascii="Arial" w:hAnsi="Arial" w:cs="Arial"/>
              </w:rPr>
              <w:t xml:space="preserve">11.7 </w:t>
            </w:r>
            <w:r w:rsidR="009B09B9">
              <w:rPr>
                <w:rFonts w:ascii="Arial" w:hAnsi="Arial" w:cs="Arial"/>
              </w:rPr>
              <w:t xml:space="preserve">  </w:t>
            </w:r>
            <w:r>
              <w:rPr>
                <w:rFonts w:ascii="Arial" w:hAnsi="Arial" w:cs="Arial"/>
              </w:rPr>
              <w:t>Storm damage</w:t>
            </w:r>
          </w:p>
          <w:p w:rsidR="00203E7D" w:rsidRDefault="00203E7D" w:rsidP="009C5E84">
            <w:pPr>
              <w:pStyle w:val="NoSpacing"/>
              <w:rPr>
                <w:rFonts w:ascii="Arial" w:hAnsi="Arial" w:cs="Arial"/>
              </w:rPr>
            </w:pPr>
            <w:r>
              <w:rPr>
                <w:rFonts w:ascii="Arial" w:hAnsi="Arial" w:cs="Arial"/>
              </w:rPr>
              <w:t xml:space="preserve">11.8 </w:t>
            </w:r>
            <w:r w:rsidR="009B09B9">
              <w:rPr>
                <w:rFonts w:ascii="Arial" w:hAnsi="Arial" w:cs="Arial"/>
              </w:rPr>
              <w:t xml:space="preserve">  </w:t>
            </w:r>
            <w:r>
              <w:rPr>
                <w:rFonts w:ascii="Arial" w:hAnsi="Arial" w:cs="Arial"/>
              </w:rPr>
              <w:t>Bomb threat/security alert</w:t>
            </w:r>
          </w:p>
          <w:p w:rsidR="00203E7D" w:rsidRDefault="00203E7D" w:rsidP="009C5E84">
            <w:pPr>
              <w:pStyle w:val="NoSpacing"/>
              <w:rPr>
                <w:rFonts w:ascii="Arial" w:hAnsi="Arial" w:cs="Arial"/>
              </w:rPr>
            </w:pPr>
            <w:r>
              <w:rPr>
                <w:rFonts w:ascii="Arial" w:hAnsi="Arial" w:cs="Arial"/>
              </w:rPr>
              <w:t xml:space="preserve">11.9 </w:t>
            </w:r>
            <w:r w:rsidR="009B09B9">
              <w:rPr>
                <w:rFonts w:ascii="Arial" w:hAnsi="Arial" w:cs="Arial"/>
              </w:rPr>
              <w:t xml:space="preserve">  </w:t>
            </w:r>
            <w:r>
              <w:rPr>
                <w:rFonts w:ascii="Arial" w:hAnsi="Arial" w:cs="Arial"/>
              </w:rPr>
              <w:t>Major structural failure</w:t>
            </w:r>
          </w:p>
          <w:p w:rsidR="00203E7D" w:rsidRDefault="009B09B9" w:rsidP="009C5E84">
            <w:pPr>
              <w:pStyle w:val="NoSpacing"/>
              <w:rPr>
                <w:rFonts w:ascii="Arial" w:hAnsi="Arial" w:cs="Arial"/>
              </w:rPr>
            </w:pPr>
            <w:r>
              <w:rPr>
                <w:rFonts w:ascii="Arial" w:hAnsi="Arial" w:cs="Arial"/>
              </w:rPr>
              <w:t>11.10 Asbestos</w:t>
            </w:r>
          </w:p>
          <w:p w:rsidR="0052572E" w:rsidRDefault="0052572E" w:rsidP="009C5E84">
            <w:pPr>
              <w:pStyle w:val="NoSpacing"/>
              <w:rPr>
                <w:rFonts w:ascii="Arial" w:hAnsi="Arial" w:cs="Arial"/>
              </w:rPr>
            </w:pPr>
            <w:r>
              <w:rPr>
                <w:rFonts w:ascii="Arial" w:hAnsi="Arial" w:cs="Arial"/>
              </w:rPr>
              <w:t>11.11 Gas Leak</w:t>
            </w:r>
          </w:p>
          <w:p w:rsidR="00894CD4" w:rsidRPr="00EC2273" w:rsidRDefault="00894CD4"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9C5E84">
            <w:pPr>
              <w:pStyle w:val="NoSpacing"/>
              <w:rPr>
                <w:rFonts w:ascii="Arial" w:hAnsi="Arial" w:cs="Arial"/>
              </w:rPr>
            </w:pPr>
          </w:p>
        </w:tc>
        <w:tc>
          <w:tcPr>
            <w:tcW w:w="6234" w:type="dxa"/>
            <w:gridSpan w:val="5"/>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203E7D" w:rsidP="009C5E84">
            <w:pPr>
              <w:pStyle w:val="NoSpacing"/>
              <w:jc w:val="center"/>
              <w:rPr>
                <w:rFonts w:ascii="Arial" w:hAnsi="Arial" w:cs="Arial"/>
              </w:rPr>
            </w:pPr>
            <w:r>
              <w:rPr>
                <w:rFonts w:ascii="Arial" w:hAnsi="Arial" w:cs="Arial"/>
              </w:rPr>
              <w:t>12</w:t>
            </w:r>
            <w:r w:rsidR="00854228">
              <w:rPr>
                <w:rFonts w:ascii="Arial" w:hAnsi="Arial" w:cs="Arial"/>
              </w:rPr>
              <w:t>.0</w:t>
            </w:r>
          </w:p>
        </w:tc>
        <w:tc>
          <w:tcPr>
            <w:tcW w:w="6779" w:type="dxa"/>
            <w:gridSpan w:val="6"/>
            <w:vAlign w:val="center"/>
          </w:tcPr>
          <w:p w:rsidR="00963D56" w:rsidRPr="00EC2273" w:rsidRDefault="00963D56" w:rsidP="00963D56">
            <w:pPr>
              <w:pStyle w:val="NoSpacing"/>
              <w:rPr>
                <w:rFonts w:ascii="Arial" w:hAnsi="Arial" w:cs="Arial"/>
              </w:rPr>
            </w:pPr>
            <w:r w:rsidRPr="00EC2273">
              <w:rPr>
                <w:rFonts w:ascii="Arial" w:hAnsi="Arial" w:cs="Arial"/>
              </w:rPr>
              <w:t xml:space="preserve">Events causing </w:t>
            </w:r>
            <w:r>
              <w:rPr>
                <w:rFonts w:ascii="Arial" w:hAnsi="Arial" w:cs="Arial"/>
              </w:rPr>
              <w:t xml:space="preserve">business disturbance </w:t>
            </w:r>
            <w:r w:rsidRPr="00EC2273">
              <w:rPr>
                <w:rFonts w:ascii="Arial" w:hAnsi="Arial" w:cs="Arial"/>
              </w:rPr>
              <w:t xml:space="preserve"> </w:t>
            </w: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5229D1">
            <w:pPr>
              <w:pStyle w:val="NoSpacing"/>
              <w:rPr>
                <w:rFonts w:ascii="Arial" w:hAnsi="Arial" w:cs="Arial"/>
              </w:rPr>
            </w:pPr>
          </w:p>
        </w:tc>
        <w:tc>
          <w:tcPr>
            <w:tcW w:w="6234" w:type="dxa"/>
            <w:gridSpan w:val="5"/>
            <w:vAlign w:val="center"/>
          </w:tcPr>
          <w:p w:rsidR="00963D56" w:rsidRPr="00EC2273" w:rsidRDefault="00203E7D" w:rsidP="009C5E84">
            <w:pPr>
              <w:pStyle w:val="NoSpacing"/>
              <w:rPr>
                <w:rFonts w:ascii="Arial" w:hAnsi="Arial" w:cs="Arial"/>
              </w:rPr>
            </w:pPr>
            <w:r>
              <w:rPr>
                <w:rFonts w:ascii="Arial" w:hAnsi="Arial" w:cs="Arial"/>
              </w:rPr>
              <w:t>12.1</w:t>
            </w:r>
            <w:r w:rsidR="00335C73">
              <w:rPr>
                <w:rFonts w:ascii="Arial" w:hAnsi="Arial" w:cs="Arial"/>
              </w:rPr>
              <w:t xml:space="preserve">   </w:t>
            </w:r>
            <w:r>
              <w:rPr>
                <w:rFonts w:ascii="Arial" w:hAnsi="Arial" w:cs="Arial"/>
              </w:rPr>
              <w:t xml:space="preserve"> </w:t>
            </w:r>
            <w:r w:rsidR="00963D56">
              <w:rPr>
                <w:rFonts w:ascii="Arial" w:hAnsi="Arial" w:cs="Arial"/>
              </w:rPr>
              <w:t>Information technology (IT) server breakdown</w:t>
            </w: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5229D1">
            <w:pPr>
              <w:pStyle w:val="NoSpacing"/>
              <w:rPr>
                <w:rFonts w:ascii="Arial" w:hAnsi="Arial" w:cs="Arial"/>
              </w:rPr>
            </w:pPr>
          </w:p>
        </w:tc>
        <w:tc>
          <w:tcPr>
            <w:tcW w:w="6234" w:type="dxa"/>
            <w:gridSpan w:val="5"/>
            <w:vAlign w:val="center"/>
          </w:tcPr>
          <w:p w:rsidR="00963D56" w:rsidRPr="00EC2273" w:rsidRDefault="00203E7D" w:rsidP="009C5E84">
            <w:pPr>
              <w:pStyle w:val="NoSpacing"/>
              <w:rPr>
                <w:rFonts w:ascii="Arial" w:hAnsi="Arial" w:cs="Arial"/>
              </w:rPr>
            </w:pPr>
            <w:r>
              <w:rPr>
                <w:rFonts w:ascii="Arial" w:hAnsi="Arial" w:cs="Arial"/>
              </w:rPr>
              <w:t>12.2</w:t>
            </w:r>
            <w:r w:rsidR="00335C73">
              <w:rPr>
                <w:rFonts w:ascii="Arial" w:hAnsi="Arial" w:cs="Arial"/>
              </w:rPr>
              <w:t xml:space="preserve">   </w:t>
            </w:r>
            <w:r>
              <w:rPr>
                <w:rFonts w:ascii="Arial" w:hAnsi="Arial" w:cs="Arial"/>
              </w:rPr>
              <w:t xml:space="preserve"> </w:t>
            </w:r>
            <w:r w:rsidR="00963D56">
              <w:rPr>
                <w:rFonts w:ascii="Arial" w:hAnsi="Arial" w:cs="Arial"/>
              </w:rPr>
              <w:t>Heating failure</w:t>
            </w:r>
            <w:r>
              <w:rPr>
                <w:rFonts w:ascii="Arial" w:hAnsi="Arial" w:cs="Arial"/>
              </w:rPr>
              <w:t>/ Inclement weather</w:t>
            </w:r>
            <w:r w:rsidR="00963D56">
              <w:rPr>
                <w:rFonts w:ascii="Arial" w:hAnsi="Arial" w:cs="Arial"/>
              </w:rPr>
              <w:t xml:space="preserve"> </w:t>
            </w: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5229D1">
            <w:pPr>
              <w:pStyle w:val="NoSpacing"/>
              <w:rPr>
                <w:rFonts w:ascii="Arial" w:hAnsi="Arial" w:cs="Arial"/>
              </w:rPr>
            </w:pPr>
          </w:p>
        </w:tc>
        <w:tc>
          <w:tcPr>
            <w:tcW w:w="6234" w:type="dxa"/>
            <w:gridSpan w:val="5"/>
            <w:vAlign w:val="center"/>
          </w:tcPr>
          <w:p w:rsidR="00963D56" w:rsidRPr="00EC2273" w:rsidRDefault="00203E7D" w:rsidP="009C5E84">
            <w:pPr>
              <w:pStyle w:val="NoSpacing"/>
              <w:rPr>
                <w:rFonts w:ascii="Arial" w:hAnsi="Arial" w:cs="Arial"/>
              </w:rPr>
            </w:pPr>
            <w:r>
              <w:rPr>
                <w:rFonts w:ascii="Arial" w:hAnsi="Arial" w:cs="Arial"/>
              </w:rPr>
              <w:t>12.3</w:t>
            </w:r>
            <w:r w:rsidR="00335C73">
              <w:rPr>
                <w:rFonts w:ascii="Arial" w:hAnsi="Arial" w:cs="Arial"/>
              </w:rPr>
              <w:t xml:space="preserve">   </w:t>
            </w:r>
            <w:r>
              <w:rPr>
                <w:rFonts w:ascii="Arial" w:hAnsi="Arial" w:cs="Arial"/>
              </w:rPr>
              <w:t xml:space="preserve"> </w:t>
            </w:r>
            <w:r w:rsidR="00963D56">
              <w:rPr>
                <w:rFonts w:ascii="Arial" w:hAnsi="Arial" w:cs="Arial"/>
              </w:rPr>
              <w:t xml:space="preserve">Civil disturbance </w:t>
            </w: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5229D1">
            <w:pPr>
              <w:pStyle w:val="NoSpacing"/>
              <w:rPr>
                <w:rFonts w:ascii="Arial" w:hAnsi="Arial" w:cs="Arial"/>
              </w:rPr>
            </w:pPr>
          </w:p>
        </w:tc>
        <w:tc>
          <w:tcPr>
            <w:tcW w:w="6234" w:type="dxa"/>
            <w:gridSpan w:val="5"/>
            <w:vAlign w:val="center"/>
          </w:tcPr>
          <w:p w:rsidR="00963D56" w:rsidRDefault="00203E7D" w:rsidP="009C5E84">
            <w:pPr>
              <w:pStyle w:val="NoSpacing"/>
              <w:rPr>
                <w:rFonts w:ascii="Arial" w:hAnsi="Arial" w:cs="Arial"/>
              </w:rPr>
            </w:pPr>
            <w:r>
              <w:rPr>
                <w:rFonts w:ascii="Arial" w:hAnsi="Arial" w:cs="Arial"/>
              </w:rPr>
              <w:t>12.4</w:t>
            </w:r>
            <w:r w:rsidR="00335C73">
              <w:rPr>
                <w:rFonts w:ascii="Arial" w:hAnsi="Arial" w:cs="Arial"/>
              </w:rPr>
              <w:t xml:space="preserve">   </w:t>
            </w:r>
            <w:r>
              <w:rPr>
                <w:rFonts w:ascii="Arial" w:hAnsi="Arial" w:cs="Arial"/>
              </w:rPr>
              <w:t xml:space="preserve"> </w:t>
            </w:r>
            <w:r w:rsidR="00963D56">
              <w:rPr>
                <w:rFonts w:ascii="Arial" w:hAnsi="Arial" w:cs="Arial"/>
              </w:rPr>
              <w:t>Loss of water</w:t>
            </w: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p>
        </w:tc>
        <w:tc>
          <w:tcPr>
            <w:tcW w:w="545" w:type="dxa"/>
            <w:vAlign w:val="center"/>
          </w:tcPr>
          <w:p w:rsidR="00963D56" w:rsidRPr="00EC2273" w:rsidRDefault="00963D56" w:rsidP="005229D1">
            <w:pPr>
              <w:pStyle w:val="NoSpacing"/>
              <w:rPr>
                <w:rFonts w:ascii="Arial" w:hAnsi="Arial" w:cs="Arial"/>
              </w:rPr>
            </w:pPr>
          </w:p>
        </w:tc>
        <w:tc>
          <w:tcPr>
            <w:tcW w:w="6234" w:type="dxa"/>
            <w:gridSpan w:val="5"/>
            <w:vAlign w:val="center"/>
          </w:tcPr>
          <w:p w:rsidR="00963D56" w:rsidRDefault="00335C73" w:rsidP="009C5E84">
            <w:pPr>
              <w:pStyle w:val="NoSpacing"/>
              <w:rPr>
                <w:rFonts w:ascii="Arial" w:hAnsi="Arial" w:cs="Arial"/>
              </w:rPr>
            </w:pPr>
            <w:r>
              <w:rPr>
                <w:rFonts w:ascii="Arial" w:hAnsi="Arial" w:cs="Arial"/>
              </w:rPr>
              <w:t>12.5    Asbestos</w:t>
            </w: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3F6A17" w:rsidP="009C5E84">
            <w:pPr>
              <w:pStyle w:val="NoSpacing"/>
              <w:jc w:val="center"/>
              <w:rPr>
                <w:rFonts w:ascii="Arial" w:hAnsi="Arial" w:cs="Arial"/>
              </w:rPr>
            </w:pPr>
            <w:r>
              <w:rPr>
                <w:rFonts w:ascii="Arial" w:hAnsi="Arial" w:cs="Arial"/>
              </w:rPr>
              <w:t>1</w:t>
            </w:r>
            <w:r w:rsidR="00963D56" w:rsidRPr="00EC2273">
              <w:rPr>
                <w:rFonts w:ascii="Arial" w:hAnsi="Arial" w:cs="Arial"/>
              </w:rPr>
              <w:t>3</w:t>
            </w:r>
            <w:r w:rsidR="00854228">
              <w:rPr>
                <w:rFonts w:ascii="Arial" w:hAnsi="Arial" w:cs="Arial"/>
              </w:rPr>
              <w:t>.0</w:t>
            </w:r>
          </w:p>
        </w:tc>
        <w:tc>
          <w:tcPr>
            <w:tcW w:w="6779" w:type="dxa"/>
            <w:gridSpan w:val="6"/>
            <w:vAlign w:val="center"/>
          </w:tcPr>
          <w:p w:rsidR="00963D56" w:rsidRPr="00EC2273" w:rsidRDefault="00963D56" w:rsidP="009C5E84">
            <w:pPr>
              <w:pStyle w:val="NoSpacing"/>
              <w:rPr>
                <w:rFonts w:ascii="Arial" w:hAnsi="Arial" w:cs="Arial"/>
              </w:rPr>
            </w:pPr>
            <w:r w:rsidRPr="00EC2273">
              <w:rPr>
                <w:rFonts w:ascii="Arial" w:hAnsi="Arial" w:cs="Arial"/>
              </w:rPr>
              <w:t xml:space="preserve">Search and rescue </w:t>
            </w: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r w:rsidRPr="00EC2273">
              <w:rPr>
                <w:rFonts w:ascii="Arial" w:hAnsi="Arial" w:cs="Arial"/>
              </w:rPr>
              <w:t>14</w:t>
            </w:r>
            <w:r w:rsidR="00854228">
              <w:rPr>
                <w:rFonts w:ascii="Arial" w:hAnsi="Arial" w:cs="Arial"/>
              </w:rPr>
              <w:t>.0</w:t>
            </w:r>
          </w:p>
        </w:tc>
        <w:tc>
          <w:tcPr>
            <w:tcW w:w="6779" w:type="dxa"/>
            <w:gridSpan w:val="6"/>
            <w:vAlign w:val="center"/>
          </w:tcPr>
          <w:p w:rsidR="00963D56" w:rsidRPr="00EC2273" w:rsidRDefault="00963D56" w:rsidP="009C5E84">
            <w:pPr>
              <w:pStyle w:val="NoSpacing"/>
              <w:rPr>
                <w:rFonts w:ascii="Arial" w:hAnsi="Arial" w:cs="Arial"/>
              </w:rPr>
            </w:pPr>
            <w:r w:rsidRPr="00EC2273">
              <w:rPr>
                <w:rFonts w:ascii="Arial" w:hAnsi="Arial" w:cs="Arial"/>
              </w:rPr>
              <w:t>Protection of vital records and evidence</w:t>
            </w: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9C5E84">
            <w:pPr>
              <w:pStyle w:val="NoSpacing"/>
              <w:jc w:val="center"/>
              <w:rPr>
                <w:rFonts w:ascii="Arial" w:hAnsi="Arial" w:cs="Arial"/>
              </w:rPr>
            </w:pPr>
            <w:r w:rsidRPr="00EC2273">
              <w:rPr>
                <w:rFonts w:ascii="Arial" w:hAnsi="Arial" w:cs="Arial"/>
              </w:rPr>
              <w:t>15</w:t>
            </w:r>
            <w:r w:rsidR="00854228">
              <w:rPr>
                <w:rFonts w:ascii="Arial" w:hAnsi="Arial" w:cs="Arial"/>
              </w:rPr>
              <w:t>.0</w:t>
            </w:r>
          </w:p>
        </w:tc>
        <w:tc>
          <w:tcPr>
            <w:tcW w:w="6779" w:type="dxa"/>
            <w:gridSpan w:val="6"/>
            <w:vAlign w:val="center"/>
          </w:tcPr>
          <w:p w:rsidR="00963D56" w:rsidRPr="00EC2273" w:rsidRDefault="00963D56" w:rsidP="009C5E84">
            <w:pPr>
              <w:pStyle w:val="NoSpacing"/>
              <w:rPr>
                <w:rFonts w:ascii="Arial" w:hAnsi="Arial" w:cs="Arial"/>
              </w:rPr>
            </w:pPr>
            <w:r w:rsidRPr="00EC2273">
              <w:rPr>
                <w:rFonts w:ascii="Arial" w:hAnsi="Arial" w:cs="Arial"/>
              </w:rPr>
              <w:t>Post event plans</w:t>
            </w:r>
          </w:p>
        </w:tc>
        <w:tc>
          <w:tcPr>
            <w:tcW w:w="1626" w:type="dxa"/>
            <w:gridSpan w:val="2"/>
            <w:vAlign w:val="center"/>
          </w:tcPr>
          <w:p w:rsidR="00963D56" w:rsidRPr="00EC2273" w:rsidRDefault="00963D56" w:rsidP="009C5E84">
            <w:pPr>
              <w:pStyle w:val="NoSpacing"/>
              <w:rPr>
                <w:rFonts w:ascii="Arial" w:hAnsi="Arial" w:cs="Arial"/>
              </w:rPr>
            </w:pPr>
          </w:p>
        </w:tc>
      </w:tr>
      <w:tr w:rsidR="00963D56" w:rsidRPr="00EC2273" w:rsidTr="009B3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17" w:type="dxa"/>
            <w:vAlign w:val="center"/>
          </w:tcPr>
          <w:p w:rsidR="00963D56" w:rsidRPr="00EC2273" w:rsidRDefault="00963D56" w:rsidP="00EC2273">
            <w:pPr>
              <w:pStyle w:val="NoSpacing"/>
              <w:jc w:val="center"/>
              <w:rPr>
                <w:rFonts w:ascii="Arial" w:hAnsi="Arial" w:cs="Arial"/>
              </w:rPr>
            </w:pPr>
          </w:p>
        </w:tc>
        <w:tc>
          <w:tcPr>
            <w:tcW w:w="6779" w:type="dxa"/>
            <w:gridSpan w:val="6"/>
            <w:vAlign w:val="center"/>
          </w:tcPr>
          <w:p w:rsidR="00963D56" w:rsidRPr="00EC2273" w:rsidRDefault="00963D56" w:rsidP="009C5E84">
            <w:pPr>
              <w:pStyle w:val="NoSpacing"/>
              <w:rPr>
                <w:rFonts w:ascii="Arial" w:hAnsi="Arial" w:cs="Arial"/>
              </w:rPr>
            </w:pPr>
          </w:p>
        </w:tc>
        <w:tc>
          <w:tcPr>
            <w:tcW w:w="1626" w:type="dxa"/>
            <w:gridSpan w:val="2"/>
            <w:vAlign w:val="center"/>
          </w:tcPr>
          <w:p w:rsidR="00963D56" w:rsidRPr="00EC2273" w:rsidRDefault="00963D56" w:rsidP="009C5E84">
            <w:pPr>
              <w:pStyle w:val="NoSpacing"/>
              <w:rPr>
                <w:rFonts w:ascii="Arial" w:hAnsi="Arial" w:cs="Arial"/>
              </w:rPr>
            </w:pPr>
          </w:p>
        </w:tc>
      </w:tr>
    </w:tbl>
    <w:p w:rsidR="00F735ED" w:rsidRDefault="00CA6772">
      <w:pPr>
        <w:rPr>
          <w:rFonts w:ascii="Arial" w:hAnsi="Arial" w:cs="Arial"/>
          <w:sz w:val="20"/>
          <w:szCs w:val="20"/>
        </w:rPr>
      </w:pPr>
      <w:r>
        <w:t xml:space="preserve">    1</w:t>
      </w:r>
      <w:r w:rsidR="00BB7E34">
        <w:t>6</w:t>
      </w:r>
      <w:r w:rsidR="00854228">
        <w:t>.0</w:t>
      </w:r>
      <w:r w:rsidR="00FE58D6">
        <w:t xml:space="preserve">      </w:t>
      </w:r>
      <w:r>
        <w:t xml:space="preserve"> </w:t>
      </w:r>
      <w:r w:rsidR="009F09F3">
        <w:rPr>
          <w:rFonts w:ascii="Arial" w:hAnsi="Arial" w:cs="Arial"/>
          <w:sz w:val="20"/>
          <w:szCs w:val="20"/>
        </w:rPr>
        <w:t>Appendix 1</w:t>
      </w:r>
      <w:r w:rsidRPr="00CA6772">
        <w:rPr>
          <w:rFonts w:ascii="Arial" w:hAnsi="Arial" w:cs="Arial"/>
          <w:sz w:val="20"/>
          <w:szCs w:val="20"/>
        </w:rPr>
        <w:t>: Bomb Threat Form</w:t>
      </w:r>
    </w:p>
    <w:p w:rsidR="00D9253F" w:rsidRPr="00D9253F" w:rsidRDefault="00D9253F" w:rsidP="00D9253F">
      <w:pPr>
        <w:pStyle w:val="NoSpacing"/>
        <w:rPr>
          <w:rFonts w:ascii="Arial" w:hAnsi="Arial" w:cs="Arial"/>
          <w:b/>
          <w:sz w:val="20"/>
          <w:szCs w:val="20"/>
          <w:u w:val="single"/>
        </w:rPr>
      </w:pPr>
      <w:r w:rsidRPr="00D9253F">
        <w:rPr>
          <w:rFonts w:ascii="Arial" w:hAnsi="Arial" w:cs="Arial"/>
          <w:b/>
          <w:sz w:val="20"/>
          <w:szCs w:val="20"/>
          <w:u w:val="single"/>
        </w:rPr>
        <w:t>Internal Services and contacts</w:t>
      </w:r>
    </w:p>
    <w:p w:rsidR="00D9253F" w:rsidRPr="00D9253F" w:rsidRDefault="00D9253F" w:rsidP="00D9253F">
      <w:pPr>
        <w:pStyle w:val="NoSpacing"/>
        <w:rPr>
          <w:rFonts w:ascii="Arial" w:hAnsi="Arial" w:cs="Arial"/>
          <w:sz w:val="20"/>
          <w:szCs w:val="20"/>
          <w:u w:val="single"/>
        </w:rPr>
      </w:pPr>
    </w:p>
    <w:p w:rsidR="00D9253F" w:rsidRPr="00060B0F" w:rsidRDefault="00D9253F" w:rsidP="00D9253F">
      <w:pPr>
        <w:pStyle w:val="NoSpacing"/>
        <w:rPr>
          <w:rFonts w:ascii="Arial" w:hAnsi="Arial" w:cs="Arial"/>
          <w:sz w:val="20"/>
          <w:szCs w:val="20"/>
        </w:rPr>
      </w:pPr>
      <w:r w:rsidRPr="00060B0F">
        <w:rPr>
          <w:rFonts w:ascii="Arial" w:hAnsi="Arial" w:cs="Arial"/>
          <w:sz w:val="20"/>
          <w:szCs w:val="20"/>
        </w:rPr>
        <w:t xml:space="preserve">All </w:t>
      </w:r>
      <w:r>
        <w:rPr>
          <w:rFonts w:ascii="Arial" w:hAnsi="Arial" w:cs="Arial"/>
          <w:sz w:val="20"/>
          <w:szCs w:val="20"/>
        </w:rPr>
        <w:t xml:space="preserve">Emergency Services can be summoned by telephoning the Security Department. </w:t>
      </w:r>
    </w:p>
    <w:p w:rsidR="00D9253F" w:rsidRPr="00060B0F" w:rsidRDefault="00D9253F" w:rsidP="00D9253F">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1371"/>
        <w:gridCol w:w="1569"/>
        <w:gridCol w:w="1340"/>
        <w:gridCol w:w="2843"/>
      </w:tblGrid>
      <w:tr w:rsidR="00D9253F" w:rsidTr="009D0514">
        <w:tc>
          <w:tcPr>
            <w:tcW w:w="2319" w:type="dxa"/>
          </w:tcPr>
          <w:p w:rsidR="00D9253F" w:rsidRPr="005E6193" w:rsidRDefault="00D9253F" w:rsidP="009D0514">
            <w:pPr>
              <w:rPr>
                <w:rFonts w:ascii="Arial" w:hAnsi="Arial" w:cs="Arial"/>
                <w:b/>
              </w:rPr>
            </w:pPr>
            <w:r w:rsidRPr="005E6193">
              <w:rPr>
                <w:rFonts w:ascii="Arial" w:hAnsi="Arial" w:cs="Arial"/>
                <w:b/>
              </w:rPr>
              <w:t>Contact</w:t>
            </w:r>
          </w:p>
        </w:tc>
        <w:tc>
          <w:tcPr>
            <w:tcW w:w="1467" w:type="dxa"/>
          </w:tcPr>
          <w:p w:rsidR="00D9253F" w:rsidRPr="005E6193" w:rsidRDefault="00D9253F" w:rsidP="009D0514">
            <w:pPr>
              <w:rPr>
                <w:rFonts w:ascii="Arial" w:hAnsi="Arial" w:cs="Arial"/>
                <w:b/>
              </w:rPr>
            </w:pPr>
            <w:r w:rsidRPr="005E6193">
              <w:rPr>
                <w:rFonts w:ascii="Arial" w:hAnsi="Arial" w:cs="Arial"/>
                <w:b/>
              </w:rPr>
              <w:t>Internal</w:t>
            </w:r>
          </w:p>
        </w:tc>
        <w:tc>
          <w:tcPr>
            <w:tcW w:w="1598" w:type="dxa"/>
          </w:tcPr>
          <w:p w:rsidR="00D9253F" w:rsidRPr="005E6193" w:rsidRDefault="00D9253F" w:rsidP="009D0514">
            <w:pPr>
              <w:rPr>
                <w:rFonts w:ascii="Arial" w:hAnsi="Arial" w:cs="Arial"/>
                <w:b/>
              </w:rPr>
            </w:pPr>
            <w:r w:rsidRPr="005E6193">
              <w:rPr>
                <w:rFonts w:ascii="Arial" w:hAnsi="Arial" w:cs="Arial"/>
                <w:b/>
              </w:rPr>
              <w:t>External</w:t>
            </w:r>
          </w:p>
        </w:tc>
        <w:tc>
          <w:tcPr>
            <w:tcW w:w="1449" w:type="dxa"/>
          </w:tcPr>
          <w:p w:rsidR="00D9253F" w:rsidRPr="005E6193" w:rsidRDefault="00D9253F" w:rsidP="009D0514">
            <w:pPr>
              <w:rPr>
                <w:rFonts w:ascii="Arial" w:hAnsi="Arial" w:cs="Arial"/>
                <w:b/>
              </w:rPr>
            </w:pPr>
            <w:r w:rsidRPr="005E6193">
              <w:rPr>
                <w:rFonts w:ascii="Arial" w:hAnsi="Arial" w:cs="Arial"/>
                <w:b/>
              </w:rPr>
              <w:t>Mobile</w:t>
            </w:r>
          </w:p>
        </w:tc>
        <w:tc>
          <w:tcPr>
            <w:tcW w:w="2409" w:type="dxa"/>
          </w:tcPr>
          <w:p w:rsidR="00D9253F" w:rsidRPr="005E6193" w:rsidRDefault="00D9253F" w:rsidP="009D0514">
            <w:pPr>
              <w:rPr>
                <w:rFonts w:ascii="Arial" w:hAnsi="Arial" w:cs="Arial"/>
                <w:b/>
              </w:rPr>
            </w:pPr>
            <w:r w:rsidRPr="005E6193">
              <w:rPr>
                <w:rFonts w:ascii="Arial" w:hAnsi="Arial" w:cs="Arial"/>
                <w:b/>
              </w:rPr>
              <w:t>Email</w:t>
            </w:r>
          </w:p>
        </w:tc>
      </w:tr>
      <w:tr w:rsidR="00D9253F" w:rsidTr="009D0514">
        <w:tc>
          <w:tcPr>
            <w:tcW w:w="2319" w:type="dxa"/>
          </w:tcPr>
          <w:p w:rsidR="00D9253F" w:rsidRPr="00867D46" w:rsidRDefault="00D9253F" w:rsidP="009D0514">
            <w:pPr>
              <w:rPr>
                <w:rFonts w:ascii="Arial" w:hAnsi="Arial" w:cs="Arial"/>
                <w:sz w:val="10"/>
                <w:szCs w:val="10"/>
              </w:rPr>
            </w:pPr>
          </w:p>
          <w:p w:rsidR="00D9253F" w:rsidRDefault="00D9253F" w:rsidP="009D0514">
            <w:pPr>
              <w:rPr>
                <w:rFonts w:ascii="Arial" w:hAnsi="Arial" w:cs="Arial"/>
              </w:rPr>
            </w:pPr>
            <w:r w:rsidRPr="009B42C6">
              <w:rPr>
                <w:rFonts w:ascii="Arial" w:hAnsi="Arial" w:cs="Arial"/>
              </w:rPr>
              <w:t xml:space="preserve">Security </w:t>
            </w:r>
            <w:r>
              <w:rPr>
                <w:rFonts w:ascii="Arial" w:hAnsi="Arial" w:cs="Arial"/>
              </w:rPr>
              <w:t xml:space="preserve">emergency </w:t>
            </w:r>
          </w:p>
          <w:p w:rsidR="00D9253F" w:rsidRPr="00867D46" w:rsidRDefault="00D9253F" w:rsidP="009D0514">
            <w:pPr>
              <w:rPr>
                <w:rFonts w:ascii="Arial" w:hAnsi="Arial" w:cs="Arial"/>
                <w:sz w:val="10"/>
                <w:szCs w:val="10"/>
              </w:rPr>
            </w:pPr>
          </w:p>
        </w:tc>
        <w:tc>
          <w:tcPr>
            <w:tcW w:w="1467" w:type="dxa"/>
          </w:tcPr>
          <w:p w:rsidR="00D9253F" w:rsidRPr="00867D46" w:rsidRDefault="00D9253F" w:rsidP="009D0514">
            <w:pPr>
              <w:rPr>
                <w:rFonts w:ascii="Arial" w:hAnsi="Arial" w:cs="Arial"/>
                <w:sz w:val="10"/>
                <w:szCs w:val="10"/>
              </w:rPr>
            </w:pPr>
          </w:p>
          <w:p w:rsidR="00D9253F" w:rsidRPr="009B42C6" w:rsidRDefault="00D9253F" w:rsidP="009D0514">
            <w:pPr>
              <w:rPr>
                <w:rFonts w:ascii="Arial" w:hAnsi="Arial" w:cs="Arial"/>
              </w:rPr>
            </w:pPr>
            <w:r w:rsidRPr="009B42C6">
              <w:rPr>
                <w:rFonts w:ascii="Arial" w:hAnsi="Arial" w:cs="Arial"/>
              </w:rPr>
              <w:t>2222</w:t>
            </w:r>
          </w:p>
        </w:tc>
        <w:tc>
          <w:tcPr>
            <w:tcW w:w="1598" w:type="dxa"/>
          </w:tcPr>
          <w:p w:rsidR="00D9253F" w:rsidRPr="00867D46" w:rsidRDefault="00D9253F" w:rsidP="009D0514">
            <w:pPr>
              <w:rPr>
                <w:rFonts w:ascii="Arial" w:hAnsi="Arial" w:cs="Arial"/>
                <w:sz w:val="10"/>
                <w:szCs w:val="10"/>
              </w:rPr>
            </w:pPr>
          </w:p>
          <w:p w:rsidR="00D9253F" w:rsidRPr="009B42C6" w:rsidRDefault="00D9253F" w:rsidP="009D0514">
            <w:pPr>
              <w:rPr>
                <w:rFonts w:ascii="Arial" w:hAnsi="Arial" w:cs="Arial"/>
              </w:rPr>
            </w:pPr>
            <w:r>
              <w:rPr>
                <w:rFonts w:ascii="Arial" w:hAnsi="Arial" w:cs="Arial"/>
              </w:rPr>
              <w:t>01517942222</w:t>
            </w:r>
          </w:p>
        </w:tc>
        <w:tc>
          <w:tcPr>
            <w:tcW w:w="1449" w:type="dxa"/>
          </w:tcPr>
          <w:p w:rsidR="00D9253F" w:rsidRPr="00867D46" w:rsidRDefault="00D9253F" w:rsidP="009D0514">
            <w:pPr>
              <w:rPr>
                <w:rFonts w:ascii="Arial" w:hAnsi="Arial" w:cs="Arial"/>
                <w:sz w:val="10"/>
                <w:szCs w:val="10"/>
              </w:rPr>
            </w:pPr>
          </w:p>
          <w:p w:rsidR="00D9253F" w:rsidRPr="009B42C6" w:rsidRDefault="00D9253F" w:rsidP="009D0514">
            <w:pPr>
              <w:rPr>
                <w:rFonts w:ascii="Arial" w:hAnsi="Arial" w:cs="Arial"/>
              </w:rPr>
            </w:pPr>
            <w:r w:rsidRPr="009B42C6">
              <w:rPr>
                <w:rFonts w:ascii="Arial" w:hAnsi="Arial" w:cs="Arial"/>
              </w:rPr>
              <w:t>N/A</w:t>
            </w:r>
          </w:p>
        </w:tc>
        <w:tc>
          <w:tcPr>
            <w:tcW w:w="2409" w:type="dxa"/>
          </w:tcPr>
          <w:p w:rsidR="00D9253F" w:rsidRPr="00867D46" w:rsidRDefault="00D9253F" w:rsidP="009D0514">
            <w:pPr>
              <w:rPr>
                <w:rFonts w:ascii="Arial" w:hAnsi="Arial" w:cs="Arial"/>
                <w:sz w:val="10"/>
                <w:szCs w:val="10"/>
              </w:rPr>
            </w:pPr>
          </w:p>
          <w:p w:rsidR="00D9253F" w:rsidRPr="009B42C6" w:rsidRDefault="00D9253F" w:rsidP="009D0514">
            <w:pPr>
              <w:rPr>
                <w:rFonts w:ascii="Arial" w:hAnsi="Arial" w:cs="Arial"/>
              </w:rPr>
            </w:pPr>
            <w:r>
              <w:rPr>
                <w:rFonts w:ascii="Arial" w:hAnsi="Arial" w:cs="Arial"/>
              </w:rPr>
              <w:t>N/A</w:t>
            </w:r>
          </w:p>
        </w:tc>
      </w:tr>
      <w:tr w:rsidR="00D9253F" w:rsidTr="009D0514">
        <w:tc>
          <w:tcPr>
            <w:tcW w:w="2319" w:type="dxa"/>
          </w:tcPr>
          <w:p w:rsidR="00D9253F" w:rsidRPr="00867D46" w:rsidRDefault="00D9253F" w:rsidP="009D0514">
            <w:pPr>
              <w:rPr>
                <w:rFonts w:ascii="Arial" w:hAnsi="Arial" w:cs="Arial"/>
                <w:sz w:val="10"/>
                <w:szCs w:val="10"/>
              </w:rPr>
            </w:pPr>
          </w:p>
          <w:p w:rsidR="00D9253F" w:rsidRDefault="00D9253F" w:rsidP="009D0514">
            <w:pPr>
              <w:rPr>
                <w:rFonts w:ascii="Arial" w:hAnsi="Arial" w:cs="Arial"/>
              </w:rPr>
            </w:pPr>
            <w:r>
              <w:rPr>
                <w:rFonts w:ascii="Arial" w:hAnsi="Arial" w:cs="Arial"/>
              </w:rPr>
              <w:t>FM Response Desk</w:t>
            </w:r>
          </w:p>
          <w:p w:rsidR="00D9253F" w:rsidRDefault="00D9253F" w:rsidP="009D0514">
            <w:pPr>
              <w:rPr>
                <w:rFonts w:ascii="Arial" w:hAnsi="Arial" w:cs="Arial"/>
              </w:rPr>
            </w:pPr>
          </w:p>
          <w:p w:rsidR="00D9253F" w:rsidRPr="00867D46" w:rsidRDefault="00D9253F" w:rsidP="009D0514">
            <w:pPr>
              <w:rPr>
                <w:rFonts w:ascii="Arial" w:hAnsi="Arial" w:cs="Arial"/>
                <w:sz w:val="10"/>
                <w:szCs w:val="10"/>
              </w:rPr>
            </w:pPr>
          </w:p>
        </w:tc>
        <w:tc>
          <w:tcPr>
            <w:tcW w:w="1467" w:type="dxa"/>
          </w:tcPr>
          <w:p w:rsidR="00D9253F" w:rsidRPr="00867D46" w:rsidRDefault="00D9253F" w:rsidP="009D0514">
            <w:pPr>
              <w:rPr>
                <w:rFonts w:ascii="Arial" w:hAnsi="Arial" w:cs="Arial"/>
                <w:sz w:val="10"/>
                <w:szCs w:val="10"/>
              </w:rPr>
            </w:pPr>
          </w:p>
          <w:p w:rsidR="00D9253F" w:rsidRPr="009B42C6" w:rsidRDefault="00D9253F" w:rsidP="009D0514">
            <w:pPr>
              <w:rPr>
                <w:rFonts w:ascii="Arial" w:hAnsi="Arial" w:cs="Arial"/>
              </w:rPr>
            </w:pPr>
            <w:r>
              <w:rPr>
                <w:rFonts w:ascii="Arial" w:hAnsi="Arial" w:cs="Arial"/>
              </w:rPr>
              <w:t>43000</w:t>
            </w:r>
          </w:p>
        </w:tc>
        <w:tc>
          <w:tcPr>
            <w:tcW w:w="1598" w:type="dxa"/>
          </w:tcPr>
          <w:p w:rsidR="00D9253F" w:rsidRPr="009A46AF" w:rsidRDefault="00D9253F" w:rsidP="009D0514">
            <w:pPr>
              <w:rPr>
                <w:rFonts w:ascii="Arial" w:hAnsi="Arial" w:cs="Arial"/>
                <w:sz w:val="10"/>
                <w:szCs w:val="10"/>
              </w:rPr>
            </w:pPr>
          </w:p>
          <w:p w:rsidR="00D9253F" w:rsidRPr="009B42C6" w:rsidRDefault="00D9253F" w:rsidP="009D0514">
            <w:pPr>
              <w:rPr>
                <w:rFonts w:ascii="Arial" w:hAnsi="Arial" w:cs="Arial"/>
              </w:rPr>
            </w:pPr>
            <w:r>
              <w:rPr>
                <w:rFonts w:ascii="Arial" w:hAnsi="Arial" w:cs="Arial"/>
              </w:rPr>
              <w:t>01517943000</w:t>
            </w:r>
          </w:p>
        </w:tc>
        <w:tc>
          <w:tcPr>
            <w:tcW w:w="1449" w:type="dxa"/>
          </w:tcPr>
          <w:p w:rsidR="00D9253F" w:rsidRPr="009A46AF" w:rsidRDefault="00D9253F" w:rsidP="009D0514">
            <w:pPr>
              <w:rPr>
                <w:rFonts w:ascii="Arial" w:hAnsi="Arial" w:cs="Arial"/>
                <w:sz w:val="10"/>
                <w:szCs w:val="10"/>
              </w:rPr>
            </w:pPr>
          </w:p>
          <w:p w:rsidR="00D9253F" w:rsidRPr="009B42C6" w:rsidRDefault="00D9253F" w:rsidP="009D0514">
            <w:pPr>
              <w:rPr>
                <w:rFonts w:ascii="Arial" w:hAnsi="Arial" w:cs="Arial"/>
              </w:rPr>
            </w:pPr>
            <w:r w:rsidRPr="009B42C6">
              <w:rPr>
                <w:rFonts w:ascii="Arial" w:hAnsi="Arial" w:cs="Arial"/>
              </w:rPr>
              <w:t>N/A</w:t>
            </w:r>
          </w:p>
        </w:tc>
        <w:tc>
          <w:tcPr>
            <w:tcW w:w="2409" w:type="dxa"/>
          </w:tcPr>
          <w:p w:rsidR="00D9253F" w:rsidRPr="009A46AF" w:rsidRDefault="00D9253F" w:rsidP="009D0514">
            <w:pPr>
              <w:rPr>
                <w:rFonts w:ascii="Arial" w:hAnsi="Arial" w:cs="Arial"/>
                <w:sz w:val="10"/>
                <w:szCs w:val="10"/>
              </w:rPr>
            </w:pPr>
          </w:p>
          <w:p w:rsidR="00D9253F" w:rsidRDefault="00D9253F" w:rsidP="009D0514">
            <w:pPr>
              <w:rPr>
                <w:rFonts w:ascii="Arial" w:hAnsi="Arial" w:cs="Arial"/>
              </w:rPr>
            </w:pPr>
            <w:r>
              <w:rPr>
                <w:rFonts w:ascii="Arial" w:hAnsi="Arial" w:cs="Arial"/>
              </w:rPr>
              <w:t>N/A</w:t>
            </w:r>
          </w:p>
          <w:p w:rsidR="00D9253F" w:rsidRPr="009B42C6" w:rsidRDefault="00D9253F" w:rsidP="009D0514">
            <w:pPr>
              <w:rPr>
                <w:rFonts w:ascii="Arial" w:hAnsi="Arial" w:cs="Arial"/>
              </w:rPr>
            </w:pPr>
          </w:p>
        </w:tc>
      </w:tr>
      <w:tr w:rsidR="00D9253F" w:rsidTr="009D0514">
        <w:tc>
          <w:tcPr>
            <w:tcW w:w="2319" w:type="dxa"/>
          </w:tcPr>
          <w:p w:rsidR="00D9253F" w:rsidRPr="001A56E5" w:rsidRDefault="00D9253F" w:rsidP="009D0514">
            <w:pPr>
              <w:rPr>
                <w:rFonts w:ascii="Arial" w:hAnsi="Arial" w:cs="Arial"/>
              </w:rPr>
            </w:pPr>
            <w:r>
              <w:rPr>
                <w:rFonts w:ascii="Arial" w:hAnsi="Arial" w:cs="Arial"/>
              </w:rPr>
              <w:t xml:space="preserve">Head of School                                               </w:t>
            </w:r>
          </w:p>
        </w:tc>
        <w:tc>
          <w:tcPr>
            <w:tcW w:w="1467" w:type="dxa"/>
          </w:tcPr>
          <w:p w:rsidR="00D9253F" w:rsidRPr="009B42C6" w:rsidRDefault="00D9253F" w:rsidP="009D0514">
            <w:pPr>
              <w:rPr>
                <w:rFonts w:ascii="Arial" w:hAnsi="Arial" w:cs="Arial"/>
              </w:rPr>
            </w:pPr>
            <w:r>
              <w:rPr>
                <w:rFonts w:ascii="Arial" w:hAnsi="Arial" w:cs="Arial"/>
              </w:rPr>
              <w:t>4740</w:t>
            </w:r>
          </w:p>
        </w:tc>
        <w:tc>
          <w:tcPr>
            <w:tcW w:w="1598" w:type="dxa"/>
          </w:tcPr>
          <w:p w:rsidR="00D9253F" w:rsidRPr="009B42C6" w:rsidRDefault="00D9253F" w:rsidP="009D0514">
            <w:pPr>
              <w:rPr>
                <w:rFonts w:ascii="Arial" w:hAnsi="Arial" w:cs="Arial"/>
              </w:rPr>
            </w:pPr>
            <w:r>
              <w:rPr>
                <w:rFonts w:ascii="Arial" w:hAnsi="Arial" w:cs="Arial"/>
              </w:rPr>
              <w:t xml:space="preserve">01517944740     </w:t>
            </w:r>
          </w:p>
        </w:tc>
        <w:tc>
          <w:tcPr>
            <w:tcW w:w="1449" w:type="dxa"/>
          </w:tcPr>
          <w:p w:rsidR="00D9253F" w:rsidRPr="004D35B5" w:rsidRDefault="00D9253F" w:rsidP="009D0514">
            <w:pPr>
              <w:rPr>
                <w:rFonts w:ascii="Arial" w:hAnsi="Arial" w:cs="Arial"/>
              </w:rPr>
            </w:pPr>
            <w:r>
              <w:rPr>
                <w:rFonts w:ascii="Arial" w:hAnsi="Arial" w:cs="Arial"/>
              </w:rPr>
              <w:t xml:space="preserve">4740    </w:t>
            </w:r>
          </w:p>
          <w:p w:rsidR="00D9253F" w:rsidRPr="009A46AF" w:rsidRDefault="00D9253F" w:rsidP="009D0514">
            <w:pPr>
              <w:rPr>
                <w:rFonts w:ascii="Arial" w:hAnsi="Arial" w:cs="Arial"/>
              </w:rPr>
            </w:pPr>
          </w:p>
        </w:tc>
        <w:tc>
          <w:tcPr>
            <w:tcW w:w="2409" w:type="dxa"/>
          </w:tcPr>
          <w:p w:rsidR="00D9253F" w:rsidRPr="009473DA" w:rsidRDefault="00D9253F" w:rsidP="009D0514">
            <w:pPr>
              <w:rPr>
                <w:rFonts w:ascii="Arial" w:hAnsi="Arial" w:cs="Arial"/>
              </w:rPr>
            </w:pPr>
          </w:p>
        </w:tc>
      </w:tr>
      <w:tr w:rsidR="00D9253F" w:rsidTr="009D0514">
        <w:tc>
          <w:tcPr>
            <w:tcW w:w="2319" w:type="dxa"/>
          </w:tcPr>
          <w:p w:rsidR="00D9253F" w:rsidRPr="00867D46" w:rsidRDefault="00D9253F" w:rsidP="009D0514">
            <w:pPr>
              <w:rPr>
                <w:rFonts w:ascii="Arial" w:hAnsi="Arial" w:cs="Arial"/>
                <w:sz w:val="10"/>
                <w:szCs w:val="10"/>
              </w:rPr>
            </w:pPr>
          </w:p>
          <w:p w:rsidR="00D9253F" w:rsidRDefault="00D9253F" w:rsidP="009D0514">
            <w:pPr>
              <w:rPr>
                <w:rFonts w:ascii="Arial" w:hAnsi="Arial" w:cs="Arial"/>
              </w:rPr>
            </w:pPr>
            <w:r>
              <w:rPr>
                <w:rFonts w:ascii="Arial" w:hAnsi="Arial" w:cs="Arial"/>
              </w:rPr>
              <w:t>School Manager</w:t>
            </w:r>
          </w:p>
          <w:p w:rsidR="00D9253F" w:rsidRPr="00867D46" w:rsidRDefault="00D9253F" w:rsidP="009D0514">
            <w:pPr>
              <w:rPr>
                <w:rFonts w:ascii="Arial" w:hAnsi="Arial" w:cs="Arial"/>
                <w:sz w:val="10"/>
                <w:szCs w:val="10"/>
              </w:rPr>
            </w:pPr>
          </w:p>
        </w:tc>
        <w:tc>
          <w:tcPr>
            <w:tcW w:w="1467" w:type="dxa"/>
          </w:tcPr>
          <w:p w:rsidR="00D9253F" w:rsidRDefault="00D9253F" w:rsidP="009D0514">
            <w:pPr>
              <w:rPr>
                <w:rFonts w:ascii="Arial" w:hAnsi="Arial" w:cs="Arial"/>
                <w:sz w:val="10"/>
                <w:szCs w:val="10"/>
              </w:rPr>
            </w:pPr>
          </w:p>
          <w:p w:rsidR="00D9253F" w:rsidRPr="005B48AF" w:rsidRDefault="00D9253F" w:rsidP="009D0514">
            <w:pPr>
              <w:rPr>
                <w:rFonts w:ascii="Arial" w:hAnsi="Arial" w:cs="Arial"/>
              </w:rPr>
            </w:pPr>
            <w:r>
              <w:rPr>
                <w:rFonts w:ascii="Arial" w:hAnsi="Arial" w:cs="Arial"/>
              </w:rPr>
              <w:t>6802</w:t>
            </w:r>
          </w:p>
        </w:tc>
        <w:tc>
          <w:tcPr>
            <w:tcW w:w="1598" w:type="dxa"/>
          </w:tcPr>
          <w:p w:rsidR="00D9253F" w:rsidRPr="00F859F4" w:rsidRDefault="00D9253F" w:rsidP="009D0514">
            <w:pPr>
              <w:rPr>
                <w:rFonts w:ascii="Arial" w:hAnsi="Arial" w:cs="Arial"/>
                <w:sz w:val="10"/>
                <w:szCs w:val="10"/>
              </w:rPr>
            </w:pPr>
          </w:p>
          <w:p w:rsidR="00D9253F" w:rsidRPr="009B42C6" w:rsidRDefault="00D9253F" w:rsidP="009D0514">
            <w:pPr>
              <w:rPr>
                <w:rFonts w:ascii="Arial" w:hAnsi="Arial" w:cs="Arial"/>
              </w:rPr>
            </w:pPr>
            <w:r>
              <w:rPr>
                <w:rFonts w:ascii="Arial" w:hAnsi="Arial" w:cs="Arial"/>
              </w:rPr>
              <w:t>01517952169</w:t>
            </w:r>
          </w:p>
        </w:tc>
        <w:tc>
          <w:tcPr>
            <w:tcW w:w="1449" w:type="dxa"/>
          </w:tcPr>
          <w:p w:rsidR="00D9253F" w:rsidRPr="00F859F4" w:rsidRDefault="00D9253F" w:rsidP="009D0514">
            <w:pPr>
              <w:rPr>
                <w:rFonts w:ascii="Arial" w:hAnsi="Arial" w:cs="Arial"/>
                <w:sz w:val="10"/>
                <w:szCs w:val="10"/>
              </w:rPr>
            </w:pPr>
          </w:p>
          <w:p w:rsidR="00D9253F" w:rsidRPr="009B42C6" w:rsidRDefault="00D9253F" w:rsidP="009D0514">
            <w:pPr>
              <w:rPr>
                <w:rFonts w:ascii="Arial" w:hAnsi="Arial" w:cs="Arial"/>
              </w:rPr>
            </w:pPr>
            <w:r>
              <w:rPr>
                <w:rFonts w:ascii="Arial" w:hAnsi="Arial" w:cs="Arial"/>
              </w:rPr>
              <w:t>6802</w:t>
            </w:r>
          </w:p>
        </w:tc>
        <w:tc>
          <w:tcPr>
            <w:tcW w:w="2409" w:type="dxa"/>
          </w:tcPr>
          <w:p w:rsidR="00D9253F" w:rsidRPr="009473DA" w:rsidRDefault="00D9253F" w:rsidP="009D0514">
            <w:pPr>
              <w:rPr>
                <w:rFonts w:ascii="Arial" w:hAnsi="Arial" w:cs="Arial"/>
                <w:sz w:val="10"/>
                <w:szCs w:val="10"/>
              </w:rPr>
            </w:pPr>
          </w:p>
          <w:p w:rsidR="00D9253F" w:rsidRPr="009473DA" w:rsidRDefault="00D9253F" w:rsidP="009D0514">
            <w:pPr>
              <w:rPr>
                <w:rFonts w:ascii="Arial" w:hAnsi="Arial" w:cs="Arial"/>
              </w:rPr>
            </w:pPr>
          </w:p>
        </w:tc>
      </w:tr>
      <w:tr w:rsidR="00D9253F" w:rsidTr="009D0514">
        <w:tc>
          <w:tcPr>
            <w:tcW w:w="2319" w:type="dxa"/>
          </w:tcPr>
          <w:p w:rsidR="00D9253F" w:rsidRPr="00867D46" w:rsidRDefault="00D9253F" w:rsidP="009D0514">
            <w:pPr>
              <w:rPr>
                <w:rFonts w:ascii="Arial" w:hAnsi="Arial" w:cs="Arial"/>
                <w:sz w:val="10"/>
                <w:szCs w:val="10"/>
              </w:rPr>
            </w:pPr>
          </w:p>
          <w:p w:rsidR="00D9253F" w:rsidRDefault="00D9253F" w:rsidP="009D0514">
            <w:pPr>
              <w:rPr>
                <w:rFonts w:ascii="Arial" w:hAnsi="Arial" w:cs="Arial"/>
              </w:rPr>
            </w:pPr>
            <w:r>
              <w:rPr>
                <w:rFonts w:ascii="Arial" w:hAnsi="Arial" w:cs="Arial"/>
              </w:rPr>
              <w:t>Health and Safety Manager</w:t>
            </w:r>
          </w:p>
          <w:p w:rsidR="00D9253F" w:rsidRDefault="00D9253F" w:rsidP="009D0514">
            <w:pPr>
              <w:rPr>
                <w:rFonts w:ascii="Arial" w:hAnsi="Arial" w:cs="Arial"/>
              </w:rPr>
            </w:pPr>
          </w:p>
          <w:p w:rsidR="00D9253F" w:rsidRDefault="00D9253F" w:rsidP="009D0514">
            <w:pPr>
              <w:rPr>
                <w:rFonts w:ascii="Arial" w:hAnsi="Arial" w:cs="Arial"/>
              </w:rPr>
            </w:pPr>
            <w:r>
              <w:rPr>
                <w:rFonts w:ascii="Arial" w:hAnsi="Arial" w:cs="Arial"/>
              </w:rPr>
              <w:t>Health and safety coordinator</w:t>
            </w:r>
          </w:p>
          <w:p w:rsidR="00D9253F" w:rsidRPr="00867D46" w:rsidRDefault="00D9253F" w:rsidP="009D0514">
            <w:pPr>
              <w:rPr>
                <w:rFonts w:ascii="Arial" w:hAnsi="Arial" w:cs="Arial"/>
                <w:sz w:val="10"/>
                <w:szCs w:val="10"/>
              </w:rPr>
            </w:pPr>
          </w:p>
        </w:tc>
        <w:tc>
          <w:tcPr>
            <w:tcW w:w="1467" w:type="dxa"/>
          </w:tcPr>
          <w:p w:rsidR="00D9253F" w:rsidRPr="005E6193" w:rsidRDefault="00D9253F" w:rsidP="009D0514">
            <w:pPr>
              <w:rPr>
                <w:rFonts w:ascii="Arial" w:eastAsiaTheme="minorEastAsia" w:hAnsi="Arial" w:cs="Arial"/>
                <w:noProof/>
                <w:sz w:val="10"/>
                <w:szCs w:val="10"/>
              </w:rPr>
            </w:pPr>
          </w:p>
          <w:p w:rsidR="00D9253F" w:rsidRDefault="00D9253F" w:rsidP="009D0514">
            <w:pPr>
              <w:rPr>
                <w:rFonts w:ascii="Arial" w:eastAsiaTheme="minorEastAsia" w:hAnsi="Arial" w:cs="Arial"/>
                <w:noProof/>
              </w:rPr>
            </w:pPr>
            <w:r>
              <w:rPr>
                <w:rFonts w:ascii="Arial" w:eastAsiaTheme="minorEastAsia" w:hAnsi="Arial" w:cs="Arial"/>
                <w:noProof/>
              </w:rPr>
              <w:t>8350</w:t>
            </w:r>
          </w:p>
          <w:p w:rsidR="00D9253F" w:rsidRDefault="00D9253F" w:rsidP="009D0514">
            <w:pPr>
              <w:rPr>
                <w:rFonts w:ascii="Arial" w:eastAsiaTheme="minorEastAsia" w:hAnsi="Arial" w:cs="Arial"/>
                <w:noProof/>
              </w:rPr>
            </w:pPr>
          </w:p>
          <w:p w:rsidR="00D9253F" w:rsidRDefault="00D9253F" w:rsidP="009D0514">
            <w:pPr>
              <w:rPr>
                <w:rFonts w:ascii="Arial" w:eastAsiaTheme="minorEastAsia" w:hAnsi="Arial" w:cs="Arial"/>
                <w:noProof/>
              </w:rPr>
            </w:pPr>
          </w:p>
          <w:p w:rsidR="00D9253F" w:rsidRPr="009B42C6" w:rsidRDefault="00D9253F" w:rsidP="009D0514">
            <w:pPr>
              <w:rPr>
                <w:rFonts w:ascii="Arial" w:hAnsi="Arial" w:cs="Arial"/>
              </w:rPr>
            </w:pPr>
            <w:r>
              <w:rPr>
                <w:rFonts w:ascii="Arial" w:eastAsiaTheme="minorEastAsia" w:hAnsi="Arial" w:cs="Arial"/>
                <w:noProof/>
              </w:rPr>
              <w:t>44734</w:t>
            </w:r>
          </w:p>
        </w:tc>
        <w:tc>
          <w:tcPr>
            <w:tcW w:w="1598" w:type="dxa"/>
          </w:tcPr>
          <w:p w:rsidR="00D9253F" w:rsidRPr="005E6193" w:rsidRDefault="00D9253F" w:rsidP="009D0514">
            <w:pPr>
              <w:rPr>
                <w:rFonts w:ascii="Arial" w:hAnsi="Arial" w:cs="Arial"/>
                <w:sz w:val="10"/>
                <w:szCs w:val="10"/>
              </w:rPr>
            </w:pPr>
          </w:p>
          <w:p w:rsidR="00D9253F" w:rsidRDefault="00D9253F" w:rsidP="009D0514">
            <w:pPr>
              <w:rPr>
                <w:rFonts w:ascii="Arial" w:hAnsi="Arial" w:cs="Arial"/>
              </w:rPr>
            </w:pPr>
            <w:r>
              <w:rPr>
                <w:rFonts w:ascii="Arial" w:hAnsi="Arial" w:cs="Arial"/>
              </w:rPr>
              <w:t>07812238350</w:t>
            </w:r>
          </w:p>
          <w:p w:rsidR="00D9253F" w:rsidRDefault="00D9253F" w:rsidP="009D0514">
            <w:pPr>
              <w:rPr>
                <w:rFonts w:ascii="Arial" w:hAnsi="Arial" w:cs="Arial"/>
              </w:rPr>
            </w:pPr>
          </w:p>
          <w:p w:rsidR="00D9253F" w:rsidRDefault="00D9253F" w:rsidP="009D0514">
            <w:pPr>
              <w:rPr>
                <w:rFonts w:ascii="Arial" w:hAnsi="Arial" w:cs="Arial"/>
              </w:rPr>
            </w:pPr>
          </w:p>
          <w:p w:rsidR="00D9253F" w:rsidRPr="009B42C6" w:rsidRDefault="00D9253F" w:rsidP="009D0514">
            <w:pPr>
              <w:rPr>
                <w:rFonts w:ascii="Arial" w:hAnsi="Arial" w:cs="Arial"/>
              </w:rPr>
            </w:pPr>
            <w:r>
              <w:rPr>
                <w:rFonts w:ascii="Arial" w:hAnsi="Arial" w:cs="Arial"/>
              </w:rPr>
              <w:t>44734</w:t>
            </w:r>
          </w:p>
        </w:tc>
        <w:tc>
          <w:tcPr>
            <w:tcW w:w="1449" w:type="dxa"/>
          </w:tcPr>
          <w:p w:rsidR="00D9253F" w:rsidRDefault="00D9253F" w:rsidP="009D0514">
            <w:pPr>
              <w:rPr>
                <w:rFonts w:ascii="Arial" w:hAnsi="Arial" w:cs="Arial"/>
                <w:sz w:val="10"/>
                <w:szCs w:val="10"/>
              </w:rPr>
            </w:pPr>
          </w:p>
          <w:p w:rsidR="00D9253F" w:rsidRDefault="00D9253F" w:rsidP="009D0514">
            <w:pPr>
              <w:rPr>
                <w:rFonts w:ascii="Arial" w:hAnsi="Arial" w:cs="Arial"/>
              </w:rPr>
            </w:pPr>
            <w:r>
              <w:rPr>
                <w:rFonts w:ascii="Arial" w:hAnsi="Arial" w:cs="Arial"/>
              </w:rPr>
              <w:t>8350</w:t>
            </w:r>
          </w:p>
          <w:p w:rsidR="00D9253F" w:rsidRDefault="00D9253F" w:rsidP="009D0514">
            <w:pPr>
              <w:rPr>
                <w:rFonts w:ascii="Arial" w:hAnsi="Arial" w:cs="Arial"/>
              </w:rPr>
            </w:pPr>
          </w:p>
          <w:p w:rsidR="00D9253F" w:rsidRDefault="00D9253F" w:rsidP="009D0514">
            <w:pPr>
              <w:rPr>
                <w:rFonts w:ascii="Arial" w:hAnsi="Arial" w:cs="Arial"/>
              </w:rPr>
            </w:pPr>
          </w:p>
          <w:p w:rsidR="00D9253F" w:rsidRPr="005B48AF" w:rsidRDefault="00D9253F" w:rsidP="009D0514">
            <w:pPr>
              <w:rPr>
                <w:rFonts w:ascii="Arial" w:hAnsi="Arial" w:cs="Arial"/>
              </w:rPr>
            </w:pPr>
            <w:r>
              <w:rPr>
                <w:rFonts w:ascii="Arial" w:hAnsi="Arial" w:cs="Arial"/>
              </w:rPr>
              <w:t>44734</w:t>
            </w:r>
          </w:p>
        </w:tc>
        <w:tc>
          <w:tcPr>
            <w:tcW w:w="2409" w:type="dxa"/>
          </w:tcPr>
          <w:p w:rsidR="00D9253F" w:rsidRPr="00D23704" w:rsidRDefault="00D9253F" w:rsidP="009D0514">
            <w:pPr>
              <w:rPr>
                <w:rFonts w:ascii="Arial" w:hAnsi="Arial" w:cs="Arial"/>
                <w:color w:val="000000" w:themeColor="text1"/>
                <w:sz w:val="10"/>
                <w:szCs w:val="10"/>
              </w:rPr>
            </w:pPr>
          </w:p>
          <w:p w:rsidR="00D9253F" w:rsidRDefault="00B443B1" w:rsidP="009D0514">
            <w:hyperlink r:id="rId9" w:history="1">
              <w:r w:rsidR="00D9253F" w:rsidRPr="00D23704">
                <w:rPr>
                  <w:rStyle w:val="Hyperlink"/>
                  <w:rFonts w:ascii="Arial" w:hAnsi="Arial" w:cs="Arial"/>
                  <w:color w:val="000000" w:themeColor="text1"/>
                </w:rPr>
                <w:t>ken.jones@liv.ac.uk</w:t>
              </w:r>
            </w:hyperlink>
          </w:p>
          <w:p w:rsidR="00D9253F" w:rsidRDefault="00D9253F" w:rsidP="009D0514"/>
          <w:p w:rsidR="00D9253F" w:rsidRDefault="00D9253F" w:rsidP="009D0514"/>
          <w:p w:rsidR="00D9253F" w:rsidRPr="00905061" w:rsidRDefault="00D9253F" w:rsidP="009D0514">
            <w:pPr>
              <w:rPr>
                <w:rFonts w:ascii="Arial" w:hAnsi="Arial" w:cs="Arial"/>
                <w:color w:val="000000" w:themeColor="text1"/>
              </w:rPr>
            </w:pPr>
            <w:r w:rsidRPr="00905061">
              <w:rPr>
                <w:rFonts w:ascii="Arial" w:hAnsi="Arial" w:cs="Arial"/>
              </w:rPr>
              <w:t>S.T.Dow</w:t>
            </w:r>
            <w:r w:rsidR="00EC5925">
              <w:rPr>
                <w:rFonts w:ascii="Arial" w:hAnsi="Arial" w:cs="Arial"/>
              </w:rPr>
              <w:t>n</w:t>
            </w:r>
            <w:r w:rsidRPr="00905061">
              <w:rPr>
                <w:rFonts w:ascii="Arial" w:hAnsi="Arial" w:cs="Arial"/>
              </w:rPr>
              <w:t>ing@liverpool.ac.uk</w:t>
            </w:r>
          </w:p>
        </w:tc>
      </w:tr>
      <w:tr w:rsidR="00D9253F" w:rsidTr="009D0514">
        <w:tc>
          <w:tcPr>
            <w:tcW w:w="2319" w:type="dxa"/>
          </w:tcPr>
          <w:p w:rsidR="00D9253F" w:rsidRPr="009A46AF" w:rsidRDefault="00D9253F" w:rsidP="009D0514">
            <w:pPr>
              <w:rPr>
                <w:rFonts w:ascii="Arial" w:hAnsi="Arial" w:cs="Arial"/>
                <w:sz w:val="10"/>
                <w:szCs w:val="10"/>
              </w:rPr>
            </w:pPr>
          </w:p>
        </w:tc>
        <w:tc>
          <w:tcPr>
            <w:tcW w:w="1467" w:type="dxa"/>
          </w:tcPr>
          <w:p w:rsidR="00D9253F" w:rsidRPr="005E6193" w:rsidRDefault="00D9253F" w:rsidP="009D0514">
            <w:pPr>
              <w:rPr>
                <w:rFonts w:ascii="Arial" w:hAnsi="Arial" w:cs="Arial"/>
              </w:rPr>
            </w:pPr>
          </w:p>
        </w:tc>
        <w:tc>
          <w:tcPr>
            <w:tcW w:w="1598" w:type="dxa"/>
          </w:tcPr>
          <w:p w:rsidR="00D9253F" w:rsidRPr="009B42C6" w:rsidRDefault="00D9253F" w:rsidP="009D0514">
            <w:pPr>
              <w:rPr>
                <w:rFonts w:ascii="Arial" w:hAnsi="Arial" w:cs="Arial"/>
              </w:rPr>
            </w:pPr>
          </w:p>
        </w:tc>
        <w:tc>
          <w:tcPr>
            <w:tcW w:w="1449" w:type="dxa"/>
          </w:tcPr>
          <w:p w:rsidR="00D9253F" w:rsidRPr="009B42C6" w:rsidRDefault="00D9253F" w:rsidP="009D0514">
            <w:pPr>
              <w:rPr>
                <w:rFonts w:ascii="Arial" w:hAnsi="Arial" w:cs="Arial"/>
              </w:rPr>
            </w:pPr>
          </w:p>
        </w:tc>
        <w:tc>
          <w:tcPr>
            <w:tcW w:w="2409" w:type="dxa"/>
          </w:tcPr>
          <w:p w:rsidR="00D9253F" w:rsidRPr="009473DA" w:rsidRDefault="00D9253F" w:rsidP="009D0514">
            <w:pPr>
              <w:rPr>
                <w:rFonts w:ascii="Arial" w:hAnsi="Arial" w:cs="Arial"/>
              </w:rPr>
            </w:pPr>
          </w:p>
        </w:tc>
      </w:tr>
      <w:tr w:rsidR="00D9253F" w:rsidTr="009D0514">
        <w:tc>
          <w:tcPr>
            <w:tcW w:w="2319" w:type="dxa"/>
          </w:tcPr>
          <w:p w:rsidR="00D9253F" w:rsidRPr="009A46AF" w:rsidRDefault="00D9253F" w:rsidP="009D0514">
            <w:pPr>
              <w:rPr>
                <w:rFonts w:ascii="Arial" w:hAnsi="Arial" w:cs="Arial"/>
                <w:sz w:val="10"/>
                <w:szCs w:val="10"/>
              </w:rPr>
            </w:pPr>
          </w:p>
          <w:p w:rsidR="00D9253F" w:rsidRDefault="00D9253F" w:rsidP="009D0514">
            <w:pPr>
              <w:rPr>
                <w:rFonts w:ascii="Arial" w:hAnsi="Arial" w:cs="Arial"/>
              </w:rPr>
            </w:pPr>
            <w:r>
              <w:rPr>
                <w:rFonts w:ascii="Arial" w:hAnsi="Arial" w:cs="Arial"/>
              </w:rPr>
              <w:t>Faculty Manager</w:t>
            </w:r>
          </w:p>
          <w:p w:rsidR="00D9253F" w:rsidRDefault="00D9253F" w:rsidP="009D0514">
            <w:pPr>
              <w:rPr>
                <w:rFonts w:ascii="Arial" w:hAnsi="Arial" w:cs="Arial"/>
              </w:rPr>
            </w:pPr>
          </w:p>
          <w:p w:rsidR="00D9253F" w:rsidRDefault="00D9253F" w:rsidP="009D0514">
            <w:pPr>
              <w:rPr>
                <w:rFonts w:ascii="Arial" w:hAnsi="Arial" w:cs="Arial"/>
              </w:rPr>
            </w:pPr>
            <w:r>
              <w:rPr>
                <w:rFonts w:ascii="Arial" w:hAnsi="Arial" w:cs="Arial"/>
              </w:rPr>
              <w:t>Building Manager</w:t>
            </w:r>
          </w:p>
          <w:p w:rsidR="00D9253F" w:rsidRDefault="00D9253F" w:rsidP="009D0514">
            <w:pPr>
              <w:rPr>
                <w:rFonts w:ascii="Arial" w:hAnsi="Arial" w:cs="Arial"/>
              </w:rPr>
            </w:pPr>
          </w:p>
          <w:p w:rsidR="00D9253F" w:rsidRDefault="00D9253F" w:rsidP="009D0514">
            <w:pPr>
              <w:rPr>
                <w:rFonts w:ascii="Arial" w:hAnsi="Arial" w:cs="Arial"/>
              </w:rPr>
            </w:pPr>
            <w:r>
              <w:rPr>
                <w:rFonts w:ascii="Arial" w:hAnsi="Arial" w:cs="Arial"/>
              </w:rPr>
              <w:t>First Aider</w:t>
            </w:r>
          </w:p>
          <w:p w:rsidR="00D9253F" w:rsidRPr="009A46AF" w:rsidRDefault="00D9253F" w:rsidP="009D0514">
            <w:pPr>
              <w:rPr>
                <w:rFonts w:ascii="Arial" w:hAnsi="Arial" w:cs="Arial"/>
                <w:sz w:val="10"/>
                <w:szCs w:val="10"/>
              </w:rPr>
            </w:pPr>
          </w:p>
        </w:tc>
        <w:tc>
          <w:tcPr>
            <w:tcW w:w="1467" w:type="dxa"/>
          </w:tcPr>
          <w:p w:rsidR="00D9253F" w:rsidRDefault="00D9253F" w:rsidP="009D0514">
            <w:pPr>
              <w:rPr>
                <w:rFonts w:ascii="Arial" w:hAnsi="Arial" w:cs="Arial"/>
                <w:sz w:val="10"/>
                <w:szCs w:val="10"/>
              </w:rPr>
            </w:pPr>
          </w:p>
          <w:p w:rsidR="00D9253F" w:rsidRDefault="00D9253F" w:rsidP="009D0514">
            <w:pPr>
              <w:rPr>
                <w:rFonts w:ascii="Arial" w:hAnsi="Arial" w:cs="Arial"/>
              </w:rPr>
            </w:pPr>
            <w:r>
              <w:rPr>
                <w:rFonts w:ascii="Arial" w:hAnsi="Arial" w:cs="Arial"/>
              </w:rPr>
              <w:t>42459</w:t>
            </w:r>
          </w:p>
          <w:p w:rsidR="00D9253F" w:rsidRDefault="00D9253F" w:rsidP="009D0514">
            <w:pPr>
              <w:rPr>
                <w:rFonts w:ascii="Arial" w:hAnsi="Arial" w:cs="Arial"/>
              </w:rPr>
            </w:pPr>
          </w:p>
          <w:p w:rsidR="00D9253F" w:rsidRDefault="00D9253F" w:rsidP="009D0514">
            <w:pPr>
              <w:rPr>
                <w:rFonts w:ascii="Arial" w:hAnsi="Arial" w:cs="Arial"/>
              </w:rPr>
            </w:pPr>
            <w:r>
              <w:rPr>
                <w:rFonts w:ascii="Arial" w:hAnsi="Arial" w:cs="Arial"/>
              </w:rPr>
              <w:t>7682</w:t>
            </w:r>
          </w:p>
          <w:p w:rsidR="00D9253F" w:rsidRDefault="00D9253F" w:rsidP="009D0514">
            <w:pPr>
              <w:rPr>
                <w:rFonts w:ascii="Arial" w:hAnsi="Arial" w:cs="Arial"/>
              </w:rPr>
            </w:pPr>
          </w:p>
          <w:p w:rsidR="00D9253F" w:rsidRPr="005E6193" w:rsidRDefault="00D9253F" w:rsidP="009D0514">
            <w:pPr>
              <w:rPr>
                <w:rFonts w:ascii="Arial" w:hAnsi="Arial" w:cs="Arial"/>
              </w:rPr>
            </w:pPr>
            <w:r>
              <w:rPr>
                <w:rFonts w:ascii="Arial" w:hAnsi="Arial" w:cs="Arial"/>
              </w:rPr>
              <w:t>44734</w:t>
            </w:r>
          </w:p>
        </w:tc>
        <w:tc>
          <w:tcPr>
            <w:tcW w:w="1598" w:type="dxa"/>
          </w:tcPr>
          <w:p w:rsidR="00D9253F" w:rsidRPr="005E6193" w:rsidRDefault="00D9253F" w:rsidP="009D0514">
            <w:pPr>
              <w:rPr>
                <w:rFonts w:ascii="Arial" w:hAnsi="Arial" w:cs="Arial"/>
                <w:sz w:val="10"/>
                <w:szCs w:val="10"/>
              </w:rPr>
            </w:pPr>
          </w:p>
          <w:p w:rsidR="00D9253F" w:rsidRDefault="00D9253F" w:rsidP="009D0514">
            <w:pPr>
              <w:rPr>
                <w:rFonts w:ascii="Arial" w:hAnsi="Arial" w:cs="Arial"/>
              </w:rPr>
            </w:pPr>
            <w:r w:rsidRPr="005E6193">
              <w:rPr>
                <w:rFonts w:ascii="Arial" w:hAnsi="Arial" w:cs="Arial"/>
              </w:rPr>
              <w:t>0151 794 2459</w:t>
            </w:r>
          </w:p>
          <w:p w:rsidR="00D9253F" w:rsidRDefault="00D9253F" w:rsidP="009D0514">
            <w:pPr>
              <w:rPr>
                <w:rFonts w:ascii="Arial" w:hAnsi="Arial" w:cs="Arial"/>
              </w:rPr>
            </w:pPr>
          </w:p>
          <w:p w:rsidR="00D9253F" w:rsidRDefault="00D9253F" w:rsidP="009D0514">
            <w:pPr>
              <w:rPr>
                <w:rFonts w:ascii="Arial" w:hAnsi="Arial" w:cs="Arial"/>
              </w:rPr>
            </w:pPr>
            <w:r>
              <w:rPr>
                <w:rFonts w:ascii="Arial" w:hAnsi="Arial" w:cs="Arial"/>
              </w:rPr>
              <w:t>7682</w:t>
            </w:r>
          </w:p>
          <w:p w:rsidR="00D9253F" w:rsidRDefault="00D9253F" w:rsidP="009D0514">
            <w:pPr>
              <w:rPr>
                <w:rFonts w:ascii="Arial" w:hAnsi="Arial" w:cs="Arial"/>
              </w:rPr>
            </w:pPr>
          </w:p>
          <w:p w:rsidR="00D9253F" w:rsidRPr="005E6193" w:rsidRDefault="00D9253F" w:rsidP="009D0514">
            <w:pPr>
              <w:rPr>
                <w:rFonts w:ascii="Arial" w:hAnsi="Arial" w:cs="Arial"/>
              </w:rPr>
            </w:pPr>
            <w:r>
              <w:rPr>
                <w:rFonts w:ascii="Arial" w:hAnsi="Arial" w:cs="Arial"/>
              </w:rPr>
              <w:t>44734</w:t>
            </w:r>
          </w:p>
        </w:tc>
        <w:tc>
          <w:tcPr>
            <w:tcW w:w="1449" w:type="dxa"/>
          </w:tcPr>
          <w:p w:rsidR="00D9253F" w:rsidRPr="009473DA" w:rsidRDefault="00D9253F" w:rsidP="009D0514">
            <w:pPr>
              <w:rPr>
                <w:rFonts w:ascii="Arial" w:hAnsi="Arial" w:cs="Arial"/>
                <w:sz w:val="10"/>
                <w:szCs w:val="10"/>
              </w:rPr>
            </w:pPr>
          </w:p>
          <w:p w:rsidR="00D9253F" w:rsidRDefault="00D9253F" w:rsidP="009D0514">
            <w:pPr>
              <w:rPr>
                <w:rFonts w:ascii="Arial" w:hAnsi="Arial" w:cs="Arial"/>
              </w:rPr>
            </w:pPr>
            <w:r>
              <w:rPr>
                <w:rFonts w:ascii="Arial" w:hAnsi="Arial" w:cs="Arial"/>
              </w:rPr>
              <w:t>42459</w:t>
            </w:r>
          </w:p>
          <w:p w:rsidR="00D9253F" w:rsidRDefault="00D9253F" w:rsidP="009D0514">
            <w:pPr>
              <w:rPr>
                <w:rFonts w:ascii="Arial" w:hAnsi="Arial" w:cs="Arial"/>
              </w:rPr>
            </w:pPr>
          </w:p>
          <w:p w:rsidR="00D9253F" w:rsidRDefault="00D9253F" w:rsidP="009D0514">
            <w:pPr>
              <w:rPr>
                <w:rFonts w:ascii="Arial" w:hAnsi="Arial" w:cs="Arial"/>
              </w:rPr>
            </w:pPr>
            <w:r>
              <w:rPr>
                <w:rFonts w:ascii="Arial" w:hAnsi="Arial" w:cs="Arial"/>
              </w:rPr>
              <w:t>7682</w:t>
            </w:r>
          </w:p>
          <w:p w:rsidR="00D9253F" w:rsidRDefault="00D9253F" w:rsidP="009D0514">
            <w:pPr>
              <w:rPr>
                <w:rFonts w:ascii="Arial" w:hAnsi="Arial" w:cs="Arial"/>
              </w:rPr>
            </w:pPr>
          </w:p>
          <w:p w:rsidR="00D9253F" w:rsidRPr="005E6193" w:rsidRDefault="00D9253F" w:rsidP="009D0514">
            <w:pPr>
              <w:rPr>
                <w:rFonts w:ascii="Arial" w:hAnsi="Arial" w:cs="Arial"/>
              </w:rPr>
            </w:pPr>
            <w:r>
              <w:rPr>
                <w:rFonts w:ascii="Arial" w:hAnsi="Arial" w:cs="Arial"/>
              </w:rPr>
              <w:t>44734</w:t>
            </w:r>
          </w:p>
        </w:tc>
        <w:tc>
          <w:tcPr>
            <w:tcW w:w="2409" w:type="dxa"/>
          </w:tcPr>
          <w:p w:rsidR="00D9253F" w:rsidRPr="009473DA" w:rsidRDefault="00D9253F" w:rsidP="009D0514">
            <w:pPr>
              <w:jc w:val="right"/>
              <w:rPr>
                <w:rFonts w:ascii="Arial" w:hAnsi="Arial" w:cs="Arial"/>
                <w:sz w:val="10"/>
                <w:szCs w:val="10"/>
              </w:rPr>
            </w:pPr>
          </w:p>
          <w:p w:rsidR="00D9253F" w:rsidRDefault="00B443B1" w:rsidP="009D0514">
            <w:hyperlink r:id="rId10" w:history="1">
              <w:r w:rsidR="00D9253F" w:rsidRPr="009473DA">
                <w:rPr>
                  <w:rStyle w:val="Hyperlink"/>
                  <w:rFonts w:ascii="Arial" w:hAnsi="Arial" w:cs="Arial"/>
                  <w:color w:val="auto"/>
                </w:rPr>
                <w:t>s.smith4@liv.ac.uk</w:t>
              </w:r>
            </w:hyperlink>
          </w:p>
          <w:p w:rsidR="00D9253F" w:rsidRDefault="00D9253F" w:rsidP="009D0514"/>
          <w:p w:rsidR="00D9253F" w:rsidRPr="00905061" w:rsidRDefault="008D758F" w:rsidP="009D0514">
            <w:pPr>
              <w:rPr>
                <w:rFonts w:ascii="Arial" w:hAnsi="Arial" w:cs="Arial"/>
              </w:rPr>
            </w:pPr>
            <w:r>
              <w:rPr>
                <w:rFonts w:asciiTheme="minorHAnsi" w:hAnsiTheme="minorHAnsi" w:cstheme="minorBidi"/>
              </w:rPr>
              <w:t>a</w:t>
            </w:r>
            <w:r w:rsidR="00356192">
              <w:rPr>
                <w:rFonts w:asciiTheme="minorHAnsi" w:hAnsiTheme="minorHAnsi" w:cstheme="minorBidi"/>
              </w:rPr>
              <w:t>wan</w:t>
            </w:r>
            <w:hyperlink r:id="rId11" w:history="1">
              <w:r w:rsidR="00D9253F" w:rsidRPr="00905061">
                <w:rPr>
                  <w:rStyle w:val="Hyperlink"/>
                  <w:rFonts w:ascii="Arial" w:hAnsi="Arial" w:cs="Arial"/>
                  <w:color w:val="auto"/>
                </w:rPr>
                <w:t>@liverpool.ac.uk</w:t>
              </w:r>
            </w:hyperlink>
          </w:p>
          <w:p w:rsidR="00D9253F" w:rsidRDefault="00D9253F" w:rsidP="009D0514">
            <w:pPr>
              <w:rPr>
                <w:rFonts w:ascii="Arial" w:hAnsi="Arial" w:cs="Arial"/>
              </w:rPr>
            </w:pPr>
          </w:p>
          <w:p w:rsidR="00D9253F" w:rsidRPr="003439B8" w:rsidRDefault="00D9253F" w:rsidP="009D0514">
            <w:pPr>
              <w:rPr>
                <w:rFonts w:ascii="Arial" w:hAnsi="Arial" w:cs="Arial"/>
              </w:rPr>
            </w:pPr>
            <w:r>
              <w:rPr>
                <w:rFonts w:ascii="Arial" w:hAnsi="Arial" w:cs="Arial"/>
              </w:rPr>
              <w:t>S.T.Downing@liverpool.ac.uk</w:t>
            </w:r>
          </w:p>
          <w:p w:rsidR="00D9253F" w:rsidRDefault="00D9253F" w:rsidP="009D0514">
            <w:pPr>
              <w:jc w:val="right"/>
            </w:pPr>
          </w:p>
          <w:p w:rsidR="00D9253F" w:rsidRPr="009473DA" w:rsidRDefault="00D9253F" w:rsidP="009D0514">
            <w:pPr>
              <w:jc w:val="right"/>
              <w:rPr>
                <w:rFonts w:ascii="Arial" w:hAnsi="Arial" w:cs="Arial"/>
              </w:rPr>
            </w:pPr>
          </w:p>
        </w:tc>
      </w:tr>
      <w:tr w:rsidR="00D9253F" w:rsidTr="009D0514">
        <w:tc>
          <w:tcPr>
            <w:tcW w:w="2319" w:type="dxa"/>
          </w:tcPr>
          <w:p w:rsidR="00D9253F" w:rsidRPr="009A46AF" w:rsidRDefault="00D9253F" w:rsidP="009D0514">
            <w:pPr>
              <w:rPr>
                <w:rFonts w:ascii="Arial" w:hAnsi="Arial" w:cs="Arial"/>
                <w:sz w:val="10"/>
                <w:szCs w:val="10"/>
              </w:rPr>
            </w:pPr>
          </w:p>
        </w:tc>
        <w:tc>
          <w:tcPr>
            <w:tcW w:w="1467" w:type="dxa"/>
          </w:tcPr>
          <w:p w:rsidR="00D9253F" w:rsidRPr="005B48AF" w:rsidRDefault="00D9253F" w:rsidP="009D0514">
            <w:pPr>
              <w:rPr>
                <w:rFonts w:ascii="Arial" w:hAnsi="Arial" w:cs="Arial"/>
              </w:rPr>
            </w:pPr>
          </w:p>
        </w:tc>
        <w:tc>
          <w:tcPr>
            <w:tcW w:w="1598" w:type="dxa"/>
          </w:tcPr>
          <w:p w:rsidR="00D9253F" w:rsidRPr="009B42C6" w:rsidRDefault="00D9253F" w:rsidP="009D0514">
            <w:pPr>
              <w:rPr>
                <w:rFonts w:ascii="Arial" w:hAnsi="Arial" w:cs="Arial"/>
              </w:rPr>
            </w:pPr>
          </w:p>
        </w:tc>
        <w:tc>
          <w:tcPr>
            <w:tcW w:w="1449" w:type="dxa"/>
          </w:tcPr>
          <w:p w:rsidR="00D9253F" w:rsidRPr="009B42C6" w:rsidRDefault="00D9253F" w:rsidP="009D0514">
            <w:pPr>
              <w:rPr>
                <w:rFonts w:ascii="Arial" w:hAnsi="Arial" w:cs="Arial"/>
              </w:rPr>
            </w:pPr>
          </w:p>
        </w:tc>
        <w:tc>
          <w:tcPr>
            <w:tcW w:w="2409" w:type="dxa"/>
          </w:tcPr>
          <w:p w:rsidR="00D9253F" w:rsidRPr="00F859F4" w:rsidRDefault="00D9253F" w:rsidP="009D0514">
            <w:pPr>
              <w:rPr>
                <w:rFonts w:ascii="Arial" w:hAnsi="Arial" w:cs="Arial"/>
                <w:sz w:val="10"/>
                <w:szCs w:val="10"/>
              </w:rPr>
            </w:pPr>
          </w:p>
          <w:p w:rsidR="00D9253F" w:rsidRPr="009B42C6" w:rsidRDefault="00D9253F" w:rsidP="009D0514">
            <w:pPr>
              <w:rPr>
                <w:rFonts w:ascii="Arial" w:hAnsi="Arial" w:cs="Arial"/>
              </w:rPr>
            </w:pPr>
          </w:p>
        </w:tc>
      </w:tr>
      <w:tr w:rsidR="00D9253F" w:rsidTr="009D0514">
        <w:tc>
          <w:tcPr>
            <w:tcW w:w="2319" w:type="dxa"/>
          </w:tcPr>
          <w:p w:rsidR="00D9253F" w:rsidRPr="005B48AF" w:rsidRDefault="00D9253F" w:rsidP="009D0514">
            <w:pPr>
              <w:rPr>
                <w:rFonts w:ascii="Arial" w:hAnsi="Arial" w:cs="Arial"/>
                <w:sz w:val="10"/>
                <w:szCs w:val="10"/>
              </w:rPr>
            </w:pPr>
          </w:p>
        </w:tc>
        <w:tc>
          <w:tcPr>
            <w:tcW w:w="1467" w:type="dxa"/>
          </w:tcPr>
          <w:p w:rsidR="00D9253F" w:rsidRPr="005B48AF" w:rsidRDefault="00D9253F" w:rsidP="009D0514">
            <w:pPr>
              <w:rPr>
                <w:rFonts w:ascii="Arial" w:hAnsi="Arial" w:cs="Arial"/>
              </w:rPr>
            </w:pPr>
          </w:p>
        </w:tc>
        <w:tc>
          <w:tcPr>
            <w:tcW w:w="1598" w:type="dxa"/>
          </w:tcPr>
          <w:p w:rsidR="00D9253F" w:rsidRPr="009B42C6" w:rsidRDefault="00D9253F" w:rsidP="009D0514">
            <w:pPr>
              <w:rPr>
                <w:rFonts w:ascii="Arial" w:hAnsi="Arial" w:cs="Arial"/>
              </w:rPr>
            </w:pPr>
          </w:p>
        </w:tc>
        <w:tc>
          <w:tcPr>
            <w:tcW w:w="1449" w:type="dxa"/>
          </w:tcPr>
          <w:p w:rsidR="00D9253F" w:rsidRPr="009B42C6" w:rsidRDefault="00D9253F" w:rsidP="009D0514">
            <w:pPr>
              <w:rPr>
                <w:rFonts w:ascii="Arial" w:hAnsi="Arial" w:cs="Arial"/>
              </w:rPr>
            </w:pPr>
          </w:p>
        </w:tc>
        <w:tc>
          <w:tcPr>
            <w:tcW w:w="2409" w:type="dxa"/>
          </w:tcPr>
          <w:p w:rsidR="00D9253F" w:rsidRPr="00F859F4" w:rsidRDefault="00D9253F" w:rsidP="009D0514">
            <w:pPr>
              <w:rPr>
                <w:rFonts w:ascii="Arial" w:hAnsi="Arial" w:cs="Arial"/>
                <w:sz w:val="10"/>
                <w:szCs w:val="10"/>
              </w:rPr>
            </w:pPr>
          </w:p>
          <w:p w:rsidR="00D9253F" w:rsidRPr="009B42C6" w:rsidRDefault="00D9253F" w:rsidP="009D0514">
            <w:pPr>
              <w:rPr>
                <w:rFonts w:ascii="Arial" w:hAnsi="Arial" w:cs="Arial"/>
              </w:rPr>
            </w:pPr>
          </w:p>
        </w:tc>
      </w:tr>
    </w:tbl>
    <w:p w:rsidR="00D9253F" w:rsidRDefault="00D9253F" w:rsidP="00D9253F">
      <w:pPr>
        <w:pStyle w:val="NoSpacing"/>
        <w:rPr>
          <w:rFonts w:ascii="Arial" w:hAnsi="Arial" w:cs="Arial"/>
          <w:sz w:val="20"/>
          <w:szCs w:val="20"/>
        </w:rPr>
      </w:pPr>
    </w:p>
    <w:p w:rsidR="00D9253F" w:rsidRPr="009B42C6" w:rsidRDefault="00D9253F" w:rsidP="003862FA">
      <w:pPr>
        <w:pStyle w:val="NoSpacing"/>
        <w:ind w:left="375"/>
        <w:rPr>
          <w:rFonts w:ascii="Arial" w:hAnsi="Arial" w:cs="Arial"/>
          <w:b/>
          <w:sz w:val="20"/>
          <w:szCs w:val="20"/>
        </w:rPr>
      </w:pPr>
      <w:r>
        <w:rPr>
          <w:rFonts w:ascii="Arial" w:hAnsi="Arial" w:cs="Arial"/>
          <w:b/>
          <w:sz w:val="20"/>
          <w:szCs w:val="20"/>
        </w:rPr>
        <w:t xml:space="preserve">      </w:t>
      </w:r>
      <w:r w:rsidRPr="009B42C6">
        <w:rPr>
          <w:rFonts w:ascii="Arial" w:hAnsi="Arial" w:cs="Arial"/>
          <w:b/>
          <w:sz w:val="20"/>
          <w:szCs w:val="20"/>
        </w:rPr>
        <w:t xml:space="preserve">Outside Services </w:t>
      </w:r>
    </w:p>
    <w:p w:rsidR="00D9253F" w:rsidRPr="009B42C6" w:rsidRDefault="00D9253F" w:rsidP="00D9253F">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645"/>
        <w:gridCol w:w="1332"/>
        <w:gridCol w:w="1959"/>
        <w:gridCol w:w="1646"/>
      </w:tblGrid>
      <w:tr w:rsidR="00D9253F" w:rsidRPr="00867D46" w:rsidTr="009D0514">
        <w:tc>
          <w:tcPr>
            <w:tcW w:w="2660" w:type="dxa"/>
          </w:tcPr>
          <w:p w:rsidR="00D9253F" w:rsidRPr="005E6193" w:rsidRDefault="00D9253F" w:rsidP="009D0514">
            <w:pPr>
              <w:pStyle w:val="NoSpacing"/>
              <w:rPr>
                <w:rFonts w:ascii="Arial" w:hAnsi="Arial" w:cs="Arial"/>
                <w:b/>
              </w:rPr>
            </w:pPr>
            <w:r w:rsidRPr="005E6193">
              <w:rPr>
                <w:rFonts w:ascii="Arial" w:hAnsi="Arial" w:cs="Arial"/>
                <w:b/>
              </w:rPr>
              <w:t>Contact</w:t>
            </w:r>
          </w:p>
        </w:tc>
        <w:tc>
          <w:tcPr>
            <w:tcW w:w="1645" w:type="dxa"/>
          </w:tcPr>
          <w:p w:rsidR="00D9253F" w:rsidRPr="00867D46" w:rsidRDefault="00D9253F" w:rsidP="009D0514">
            <w:pPr>
              <w:pStyle w:val="NoSpacing"/>
              <w:rPr>
                <w:rFonts w:ascii="Arial" w:hAnsi="Arial" w:cs="Arial"/>
              </w:rPr>
            </w:pPr>
          </w:p>
        </w:tc>
        <w:tc>
          <w:tcPr>
            <w:tcW w:w="1332" w:type="dxa"/>
          </w:tcPr>
          <w:p w:rsidR="00D9253F" w:rsidRPr="00867D46" w:rsidRDefault="00D9253F" w:rsidP="009D0514">
            <w:pPr>
              <w:pStyle w:val="NoSpacing"/>
              <w:rPr>
                <w:rFonts w:ascii="Arial" w:hAnsi="Arial" w:cs="Arial"/>
              </w:rPr>
            </w:pPr>
          </w:p>
        </w:tc>
        <w:tc>
          <w:tcPr>
            <w:tcW w:w="1959" w:type="dxa"/>
          </w:tcPr>
          <w:p w:rsidR="00D9253F" w:rsidRPr="00867D46" w:rsidRDefault="00D9253F" w:rsidP="009D0514">
            <w:pPr>
              <w:pStyle w:val="NoSpacing"/>
              <w:rPr>
                <w:rFonts w:ascii="Arial" w:hAnsi="Arial" w:cs="Arial"/>
              </w:rPr>
            </w:pPr>
          </w:p>
        </w:tc>
        <w:tc>
          <w:tcPr>
            <w:tcW w:w="1646" w:type="dxa"/>
          </w:tcPr>
          <w:p w:rsidR="00D9253F" w:rsidRPr="00867D46" w:rsidRDefault="00D9253F" w:rsidP="009D0514">
            <w:pPr>
              <w:pStyle w:val="NoSpacing"/>
              <w:rPr>
                <w:rFonts w:ascii="Arial" w:hAnsi="Arial" w:cs="Arial"/>
              </w:rPr>
            </w:pPr>
          </w:p>
        </w:tc>
      </w:tr>
      <w:tr w:rsidR="00D9253F" w:rsidRPr="00867D46" w:rsidTr="009D0514">
        <w:tc>
          <w:tcPr>
            <w:tcW w:w="2660" w:type="dxa"/>
          </w:tcPr>
          <w:p w:rsidR="00D9253F" w:rsidRPr="00867D46" w:rsidRDefault="00D9253F" w:rsidP="009D0514">
            <w:pPr>
              <w:pStyle w:val="NoSpacing"/>
              <w:rPr>
                <w:rFonts w:ascii="Arial" w:hAnsi="Arial" w:cs="Arial"/>
                <w:sz w:val="10"/>
                <w:szCs w:val="10"/>
              </w:rPr>
            </w:pPr>
          </w:p>
          <w:p w:rsidR="00D9253F" w:rsidRDefault="00D9253F" w:rsidP="009D0514">
            <w:pPr>
              <w:pStyle w:val="NoSpacing"/>
              <w:rPr>
                <w:rFonts w:ascii="Arial" w:hAnsi="Arial" w:cs="Arial"/>
              </w:rPr>
            </w:pPr>
            <w:r w:rsidRPr="00867D46">
              <w:rPr>
                <w:rFonts w:ascii="Arial" w:hAnsi="Arial" w:cs="Arial"/>
              </w:rPr>
              <w:t>Merseyside Police</w:t>
            </w:r>
          </w:p>
          <w:p w:rsidR="00D9253F" w:rsidRPr="00867D46" w:rsidRDefault="00D9253F" w:rsidP="009D0514">
            <w:pPr>
              <w:pStyle w:val="NoSpacing"/>
              <w:rPr>
                <w:rFonts w:ascii="Arial" w:hAnsi="Arial" w:cs="Arial"/>
                <w:sz w:val="10"/>
                <w:szCs w:val="10"/>
              </w:rPr>
            </w:pPr>
          </w:p>
        </w:tc>
        <w:tc>
          <w:tcPr>
            <w:tcW w:w="1645" w:type="dxa"/>
          </w:tcPr>
          <w:p w:rsidR="00D9253F" w:rsidRPr="00867D46" w:rsidRDefault="00D9253F" w:rsidP="009D0514">
            <w:pPr>
              <w:pStyle w:val="NoSpacing"/>
              <w:rPr>
                <w:rFonts w:ascii="Arial" w:hAnsi="Arial" w:cs="Arial"/>
              </w:rPr>
            </w:pPr>
          </w:p>
        </w:tc>
        <w:tc>
          <w:tcPr>
            <w:tcW w:w="1332" w:type="dxa"/>
          </w:tcPr>
          <w:p w:rsidR="00D9253F" w:rsidRPr="00867D46" w:rsidRDefault="00D9253F" w:rsidP="009D0514">
            <w:pPr>
              <w:pStyle w:val="NoSpacing"/>
              <w:rPr>
                <w:rFonts w:ascii="Arial" w:hAnsi="Arial" w:cs="Arial"/>
              </w:rPr>
            </w:pPr>
          </w:p>
        </w:tc>
        <w:tc>
          <w:tcPr>
            <w:tcW w:w="3605" w:type="dxa"/>
            <w:gridSpan w:val="2"/>
          </w:tcPr>
          <w:p w:rsidR="00D9253F" w:rsidRPr="00867D46" w:rsidRDefault="00D9253F" w:rsidP="009D0514">
            <w:pPr>
              <w:pStyle w:val="NoSpacing"/>
              <w:rPr>
                <w:rFonts w:ascii="Arial" w:hAnsi="Arial" w:cs="Arial"/>
                <w:sz w:val="10"/>
                <w:szCs w:val="10"/>
              </w:rPr>
            </w:pPr>
          </w:p>
          <w:p w:rsidR="00D9253F" w:rsidRPr="00867D46" w:rsidRDefault="00D9253F" w:rsidP="009D0514">
            <w:pPr>
              <w:pStyle w:val="NoSpacing"/>
              <w:rPr>
                <w:rFonts w:ascii="Arial" w:hAnsi="Arial" w:cs="Arial"/>
              </w:rPr>
            </w:pPr>
            <w:r w:rsidRPr="00867D46">
              <w:rPr>
                <w:rFonts w:ascii="Arial" w:hAnsi="Arial" w:cs="Arial"/>
              </w:rPr>
              <w:t>999 or 2222</w:t>
            </w:r>
          </w:p>
        </w:tc>
      </w:tr>
      <w:tr w:rsidR="00D9253F" w:rsidRPr="00867D46" w:rsidTr="009D0514">
        <w:tc>
          <w:tcPr>
            <w:tcW w:w="4305" w:type="dxa"/>
            <w:gridSpan w:val="2"/>
          </w:tcPr>
          <w:p w:rsidR="00D9253F" w:rsidRPr="00867D46" w:rsidRDefault="00D9253F" w:rsidP="009D0514">
            <w:pPr>
              <w:pStyle w:val="NoSpacing"/>
              <w:rPr>
                <w:rFonts w:ascii="Arial" w:hAnsi="Arial" w:cs="Arial"/>
                <w:sz w:val="10"/>
                <w:szCs w:val="10"/>
              </w:rPr>
            </w:pPr>
          </w:p>
          <w:p w:rsidR="00D9253F" w:rsidRDefault="00D9253F" w:rsidP="009D0514">
            <w:pPr>
              <w:pStyle w:val="NoSpacing"/>
              <w:rPr>
                <w:rFonts w:ascii="Arial" w:hAnsi="Arial" w:cs="Arial"/>
              </w:rPr>
            </w:pPr>
            <w:r w:rsidRPr="00867D46">
              <w:rPr>
                <w:rFonts w:ascii="Arial" w:hAnsi="Arial" w:cs="Arial"/>
              </w:rPr>
              <w:t xml:space="preserve">Merseyside Fire and Rescue </w:t>
            </w:r>
          </w:p>
          <w:p w:rsidR="00D9253F" w:rsidRPr="00867D46" w:rsidRDefault="00D9253F" w:rsidP="009D0514">
            <w:pPr>
              <w:pStyle w:val="NoSpacing"/>
              <w:rPr>
                <w:rFonts w:ascii="Arial" w:hAnsi="Arial" w:cs="Arial"/>
                <w:sz w:val="10"/>
                <w:szCs w:val="10"/>
              </w:rPr>
            </w:pPr>
          </w:p>
        </w:tc>
        <w:tc>
          <w:tcPr>
            <w:tcW w:w="1332" w:type="dxa"/>
          </w:tcPr>
          <w:p w:rsidR="00D9253F" w:rsidRPr="00867D46" w:rsidRDefault="00D9253F" w:rsidP="009D0514">
            <w:pPr>
              <w:pStyle w:val="NoSpacing"/>
              <w:rPr>
                <w:rFonts w:ascii="Arial" w:hAnsi="Arial" w:cs="Arial"/>
              </w:rPr>
            </w:pPr>
          </w:p>
        </w:tc>
        <w:tc>
          <w:tcPr>
            <w:tcW w:w="3605" w:type="dxa"/>
            <w:gridSpan w:val="2"/>
          </w:tcPr>
          <w:p w:rsidR="00D9253F" w:rsidRPr="00867D46" w:rsidRDefault="00D9253F" w:rsidP="009D0514">
            <w:pPr>
              <w:pStyle w:val="NoSpacing"/>
              <w:rPr>
                <w:rFonts w:ascii="Arial" w:hAnsi="Arial" w:cs="Arial"/>
                <w:sz w:val="10"/>
                <w:szCs w:val="10"/>
              </w:rPr>
            </w:pPr>
          </w:p>
          <w:p w:rsidR="00D9253F" w:rsidRPr="00867D46" w:rsidRDefault="00D9253F" w:rsidP="009D0514">
            <w:pPr>
              <w:pStyle w:val="NoSpacing"/>
              <w:rPr>
                <w:rFonts w:ascii="Arial" w:hAnsi="Arial" w:cs="Arial"/>
              </w:rPr>
            </w:pPr>
            <w:r w:rsidRPr="00867D46">
              <w:rPr>
                <w:rFonts w:ascii="Arial" w:hAnsi="Arial" w:cs="Arial"/>
              </w:rPr>
              <w:t>999 or 2222</w:t>
            </w:r>
          </w:p>
        </w:tc>
      </w:tr>
      <w:tr w:rsidR="00D9253F" w:rsidRPr="00867D46" w:rsidTr="009D0514">
        <w:tc>
          <w:tcPr>
            <w:tcW w:w="2660" w:type="dxa"/>
          </w:tcPr>
          <w:p w:rsidR="00D9253F" w:rsidRPr="00867D46" w:rsidRDefault="00D9253F" w:rsidP="009D0514">
            <w:pPr>
              <w:pStyle w:val="NoSpacing"/>
              <w:rPr>
                <w:rFonts w:ascii="Arial" w:hAnsi="Arial" w:cs="Arial"/>
                <w:sz w:val="10"/>
                <w:szCs w:val="10"/>
              </w:rPr>
            </w:pPr>
          </w:p>
          <w:p w:rsidR="00D9253F" w:rsidRDefault="00D9253F" w:rsidP="009D0514">
            <w:pPr>
              <w:pStyle w:val="NoSpacing"/>
              <w:rPr>
                <w:rFonts w:ascii="Arial" w:hAnsi="Arial" w:cs="Arial"/>
              </w:rPr>
            </w:pPr>
            <w:r w:rsidRPr="00867D46">
              <w:rPr>
                <w:rFonts w:ascii="Arial" w:hAnsi="Arial" w:cs="Arial"/>
              </w:rPr>
              <w:t xml:space="preserve">Ambulance service </w:t>
            </w:r>
          </w:p>
          <w:p w:rsidR="00D9253F" w:rsidRPr="00867D46" w:rsidRDefault="00D9253F" w:rsidP="009D0514">
            <w:pPr>
              <w:pStyle w:val="NoSpacing"/>
              <w:rPr>
                <w:rFonts w:ascii="Arial" w:hAnsi="Arial" w:cs="Arial"/>
                <w:sz w:val="10"/>
                <w:szCs w:val="10"/>
              </w:rPr>
            </w:pPr>
          </w:p>
        </w:tc>
        <w:tc>
          <w:tcPr>
            <w:tcW w:w="1645" w:type="dxa"/>
          </w:tcPr>
          <w:p w:rsidR="00D9253F" w:rsidRPr="00867D46" w:rsidRDefault="00D9253F" w:rsidP="009D0514">
            <w:pPr>
              <w:pStyle w:val="NoSpacing"/>
              <w:rPr>
                <w:rFonts w:ascii="Arial" w:hAnsi="Arial" w:cs="Arial"/>
              </w:rPr>
            </w:pPr>
          </w:p>
        </w:tc>
        <w:tc>
          <w:tcPr>
            <w:tcW w:w="1332" w:type="dxa"/>
          </w:tcPr>
          <w:p w:rsidR="00D9253F" w:rsidRPr="00867D46" w:rsidRDefault="00D9253F" w:rsidP="009D0514">
            <w:pPr>
              <w:pStyle w:val="NoSpacing"/>
              <w:rPr>
                <w:rFonts w:ascii="Arial" w:hAnsi="Arial" w:cs="Arial"/>
              </w:rPr>
            </w:pPr>
          </w:p>
        </w:tc>
        <w:tc>
          <w:tcPr>
            <w:tcW w:w="3605" w:type="dxa"/>
            <w:gridSpan w:val="2"/>
          </w:tcPr>
          <w:p w:rsidR="00D9253F" w:rsidRPr="00867D46" w:rsidRDefault="00D9253F" w:rsidP="009D0514">
            <w:pPr>
              <w:pStyle w:val="NoSpacing"/>
              <w:rPr>
                <w:rFonts w:ascii="Arial" w:hAnsi="Arial" w:cs="Arial"/>
                <w:sz w:val="10"/>
                <w:szCs w:val="10"/>
              </w:rPr>
            </w:pPr>
          </w:p>
          <w:p w:rsidR="00D9253F" w:rsidRPr="00867D46" w:rsidRDefault="00D9253F" w:rsidP="009D0514">
            <w:pPr>
              <w:pStyle w:val="NoSpacing"/>
              <w:rPr>
                <w:rFonts w:ascii="Arial" w:hAnsi="Arial" w:cs="Arial"/>
              </w:rPr>
            </w:pPr>
            <w:r w:rsidRPr="00867D46">
              <w:rPr>
                <w:rFonts w:ascii="Arial" w:hAnsi="Arial" w:cs="Arial"/>
              </w:rPr>
              <w:t>999 or 2222</w:t>
            </w:r>
          </w:p>
        </w:tc>
      </w:tr>
      <w:tr w:rsidR="00D9253F" w:rsidRPr="00867D46" w:rsidTr="009D0514">
        <w:tc>
          <w:tcPr>
            <w:tcW w:w="2660" w:type="dxa"/>
          </w:tcPr>
          <w:p w:rsidR="00D9253F" w:rsidRPr="00867D46" w:rsidRDefault="00D9253F" w:rsidP="009D0514">
            <w:pPr>
              <w:pStyle w:val="NoSpacing"/>
              <w:rPr>
                <w:rFonts w:ascii="Arial" w:hAnsi="Arial" w:cs="Arial"/>
                <w:sz w:val="10"/>
                <w:szCs w:val="10"/>
              </w:rPr>
            </w:pPr>
          </w:p>
          <w:p w:rsidR="00D9253F" w:rsidRDefault="00D9253F" w:rsidP="009D0514">
            <w:pPr>
              <w:pStyle w:val="NoSpacing"/>
              <w:rPr>
                <w:rFonts w:ascii="Arial" w:hAnsi="Arial" w:cs="Arial"/>
              </w:rPr>
            </w:pPr>
            <w:r w:rsidRPr="00867D46">
              <w:rPr>
                <w:rFonts w:ascii="Arial" w:hAnsi="Arial" w:cs="Arial"/>
              </w:rPr>
              <w:t>National Grid</w:t>
            </w:r>
          </w:p>
          <w:p w:rsidR="00D9253F" w:rsidRPr="00867D46" w:rsidRDefault="00D9253F" w:rsidP="009D0514">
            <w:pPr>
              <w:pStyle w:val="NoSpacing"/>
              <w:rPr>
                <w:rFonts w:ascii="Arial" w:hAnsi="Arial" w:cs="Arial"/>
                <w:sz w:val="10"/>
                <w:szCs w:val="10"/>
              </w:rPr>
            </w:pPr>
          </w:p>
        </w:tc>
        <w:tc>
          <w:tcPr>
            <w:tcW w:w="1645" w:type="dxa"/>
          </w:tcPr>
          <w:p w:rsidR="00D9253F" w:rsidRPr="00867D46" w:rsidRDefault="00D9253F" w:rsidP="009D0514">
            <w:pPr>
              <w:pStyle w:val="NoSpacing"/>
              <w:rPr>
                <w:rFonts w:ascii="Arial" w:hAnsi="Arial" w:cs="Arial"/>
              </w:rPr>
            </w:pPr>
          </w:p>
        </w:tc>
        <w:tc>
          <w:tcPr>
            <w:tcW w:w="1332" w:type="dxa"/>
          </w:tcPr>
          <w:p w:rsidR="00D9253F" w:rsidRPr="00867D46" w:rsidRDefault="00D9253F" w:rsidP="009D0514">
            <w:pPr>
              <w:pStyle w:val="NoSpacing"/>
              <w:rPr>
                <w:rFonts w:ascii="Arial" w:hAnsi="Arial" w:cs="Arial"/>
              </w:rPr>
            </w:pPr>
          </w:p>
        </w:tc>
        <w:tc>
          <w:tcPr>
            <w:tcW w:w="3605" w:type="dxa"/>
            <w:gridSpan w:val="2"/>
          </w:tcPr>
          <w:p w:rsidR="00D9253F" w:rsidRPr="00867D46" w:rsidRDefault="00D9253F" w:rsidP="009D0514">
            <w:pPr>
              <w:pStyle w:val="NoSpacing"/>
              <w:rPr>
                <w:rStyle w:val="st1"/>
                <w:rFonts w:ascii="Arial" w:hAnsi="Arial" w:cs="Arial"/>
                <w:sz w:val="10"/>
                <w:szCs w:val="10"/>
              </w:rPr>
            </w:pPr>
          </w:p>
          <w:p w:rsidR="00D9253F" w:rsidRPr="00867D46" w:rsidRDefault="00D9253F" w:rsidP="009D0514">
            <w:pPr>
              <w:pStyle w:val="NoSpacing"/>
              <w:rPr>
                <w:rFonts w:ascii="Arial" w:hAnsi="Arial" w:cs="Arial"/>
              </w:rPr>
            </w:pPr>
            <w:r w:rsidRPr="00867D46">
              <w:rPr>
                <w:rStyle w:val="st1"/>
                <w:rFonts w:ascii="Arial" w:hAnsi="Arial" w:cs="Arial"/>
              </w:rPr>
              <w:t>0800 111 999</w:t>
            </w:r>
          </w:p>
        </w:tc>
      </w:tr>
      <w:tr w:rsidR="00D9253F" w:rsidRPr="00867D46" w:rsidTr="009D0514">
        <w:tc>
          <w:tcPr>
            <w:tcW w:w="2660" w:type="dxa"/>
          </w:tcPr>
          <w:p w:rsidR="00D9253F" w:rsidRPr="00867D46" w:rsidRDefault="00D9253F" w:rsidP="009D0514">
            <w:pPr>
              <w:pStyle w:val="NoSpacing"/>
              <w:rPr>
                <w:rFonts w:ascii="Arial" w:hAnsi="Arial" w:cs="Arial"/>
                <w:sz w:val="10"/>
                <w:szCs w:val="10"/>
              </w:rPr>
            </w:pPr>
          </w:p>
          <w:p w:rsidR="00D9253F" w:rsidRDefault="00D9253F" w:rsidP="009D0514">
            <w:pPr>
              <w:pStyle w:val="NoSpacing"/>
              <w:rPr>
                <w:rFonts w:ascii="Arial" w:hAnsi="Arial" w:cs="Arial"/>
              </w:rPr>
            </w:pPr>
            <w:r w:rsidRPr="00867D46">
              <w:rPr>
                <w:rFonts w:ascii="Arial" w:hAnsi="Arial" w:cs="Arial"/>
              </w:rPr>
              <w:t xml:space="preserve">United Utilities </w:t>
            </w:r>
          </w:p>
          <w:p w:rsidR="00D9253F" w:rsidRPr="00867D46" w:rsidRDefault="00D9253F" w:rsidP="009D0514">
            <w:pPr>
              <w:pStyle w:val="NoSpacing"/>
              <w:rPr>
                <w:rFonts w:ascii="Arial" w:hAnsi="Arial" w:cs="Arial"/>
                <w:sz w:val="10"/>
                <w:szCs w:val="10"/>
              </w:rPr>
            </w:pPr>
          </w:p>
        </w:tc>
        <w:tc>
          <w:tcPr>
            <w:tcW w:w="1645" w:type="dxa"/>
          </w:tcPr>
          <w:p w:rsidR="00D9253F" w:rsidRPr="00867D46" w:rsidRDefault="00D9253F" w:rsidP="009D0514">
            <w:pPr>
              <w:pStyle w:val="NoSpacing"/>
              <w:rPr>
                <w:rFonts w:ascii="Arial" w:hAnsi="Arial" w:cs="Arial"/>
              </w:rPr>
            </w:pPr>
          </w:p>
        </w:tc>
        <w:tc>
          <w:tcPr>
            <w:tcW w:w="1332" w:type="dxa"/>
          </w:tcPr>
          <w:p w:rsidR="00D9253F" w:rsidRPr="00867D46" w:rsidRDefault="00D9253F" w:rsidP="009D0514">
            <w:pPr>
              <w:pStyle w:val="NoSpacing"/>
              <w:rPr>
                <w:rFonts w:ascii="Arial" w:hAnsi="Arial" w:cs="Arial"/>
              </w:rPr>
            </w:pPr>
          </w:p>
        </w:tc>
        <w:tc>
          <w:tcPr>
            <w:tcW w:w="3605" w:type="dxa"/>
            <w:gridSpan w:val="2"/>
          </w:tcPr>
          <w:p w:rsidR="00D9253F" w:rsidRPr="00867D46" w:rsidRDefault="00D9253F" w:rsidP="009D0514">
            <w:pPr>
              <w:pStyle w:val="NoSpacing"/>
              <w:rPr>
                <w:rStyle w:val="Strong"/>
                <w:rFonts w:ascii="Arial" w:hAnsi="Arial" w:cs="Arial"/>
                <w:b w:val="0"/>
                <w:bCs w:val="0"/>
                <w:sz w:val="10"/>
                <w:szCs w:val="10"/>
              </w:rPr>
            </w:pPr>
          </w:p>
          <w:p w:rsidR="00D9253F" w:rsidRPr="00867D46" w:rsidRDefault="00D9253F" w:rsidP="009D0514">
            <w:pPr>
              <w:pStyle w:val="NoSpacing"/>
              <w:rPr>
                <w:rFonts w:ascii="Arial" w:hAnsi="Arial" w:cs="Arial"/>
              </w:rPr>
            </w:pPr>
            <w:r w:rsidRPr="00867D46">
              <w:rPr>
                <w:rStyle w:val="Strong"/>
                <w:rFonts w:ascii="Arial" w:hAnsi="Arial" w:cs="Arial"/>
              </w:rPr>
              <w:t>0845 746 2200</w:t>
            </w:r>
          </w:p>
        </w:tc>
      </w:tr>
      <w:tr w:rsidR="00D9253F" w:rsidRPr="00867D46" w:rsidTr="009D0514">
        <w:tc>
          <w:tcPr>
            <w:tcW w:w="2660" w:type="dxa"/>
          </w:tcPr>
          <w:p w:rsidR="00D9253F" w:rsidRPr="00867D46" w:rsidRDefault="00D9253F" w:rsidP="009D0514">
            <w:pPr>
              <w:pStyle w:val="NoSpacing"/>
              <w:rPr>
                <w:rFonts w:ascii="Arial" w:hAnsi="Arial" w:cs="Arial"/>
                <w:sz w:val="10"/>
                <w:szCs w:val="10"/>
              </w:rPr>
            </w:pPr>
          </w:p>
          <w:p w:rsidR="00D9253F" w:rsidRDefault="00D9253F" w:rsidP="009D0514">
            <w:pPr>
              <w:pStyle w:val="NoSpacing"/>
              <w:rPr>
                <w:rFonts w:ascii="Arial" w:hAnsi="Arial" w:cs="Arial"/>
              </w:rPr>
            </w:pPr>
            <w:r w:rsidRPr="00867D46">
              <w:rPr>
                <w:rFonts w:ascii="Arial" w:hAnsi="Arial" w:cs="Arial"/>
              </w:rPr>
              <w:t xml:space="preserve">Liverpool City Council </w:t>
            </w:r>
          </w:p>
          <w:p w:rsidR="00D9253F" w:rsidRPr="00867D46" w:rsidRDefault="00D9253F" w:rsidP="009D0514">
            <w:pPr>
              <w:pStyle w:val="NoSpacing"/>
              <w:rPr>
                <w:rFonts w:ascii="Arial" w:hAnsi="Arial" w:cs="Arial"/>
                <w:sz w:val="10"/>
                <w:szCs w:val="10"/>
              </w:rPr>
            </w:pPr>
          </w:p>
        </w:tc>
        <w:tc>
          <w:tcPr>
            <w:tcW w:w="1645" w:type="dxa"/>
          </w:tcPr>
          <w:p w:rsidR="00D9253F" w:rsidRPr="00867D46" w:rsidRDefault="00D9253F" w:rsidP="009D0514">
            <w:pPr>
              <w:pStyle w:val="NoSpacing"/>
              <w:rPr>
                <w:rFonts w:ascii="Arial" w:hAnsi="Arial" w:cs="Arial"/>
              </w:rPr>
            </w:pPr>
          </w:p>
        </w:tc>
        <w:tc>
          <w:tcPr>
            <w:tcW w:w="1332" w:type="dxa"/>
          </w:tcPr>
          <w:p w:rsidR="00D9253F" w:rsidRPr="00867D46" w:rsidRDefault="00D9253F" w:rsidP="009D0514">
            <w:pPr>
              <w:pStyle w:val="NoSpacing"/>
              <w:rPr>
                <w:rFonts w:ascii="Arial" w:hAnsi="Arial" w:cs="Arial"/>
              </w:rPr>
            </w:pPr>
          </w:p>
        </w:tc>
        <w:tc>
          <w:tcPr>
            <w:tcW w:w="3605" w:type="dxa"/>
            <w:gridSpan w:val="2"/>
          </w:tcPr>
          <w:p w:rsidR="00D9253F" w:rsidRPr="00867D46" w:rsidRDefault="00D9253F" w:rsidP="009D0514">
            <w:pPr>
              <w:pStyle w:val="NoSpacing"/>
              <w:rPr>
                <w:rFonts w:ascii="Arial" w:hAnsi="Arial" w:cs="Arial"/>
                <w:sz w:val="10"/>
                <w:szCs w:val="10"/>
              </w:rPr>
            </w:pPr>
          </w:p>
          <w:p w:rsidR="00D9253F" w:rsidRPr="00867D46" w:rsidRDefault="00D9253F" w:rsidP="009D0514">
            <w:pPr>
              <w:pStyle w:val="NoSpacing"/>
              <w:rPr>
                <w:rFonts w:ascii="Arial" w:hAnsi="Arial" w:cs="Arial"/>
              </w:rPr>
            </w:pPr>
            <w:r w:rsidRPr="00867D46">
              <w:rPr>
                <w:rFonts w:ascii="Arial" w:hAnsi="Arial" w:cs="Arial"/>
              </w:rPr>
              <w:t>0151 233 3000</w:t>
            </w:r>
          </w:p>
        </w:tc>
      </w:tr>
      <w:tr w:rsidR="00D9253F" w:rsidRPr="00867D46" w:rsidTr="009D0514">
        <w:tc>
          <w:tcPr>
            <w:tcW w:w="4305" w:type="dxa"/>
            <w:gridSpan w:val="2"/>
          </w:tcPr>
          <w:p w:rsidR="00D9253F" w:rsidRPr="00867D46" w:rsidRDefault="00D9253F" w:rsidP="009D0514">
            <w:pPr>
              <w:pStyle w:val="NoSpacing"/>
              <w:rPr>
                <w:rFonts w:ascii="Arial" w:hAnsi="Arial" w:cs="Arial"/>
                <w:sz w:val="10"/>
                <w:szCs w:val="10"/>
              </w:rPr>
            </w:pPr>
          </w:p>
          <w:p w:rsidR="00D9253F" w:rsidRDefault="00D9253F" w:rsidP="009D0514">
            <w:pPr>
              <w:pStyle w:val="NoSpacing"/>
              <w:rPr>
                <w:rFonts w:ascii="Arial" w:hAnsi="Arial" w:cs="Arial"/>
              </w:rPr>
            </w:pPr>
            <w:r w:rsidRPr="00867D46">
              <w:rPr>
                <w:rFonts w:ascii="Arial" w:hAnsi="Arial" w:cs="Arial"/>
              </w:rPr>
              <w:t xml:space="preserve">Environment Agency </w:t>
            </w:r>
          </w:p>
          <w:p w:rsidR="00D9253F" w:rsidRPr="00867D46" w:rsidRDefault="00D9253F" w:rsidP="009D0514">
            <w:pPr>
              <w:pStyle w:val="NoSpacing"/>
              <w:rPr>
                <w:rFonts w:ascii="Arial" w:hAnsi="Arial" w:cs="Arial"/>
                <w:sz w:val="10"/>
                <w:szCs w:val="10"/>
              </w:rPr>
            </w:pPr>
          </w:p>
        </w:tc>
        <w:tc>
          <w:tcPr>
            <w:tcW w:w="1332" w:type="dxa"/>
          </w:tcPr>
          <w:p w:rsidR="00D9253F" w:rsidRPr="00867D46" w:rsidRDefault="00D9253F" w:rsidP="009D0514">
            <w:pPr>
              <w:pStyle w:val="NoSpacing"/>
              <w:rPr>
                <w:rFonts w:ascii="Arial" w:hAnsi="Arial" w:cs="Arial"/>
              </w:rPr>
            </w:pPr>
          </w:p>
        </w:tc>
        <w:tc>
          <w:tcPr>
            <w:tcW w:w="3605" w:type="dxa"/>
            <w:gridSpan w:val="2"/>
          </w:tcPr>
          <w:p w:rsidR="00D9253F" w:rsidRPr="00867D46" w:rsidRDefault="00D9253F" w:rsidP="009D0514">
            <w:pPr>
              <w:pStyle w:val="NoSpacing"/>
              <w:rPr>
                <w:rFonts w:ascii="Arial" w:hAnsi="Arial" w:cs="Arial"/>
                <w:sz w:val="10"/>
                <w:szCs w:val="10"/>
              </w:rPr>
            </w:pPr>
          </w:p>
          <w:p w:rsidR="00D9253F" w:rsidRPr="00867D46" w:rsidRDefault="00D9253F" w:rsidP="009D0514">
            <w:pPr>
              <w:pStyle w:val="NoSpacing"/>
              <w:rPr>
                <w:rFonts w:ascii="Arial" w:hAnsi="Arial" w:cs="Arial"/>
              </w:rPr>
            </w:pPr>
            <w:r w:rsidRPr="00867D46">
              <w:rPr>
                <w:rFonts w:ascii="Arial" w:hAnsi="Arial" w:cs="Arial"/>
                <w:szCs w:val="18"/>
              </w:rPr>
              <w:t>0800 807060</w:t>
            </w:r>
          </w:p>
        </w:tc>
      </w:tr>
      <w:tr w:rsidR="00D9253F" w:rsidRPr="00867D46" w:rsidTr="009D0514">
        <w:tc>
          <w:tcPr>
            <w:tcW w:w="4305" w:type="dxa"/>
            <w:gridSpan w:val="2"/>
          </w:tcPr>
          <w:p w:rsidR="00D9253F" w:rsidRPr="00867D46" w:rsidRDefault="00D9253F" w:rsidP="009D0514">
            <w:pPr>
              <w:pStyle w:val="NoSpacing"/>
              <w:rPr>
                <w:rFonts w:ascii="Arial" w:hAnsi="Arial" w:cs="Arial"/>
                <w:sz w:val="10"/>
                <w:szCs w:val="10"/>
              </w:rPr>
            </w:pPr>
          </w:p>
          <w:p w:rsidR="00D9253F" w:rsidRDefault="00D9253F" w:rsidP="009D0514">
            <w:pPr>
              <w:pStyle w:val="NoSpacing"/>
              <w:rPr>
                <w:rFonts w:ascii="Arial" w:hAnsi="Arial" w:cs="Arial"/>
              </w:rPr>
            </w:pPr>
            <w:r w:rsidRPr="00867D46">
              <w:rPr>
                <w:rFonts w:ascii="Arial" w:hAnsi="Arial" w:cs="Arial"/>
              </w:rPr>
              <w:t xml:space="preserve">Health and Safety Executive </w:t>
            </w:r>
          </w:p>
          <w:p w:rsidR="00D9253F" w:rsidRPr="00867D46" w:rsidRDefault="00D9253F" w:rsidP="009D0514">
            <w:pPr>
              <w:pStyle w:val="NoSpacing"/>
              <w:rPr>
                <w:rFonts w:ascii="Arial" w:hAnsi="Arial" w:cs="Arial"/>
                <w:sz w:val="10"/>
                <w:szCs w:val="10"/>
              </w:rPr>
            </w:pPr>
          </w:p>
        </w:tc>
        <w:tc>
          <w:tcPr>
            <w:tcW w:w="1332" w:type="dxa"/>
          </w:tcPr>
          <w:p w:rsidR="00D9253F" w:rsidRPr="00867D46" w:rsidRDefault="00D9253F" w:rsidP="009D0514">
            <w:pPr>
              <w:pStyle w:val="NoSpacing"/>
              <w:rPr>
                <w:rFonts w:ascii="Arial" w:hAnsi="Arial" w:cs="Arial"/>
              </w:rPr>
            </w:pPr>
          </w:p>
        </w:tc>
        <w:tc>
          <w:tcPr>
            <w:tcW w:w="3605" w:type="dxa"/>
            <w:gridSpan w:val="2"/>
          </w:tcPr>
          <w:p w:rsidR="00D9253F" w:rsidRPr="00867D46" w:rsidRDefault="00D9253F" w:rsidP="009D0514">
            <w:pPr>
              <w:pStyle w:val="NoSpacing"/>
              <w:rPr>
                <w:rFonts w:ascii="Arial" w:hAnsi="Arial" w:cs="Arial"/>
                <w:sz w:val="10"/>
                <w:szCs w:val="10"/>
              </w:rPr>
            </w:pPr>
          </w:p>
          <w:p w:rsidR="00D9253F" w:rsidRPr="00867D46" w:rsidRDefault="00D9253F" w:rsidP="009D0514">
            <w:pPr>
              <w:pStyle w:val="NoSpacing"/>
              <w:numPr>
                <w:ilvl w:val="0"/>
                <w:numId w:val="39"/>
              </w:numPr>
              <w:rPr>
                <w:rFonts w:ascii="Arial" w:hAnsi="Arial" w:cs="Arial"/>
                <w:szCs w:val="18"/>
              </w:rPr>
            </w:pPr>
            <w:r w:rsidRPr="00867D46">
              <w:rPr>
                <w:rFonts w:ascii="Arial" w:hAnsi="Arial" w:cs="Arial"/>
              </w:rPr>
              <w:t xml:space="preserve"> 8222</w:t>
            </w:r>
          </w:p>
        </w:tc>
      </w:tr>
    </w:tbl>
    <w:p w:rsidR="00D9253F" w:rsidRDefault="00D9253F" w:rsidP="00D9253F">
      <w:pPr>
        <w:pStyle w:val="NoSpacing"/>
        <w:rPr>
          <w:rFonts w:ascii="Arial" w:hAnsi="Arial" w:cs="Arial"/>
          <w:sz w:val="20"/>
          <w:szCs w:val="20"/>
        </w:rPr>
      </w:pPr>
    </w:p>
    <w:p w:rsidR="00D9253F" w:rsidRPr="009B42C6" w:rsidRDefault="00D9253F" w:rsidP="00D9253F">
      <w:pPr>
        <w:pStyle w:val="NoSpacing"/>
        <w:rPr>
          <w:rFonts w:ascii="Arial" w:hAnsi="Arial" w:cs="Arial"/>
          <w:b/>
          <w:sz w:val="20"/>
          <w:szCs w:val="20"/>
        </w:rPr>
      </w:pPr>
      <w:r>
        <w:rPr>
          <w:rFonts w:ascii="Arial" w:hAnsi="Arial" w:cs="Arial"/>
          <w:b/>
          <w:sz w:val="20"/>
          <w:szCs w:val="20"/>
        </w:rPr>
        <w:t xml:space="preserve">       </w:t>
      </w:r>
      <w:r w:rsidRPr="009B42C6">
        <w:rPr>
          <w:rFonts w:ascii="Arial" w:hAnsi="Arial" w:cs="Arial"/>
          <w:b/>
          <w:sz w:val="20"/>
          <w:szCs w:val="20"/>
        </w:rPr>
        <w:t>Hospitals</w:t>
      </w:r>
    </w:p>
    <w:p w:rsidR="00D9253F" w:rsidRPr="009B42C6" w:rsidRDefault="00D9253F" w:rsidP="00D9253F">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1"/>
        <w:gridCol w:w="1918"/>
        <w:gridCol w:w="3523"/>
      </w:tblGrid>
      <w:tr w:rsidR="00D9253F" w:rsidTr="009D0514">
        <w:tc>
          <w:tcPr>
            <w:tcW w:w="3801" w:type="dxa"/>
          </w:tcPr>
          <w:p w:rsidR="00D9253F" w:rsidRPr="005E6193" w:rsidRDefault="00D9253F" w:rsidP="009D0514">
            <w:pPr>
              <w:rPr>
                <w:rFonts w:ascii="Arial" w:hAnsi="Arial" w:cs="Arial"/>
                <w:b/>
              </w:rPr>
            </w:pPr>
            <w:r w:rsidRPr="005E6193">
              <w:rPr>
                <w:rFonts w:ascii="Arial" w:hAnsi="Arial" w:cs="Arial"/>
                <w:b/>
              </w:rPr>
              <w:t>Contact</w:t>
            </w:r>
          </w:p>
        </w:tc>
        <w:tc>
          <w:tcPr>
            <w:tcW w:w="1918" w:type="dxa"/>
          </w:tcPr>
          <w:p w:rsidR="00D9253F" w:rsidRPr="00060B0F" w:rsidRDefault="00D9253F" w:rsidP="009D0514">
            <w:pPr>
              <w:jc w:val="center"/>
              <w:rPr>
                <w:rFonts w:ascii="Arial" w:hAnsi="Arial" w:cs="Arial"/>
              </w:rPr>
            </w:pPr>
          </w:p>
        </w:tc>
        <w:tc>
          <w:tcPr>
            <w:tcW w:w="3523" w:type="dxa"/>
          </w:tcPr>
          <w:p w:rsidR="00D9253F" w:rsidRPr="00060B0F" w:rsidRDefault="00D9253F" w:rsidP="009D0514">
            <w:pPr>
              <w:rPr>
                <w:rFonts w:ascii="Arial" w:hAnsi="Arial" w:cs="Arial"/>
              </w:rPr>
            </w:pPr>
          </w:p>
        </w:tc>
      </w:tr>
      <w:tr w:rsidR="00D9253F" w:rsidRPr="009B42C6" w:rsidTr="009D0514">
        <w:tc>
          <w:tcPr>
            <w:tcW w:w="3801" w:type="dxa"/>
          </w:tcPr>
          <w:p w:rsidR="00D9253F" w:rsidRPr="00867D46" w:rsidRDefault="00D9253F" w:rsidP="009D0514">
            <w:pPr>
              <w:rPr>
                <w:rFonts w:ascii="Arial" w:hAnsi="Arial" w:cs="Arial"/>
                <w:bCs/>
                <w:sz w:val="10"/>
                <w:szCs w:val="10"/>
              </w:rPr>
            </w:pPr>
          </w:p>
          <w:p w:rsidR="00D9253F" w:rsidRPr="009B42C6" w:rsidRDefault="00D9253F" w:rsidP="009D0514">
            <w:pPr>
              <w:rPr>
                <w:rFonts w:ascii="Arial" w:hAnsi="Arial" w:cs="Arial"/>
              </w:rPr>
            </w:pPr>
            <w:r w:rsidRPr="009B42C6">
              <w:rPr>
                <w:rFonts w:ascii="Arial" w:hAnsi="Arial" w:cs="Arial"/>
                <w:bCs/>
              </w:rPr>
              <w:t>The Royal Liverpool University Hospital</w:t>
            </w:r>
          </w:p>
        </w:tc>
        <w:tc>
          <w:tcPr>
            <w:tcW w:w="1918" w:type="dxa"/>
          </w:tcPr>
          <w:p w:rsidR="00D9253F" w:rsidRPr="009B42C6" w:rsidRDefault="00D9253F" w:rsidP="009D0514">
            <w:pPr>
              <w:rPr>
                <w:rFonts w:ascii="Arial" w:hAnsi="Arial" w:cs="Arial"/>
              </w:rPr>
            </w:pPr>
          </w:p>
        </w:tc>
        <w:tc>
          <w:tcPr>
            <w:tcW w:w="3523" w:type="dxa"/>
          </w:tcPr>
          <w:p w:rsidR="00D9253F" w:rsidRPr="00867D46" w:rsidRDefault="00D9253F" w:rsidP="009D0514">
            <w:pPr>
              <w:pStyle w:val="NoSpacing"/>
              <w:rPr>
                <w:rFonts w:ascii="Arial" w:hAnsi="Arial" w:cs="Arial"/>
                <w:sz w:val="10"/>
                <w:szCs w:val="10"/>
              </w:rPr>
            </w:pPr>
          </w:p>
          <w:p w:rsidR="00D9253F" w:rsidRDefault="00D9253F" w:rsidP="009D0514">
            <w:pPr>
              <w:pStyle w:val="NoSpacing"/>
              <w:rPr>
                <w:rFonts w:ascii="Arial" w:hAnsi="Arial" w:cs="Arial"/>
              </w:rPr>
            </w:pPr>
            <w:r w:rsidRPr="00867D46">
              <w:rPr>
                <w:rFonts w:ascii="Arial" w:hAnsi="Arial" w:cs="Arial"/>
              </w:rPr>
              <w:t>0151 706 2000</w:t>
            </w:r>
          </w:p>
          <w:p w:rsidR="00D9253F" w:rsidRPr="00867D46" w:rsidRDefault="00D9253F" w:rsidP="009D0514">
            <w:pPr>
              <w:pStyle w:val="NoSpacing"/>
              <w:rPr>
                <w:rFonts w:ascii="Arial" w:hAnsi="Arial" w:cs="Arial"/>
                <w:sz w:val="10"/>
                <w:szCs w:val="10"/>
              </w:rPr>
            </w:pPr>
          </w:p>
        </w:tc>
      </w:tr>
      <w:tr w:rsidR="00D9253F" w:rsidRPr="009B42C6" w:rsidTr="009D0514">
        <w:tc>
          <w:tcPr>
            <w:tcW w:w="3801" w:type="dxa"/>
          </w:tcPr>
          <w:p w:rsidR="00D9253F" w:rsidRPr="00867D46" w:rsidRDefault="00D9253F" w:rsidP="009D0514">
            <w:pPr>
              <w:rPr>
                <w:rFonts w:ascii="Arial" w:hAnsi="Arial" w:cs="Arial"/>
                <w:color w:val="000000"/>
                <w:sz w:val="10"/>
                <w:szCs w:val="10"/>
              </w:rPr>
            </w:pPr>
          </w:p>
          <w:p w:rsidR="00D9253F" w:rsidRPr="009B42C6" w:rsidRDefault="00D9253F" w:rsidP="009D0514">
            <w:pPr>
              <w:rPr>
                <w:rFonts w:ascii="Arial" w:hAnsi="Arial" w:cs="Arial"/>
              </w:rPr>
            </w:pPr>
            <w:r w:rsidRPr="009B42C6">
              <w:rPr>
                <w:rFonts w:ascii="Arial" w:hAnsi="Arial" w:cs="Arial"/>
                <w:color w:val="000000"/>
              </w:rPr>
              <w:t>Liverpool University Dental Hospital</w:t>
            </w:r>
          </w:p>
        </w:tc>
        <w:tc>
          <w:tcPr>
            <w:tcW w:w="1918" w:type="dxa"/>
          </w:tcPr>
          <w:p w:rsidR="00D9253F" w:rsidRPr="009B42C6" w:rsidRDefault="00D9253F" w:rsidP="009D0514">
            <w:pPr>
              <w:rPr>
                <w:rFonts w:ascii="Arial" w:hAnsi="Arial" w:cs="Arial"/>
              </w:rPr>
            </w:pPr>
          </w:p>
        </w:tc>
        <w:tc>
          <w:tcPr>
            <w:tcW w:w="3523" w:type="dxa"/>
          </w:tcPr>
          <w:p w:rsidR="00D9253F" w:rsidRPr="00867D46" w:rsidRDefault="00D9253F" w:rsidP="009D0514">
            <w:pPr>
              <w:pStyle w:val="NoSpacing"/>
              <w:rPr>
                <w:rFonts w:ascii="Arial" w:hAnsi="Arial" w:cs="Arial"/>
                <w:color w:val="000000"/>
                <w:sz w:val="10"/>
                <w:szCs w:val="10"/>
              </w:rPr>
            </w:pPr>
          </w:p>
          <w:p w:rsidR="00D9253F" w:rsidRDefault="00D9253F" w:rsidP="009D0514">
            <w:pPr>
              <w:pStyle w:val="NoSpacing"/>
              <w:rPr>
                <w:rFonts w:ascii="Arial" w:hAnsi="Arial" w:cs="Arial"/>
                <w:color w:val="000000"/>
              </w:rPr>
            </w:pPr>
            <w:r w:rsidRPr="00867D46">
              <w:rPr>
                <w:rFonts w:ascii="Arial" w:hAnsi="Arial" w:cs="Arial"/>
                <w:color w:val="000000"/>
              </w:rPr>
              <w:t>0151 706 2000</w:t>
            </w:r>
          </w:p>
          <w:p w:rsidR="00D9253F" w:rsidRPr="00867D46" w:rsidRDefault="00D9253F" w:rsidP="009D0514">
            <w:pPr>
              <w:pStyle w:val="NoSpacing"/>
              <w:rPr>
                <w:rFonts w:ascii="Arial" w:hAnsi="Arial" w:cs="Arial"/>
                <w:sz w:val="10"/>
                <w:szCs w:val="10"/>
              </w:rPr>
            </w:pPr>
          </w:p>
        </w:tc>
      </w:tr>
      <w:tr w:rsidR="00D9253F" w:rsidRPr="009B42C6" w:rsidTr="009D0514">
        <w:tc>
          <w:tcPr>
            <w:tcW w:w="3801" w:type="dxa"/>
          </w:tcPr>
          <w:p w:rsidR="00D9253F" w:rsidRPr="00867D46" w:rsidRDefault="00D9253F" w:rsidP="009D0514">
            <w:pPr>
              <w:rPr>
                <w:rFonts w:ascii="Arial" w:hAnsi="Arial" w:cs="Arial"/>
                <w:color w:val="000000"/>
                <w:sz w:val="10"/>
                <w:szCs w:val="10"/>
              </w:rPr>
            </w:pPr>
          </w:p>
          <w:p w:rsidR="00D9253F" w:rsidRPr="009B42C6" w:rsidRDefault="00D9253F" w:rsidP="009D0514">
            <w:pPr>
              <w:rPr>
                <w:rFonts w:ascii="Arial" w:hAnsi="Arial" w:cs="Arial"/>
              </w:rPr>
            </w:pPr>
            <w:r w:rsidRPr="009B42C6">
              <w:rPr>
                <w:rFonts w:ascii="Arial" w:hAnsi="Arial" w:cs="Arial"/>
                <w:color w:val="000000"/>
              </w:rPr>
              <w:t>Broadgreen Hospital</w:t>
            </w:r>
          </w:p>
        </w:tc>
        <w:tc>
          <w:tcPr>
            <w:tcW w:w="1918" w:type="dxa"/>
          </w:tcPr>
          <w:p w:rsidR="00D9253F" w:rsidRPr="009B42C6" w:rsidRDefault="00D9253F" w:rsidP="009D0514">
            <w:pPr>
              <w:rPr>
                <w:rFonts w:ascii="Arial" w:hAnsi="Arial" w:cs="Arial"/>
              </w:rPr>
            </w:pPr>
          </w:p>
        </w:tc>
        <w:tc>
          <w:tcPr>
            <w:tcW w:w="3523" w:type="dxa"/>
          </w:tcPr>
          <w:p w:rsidR="00D9253F" w:rsidRPr="00867D46" w:rsidRDefault="00D9253F" w:rsidP="009D0514">
            <w:pPr>
              <w:pStyle w:val="NoSpacing"/>
              <w:rPr>
                <w:rFonts w:ascii="Arial" w:hAnsi="Arial" w:cs="Arial"/>
                <w:color w:val="000000"/>
                <w:sz w:val="10"/>
                <w:szCs w:val="10"/>
              </w:rPr>
            </w:pPr>
          </w:p>
          <w:p w:rsidR="00D9253F" w:rsidRPr="00867D46" w:rsidRDefault="00D9253F" w:rsidP="009D0514">
            <w:pPr>
              <w:pStyle w:val="NoSpacing"/>
              <w:rPr>
                <w:rFonts w:ascii="Arial" w:hAnsi="Arial" w:cs="Arial"/>
              </w:rPr>
            </w:pPr>
            <w:r w:rsidRPr="00867D46">
              <w:rPr>
                <w:rFonts w:ascii="Arial" w:hAnsi="Arial" w:cs="Arial"/>
                <w:color w:val="000000"/>
              </w:rPr>
              <w:t>0151 282 6000</w:t>
            </w:r>
          </w:p>
        </w:tc>
      </w:tr>
    </w:tbl>
    <w:p w:rsidR="00D9253F" w:rsidRDefault="00D9253F">
      <w:pPr>
        <w:rPr>
          <w:rFonts w:ascii="Arial" w:hAnsi="Arial" w:cs="Arial"/>
          <w:sz w:val="20"/>
          <w:szCs w:val="20"/>
        </w:rPr>
      </w:pPr>
    </w:p>
    <w:p w:rsidR="00B16F9D" w:rsidRPr="00B16F9D" w:rsidRDefault="00B16F9D" w:rsidP="00B16F9D">
      <w:pPr>
        <w:rPr>
          <w:rFonts w:ascii="Arial" w:hAnsi="Arial" w:cs="Arial"/>
          <w:b/>
          <w:sz w:val="20"/>
          <w:szCs w:val="20"/>
          <w:u w:val="single"/>
        </w:rPr>
      </w:pPr>
      <w:r>
        <w:rPr>
          <w:rFonts w:ascii="Arial" w:hAnsi="Arial" w:cs="Arial"/>
          <w:b/>
          <w:sz w:val="20"/>
          <w:szCs w:val="20"/>
          <w:u w:val="single"/>
        </w:rPr>
        <w:t>Critical Incidents Response</w:t>
      </w:r>
    </w:p>
    <w:p w:rsidR="00D9253F" w:rsidRPr="00E63A5C" w:rsidRDefault="00D9253F" w:rsidP="00D9253F">
      <w:pPr>
        <w:rPr>
          <w:rFonts w:ascii="Arial" w:hAnsi="Arial" w:cs="Arial"/>
          <w:sz w:val="20"/>
          <w:szCs w:val="20"/>
        </w:rPr>
      </w:pPr>
      <w:r w:rsidRPr="00E63A5C">
        <w:rPr>
          <w:rFonts w:ascii="Arial" w:hAnsi="Arial" w:cs="Arial"/>
          <w:sz w:val="20"/>
          <w:szCs w:val="20"/>
        </w:rPr>
        <w:t>Should there be an incident</w:t>
      </w:r>
      <w:r w:rsidR="006676B5">
        <w:rPr>
          <w:rFonts w:ascii="Arial" w:hAnsi="Arial" w:cs="Arial"/>
          <w:sz w:val="20"/>
          <w:szCs w:val="20"/>
        </w:rPr>
        <w:t xml:space="preserve"> </w:t>
      </w:r>
      <w:r w:rsidRPr="00E63A5C">
        <w:rPr>
          <w:rFonts w:ascii="Arial" w:hAnsi="Arial" w:cs="Arial"/>
          <w:sz w:val="20"/>
          <w:szCs w:val="20"/>
        </w:rPr>
        <w:t>which</w:t>
      </w:r>
      <w:r w:rsidR="001659DB">
        <w:rPr>
          <w:rFonts w:ascii="Arial" w:hAnsi="Arial" w:cs="Arial"/>
          <w:sz w:val="20"/>
          <w:szCs w:val="20"/>
        </w:rPr>
        <w:t xml:space="preserve"> prevents </w:t>
      </w:r>
      <w:r w:rsidRPr="00E63A5C">
        <w:rPr>
          <w:rFonts w:ascii="Arial" w:hAnsi="Arial" w:cs="Arial"/>
          <w:sz w:val="20"/>
          <w:szCs w:val="20"/>
        </w:rPr>
        <w:t>staff from entering the building or from being able to perform their duties, the following guidance should be followed;</w:t>
      </w:r>
    </w:p>
    <w:p w:rsidR="00D9253F" w:rsidRPr="00E63A5C" w:rsidRDefault="000368FB" w:rsidP="00D9253F">
      <w:pPr>
        <w:pStyle w:val="ListParagraph"/>
        <w:numPr>
          <w:ilvl w:val="0"/>
          <w:numId w:val="41"/>
        </w:numPr>
        <w:rPr>
          <w:rFonts w:ascii="Arial" w:hAnsi="Arial" w:cs="Arial"/>
          <w:sz w:val="20"/>
          <w:szCs w:val="20"/>
        </w:rPr>
      </w:pPr>
      <w:r>
        <w:rPr>
          <w:rFonts w:ascii="Arial" w:hAnsi="Arial" w:cs="Arial"/>
          <w:sz w:val="20"/>
          <w:szCs w:val="20"/>
        </w:rPr>
        <w:t xml:space="preserve">No one </w:t>
      </w:r>
      <w:r w:rsidR="00D9253F" w:rsidRPr="00E63A5C">
        <w:rPr>
          <w:rFonts w:ascii="Arial" w:hAnsi="Arial" w:cs="Arial"/>
          <w:sz w:val="20"/>
          <w:szCs w:val="20"/>
        </w:rPr>
        <w:t>should re-enter an evacuated building</w:t>
      </w:r>
      <w:r w:rsidR="006676B5">
        <w:rPr>
          <w:rFonts w:ascii="Arial" w:hAnsi="Arial" w:cs="Arial"/>
          <w:sz w:val="20"/>
          <w:szCs w:val="20"/>
        </w:rPr>
        <w:t xml:space="preserve"> – the alarms will be left sounding.</w:t>
      </w:r>
    </w:p>
    <w:p w:rsidR="00D9253F" w:rsidRPr="00E63A5C" w:rsidRDefault="00D9253F" w:rsidP="00D9253F">
      <w:pPr>
        <w:pStyle w:val="ListParagraph"/>
        <w:numPr>
          <w:ilvl w:val="0"/>
          <w:numId w:val="41"/>
        </w:numPr>
        <w:rPr>
          <w:rFonts w:ascii="Arial" w:hAnsi="Arial" w:cs="Arial"/>
          <w:sz w:val="20"/>
          <w:szCs w:val="20"/>
        </w:rPr>
      </w:pPr>
      <w:r w:rsidRPr="00E63A5C">
        <w:rPr>
          <w:rFonts w:ascii="Arial" w:hAnsi="Arial" w:cs="Arial"/>
          <w:sz w:val="20"/>
          <w:szCs w:val="20"/>
        </w:rPr>
        <w:t>No member of staff should leave the campus</w:t>
      </w:r>
    </w:p>
    <w:p w:rsidR="00D9253F" w:rsidRDefault="000368FB" w:rsidP="00D9253F">
      <w:pPr>
        <w:pStyle w:val="ListParagraph"/>
        <w:numPr>
          <w:ilvl w:val="0"/>
          <w:numId w:val="41"/>
        </w:numPr>
        <w:rPr>
          <w:rFonts w:ascii="Arial" w:hAnsi="Arial" w:cs="Arial"/>
          <w:sz w:val="20"/>
          <w:szCs w:val="20"/>
        </w:rPr>
      </w:pPr>
      <w:r>
        <w:rPr>
          <w:rFonts w:ascii="Arial" w:hAnsi="Arial" w:cs="Arial"/>
          <w:sz w:val="20"/>
          <w:szCs w:val="20"/>
        </w:rPr>
        <w:t xml:space="preserve">All staff </w:t>
      </w:r>
      <w:r w:rsidR="00D9253F" w:rsidRPr="00E63A5C">
        <w:rPr>
          <w:rFonts w:ascii="Arial" w:hAnsi="Arial" w:cs="Arial"/>
          <w:sz w:val="20"/>
          <w:szCs w:val="20"/>
        </w:rPr>
        <w:t>sho</w:t>
      </w:r>
      <w:r w:rsidR="00B16F9D">
        <w:rPr>
          <w:rFonts w:ascii="Arial" w:hAnsi="Arial" w:cs="Arial"/>
          <w:sz w:val="20"/>
          <w:szCs w:val="20"/>
        </w:rPr>
        <w:t>uld report to the fire evacuation point</w:t>
      </w:r>
      <w:r w:rsidR="00D9253F" w:rsidRPr="00E63A5C">
        <w:rPr>
          <w:rFonts w:ascii="Arial" w:hAnsi="Arial" w:cs="Arial"/>
          <w:sz w:val="20"/>
          <w:szCs w:val="20"/>
        </w:rPr>
        <w:t xml:space="preserve"> for further instruction</w:t>
      </w:r>
      <w:r w:rsidR="00FC6880">
        <w:rPr>
          <w:rFonts w:ascii="Arial" w:hAnsi="Arial" w:cs="Arial"/>
          <w:sz w:val="20"/>
          <w:szCs w:val="20"/>
        </w:rPr>
        <w:t>.</w:t>
      </w:r>
    </w:p>
    <w:p w:rsidR="00FC6880" w:rsidRPr="00E63A5C" w:rsidRDefault="00FC6880" w:rsidP="00D9253F">
      <w:pPr>
        <w:pStyle w:val="ListParagraph"/>
        <w:numPr>
          <w:ilvl w:val="0"/>
          <w:numId w:val="41"/>
        </w:numPr>
        <w:rPr>
          <w:rFonts w:ascii="Arial" w:hAnsi="Arial" w:cs="Arial"/>
          <w:sz w:val="20"/>
          <w:szCs w:val="20"/>
        </w:rPr>
      </w:pPr>
      <w:r>
        <w:rPr>
          <w:rFonts w:ascii="Arial" w:hAnsi="Arial" w:cs="Arial"/>
          <w:sz w:val="20"/>
          <w:szCs w:val="20"/>
        </w:rPr>
        <w:t>Further advice will be sought from Merseyside Fire &amp; Rescue and passed on.</w:t>
      </w:r>
    </w:p>
    <w:p w:rsidR="00D9253F" w:rsidRPr="00E63A5C" w:rsidRDefault="00B16F9D" w:rsidP="00D9253F">
      <w:pPr>
        <w:pStyle w:val="ListParagraph"/>
        <w:numPr>
          <w:ilvl w:val="0"/>
          <w:numId w:val="41"/>
        </w:numPr>
        <w:rPr>
          <w:rFonts w:ascii="Arial" w:hAnsi="Arial" w:cs="Arial"/>
          <w:sz w:val="20"/>
          <w:szCs w:val="20"/>
        </w:rPr>
      </w:pPr>
      <w:r>
        <w:rPr>
          <w:rFonts w:ascii="Arial" w:hAnsi="Arial" w:cs="Arial"/>
          <w:sz w:val="20"/>
          <w:szCs w:val="20"/>
        </w:rPr>
        <w:t xml:space="preserve">For extended incidents </w:t>
      </w:r>
      <w:r w:rsidR="006405FE">
        <w:rPr>
          <w:rFonts w:ascii="Arial" w:hAnsi="Arial" w:cs="Arial"/>
          <w:sz w:val="20"/>
          <w:szCs w:val="20"/>
        </w:rPr>
        <w:t>involving the Maths building</w:t>
      </w:r>
      <w:r w:rsidR="00654F1B">
        <w:rPr>
          <w:rFonts w:ascii="Arial" w:hAnsi="Arial" w:cs="Arial"/>
          <w:sz w:val="20"/>
          <w:szCs w:val="20"/>
        </w:rPr>
        <w:t xml:space="preserve">, </w:t>
      </w:r>
      <w:r>
        <w:rPr>
          <w:rFonts w:ascii="Arial" w:hAnsi="Arial" w:cs="Arial"/>
          <w:sz w:val="20"/>
          <w:szCs w:val="20"/>
        </w:rPr>
        <w:t>s</w:t>
      </w:r>
      <w:r w:rsidR="00D9253F" w:rsidRPr="00E63A5C">
        <w:rPr>
          <w:rFonts w:ascii="Arial" w:hAnsi="Arial" w:cs="Arial"/>
          <w:sz w:val="20"/>
          <w:szCs w:val="20"/>
        </w:rPr>
        <w:t>ta</w:t>
      </w:r>
      <w:r w:rsidR="002E1D9C">
        <w:rPr>
          <w:rFonts w:ascii="Arial" w:hAnsi="Arial" w:cs="Arial"/>
          <w:sz w:val="20"/>
          <w:szCs w:val="20"/>
        </w:rPr>
        <w:t>ff should report to the CTL  coffee shop</w:t>
      </w:r>
      <w:r w:rsidR="00654F1B">
        <w:rPr>
          <w:rFonts w:ascii="Arial" w:hAnsi="Arial" w:cs="Arial"/>
          <w:sz w:val="20"/>
          <w:szCs w:val="20"/>
        </w:rPr>
        <w:t xml:space="preserve"> for further information</w:t>
      </w:r>
      <w:r w:rsidR="006405FE">
        <w:rPr>
          <w:rFonts w:ascii="Arial" w:hAnsi="Arial" w:cs="Arial"/>
          <w:sz w:val="20"/>
          <w:szCs w:val="20"/>
        </w:rPr>
        <w:t xml:space="preserve"> or via email.  </w:t>
      </w:r>
    </w:p>
    <w:p w:rsidR="001659DB" w:rsidRPr="001659DB" w:rsidRDefault="001659DB" w:rsidP="001659DB">
      <w:pPr>
        <w:rPr>
          <w:rFonts w:ascii="Arial" w:hAnsi="Arial" w:cs="Arial"/>
          <w:sz w:val="20"/>
          <w:szCs w:val="20"/>
        </w:rPr>
      </w:pPr>
      <w:r>
        <w:rPr>
          <w:rFonts w:ascii="Arial" w:hAnsi="Arial" w:cs="Arial"/>
          <w:sz w:val="20"/>
          <w:szCs w:val="20"/>
        </w:rPr>
        <w:t xml:space="preserve">Critical incidents are classified as </w:t>
      </w:r>
      <w:r w:rsidR="00B16F9D">
        <w:rPr>
          <w:rFonts w:ascii="Arial" w:hAnsi="Arial" w:cs="Arial"/>
          <w:sz w:val="20"/>
          <w:szCs w:val="20"/>
        </w:rPr>
        <w:t>Gold,</w:t>
      </w:r>
      <w:r>
        <w:rPr>
          <w:rFonts w:ascii="Arial" w:hAnsi="Arial" w:cs="Arial"/>
          <w:sz w:val="20"/>
          <w:szCs w:val="20"/>
        </w:rPr>
        <w:t xml:space="preserve"> Silver or Bronze.  See  </w:t>
      </w:r>
      <w:hyperlink r:id="rId12" w:history="1">
        <w:r w:rsidRPr="001659DB">
          <w:rPr>
            <w:rStyle w:val="Hyperlink"/>
            <w:rFonts w:ascii="Arial" w:hAnsi="Arial" w:cs="Arial"/>
            <w:sz w:val="20"/>
            <w:szCs w:val="20"/>
          </w:rPr>
          <w:t>Incident Management and Business Continuity Plan (Revised December 2016).doc</w:t>
        </w:r>
      </w:hyperlink>
    </w:p>
    <w:p w:rsidR="00D9253F" w:rsidRPr="00E63A5C" w:rsidRDefault="00D9253F" w:rsidP="00D9253F">
      <w:pPr>
        <w:pStyle w:val="Default"/>
        <w:ind w:firstLine="57"/>
        <w:jc w:val="both"/>
        <w:rPr>
          <w:rFonts w:ascii="Arial" w:hAnsi="Arial" w:cs="Arial"/>
          <w:sz w:val="20"/>
          <w:szCs w:val="20"/>
        </w:rPr>
      </w:pPr>
    </w:p>
    <w:p w:rsidR="00D9253F" w:rsidRDefault="00D9253F" w:rsidP="00D9253F">
      <w:pPr>
        <w:pStyle w:val="Default"/>
        <w:ind w:firstLine="57"/>
        <w:jc w:val="both"/>
        <w:rPr>
          <w:rFonts w:ascii="Arial" w:hAnsi="Arial" w:cs="Arial"/>
          <w:b/>
          <w:sz w:val="20"/>
          <w:szCs w:val="20"/>
          <w:u w:val="single"/>
        </w:rPr>
      </w:pPr>
      <w:r w:rsidRPr="00E63A5C">
        <w:rPr>
          <w:rFonts w:ascii="Arial" w:hAnsi="Arial" w:cs="Arial"/>
          <w:b/>
          <w:sz w:val="20"/>
          <w:szCs w:val="20"/>
          <w:u w:val="single"/>
        </w:rPr>
        <w:t>Reporting and Declaring Incidents</w:t>
      </w:r>
    </w:p>
    <w:p w:rsidR="006079C1" w:rsidRDefault="006079C1" w:rsidP="00D9253F">
      <w:pPr>
        <w:pStyle w:val="Default"/>
        <w:ind w:firstLine="57"/>
        <w:jc w:val="both"/>
        <w:rPr>
          <w:rFonts w:ascii="Arial" w:hAnsi="Arial" w:cs="Arial"/>
          <w:b/>
          <w:sz w:val="20"/>
          <w:szCs w:val="20"/>
          <w:u w:val="single"/>
        </w:rPr>
      </w:pPr>
    </w:p>
    <w:p w:rsidR="006079C1" w:rsidRDefault="006079C1" w:rsidP="006079C1">
      <w:pPr>
        <w:pStyle w:val="Default"/>
        <w:jc w:val="both"/>
        <w:rPr>
          <w:rFonts w:ascii="Arial" w:hAnsi="Arial" w:cs="Arial"/>
          <w:bCs/>
          <w:sz w:val="22"/>
          <w:szCs w:val="22"/>
        </w:rPr>
      </w:pPr>
      <w:r>
        <w:rPr>
          <w:rFonts w:ascii="Arial" w:hAnsi="Arial" w:cs="Arial"/>
          <w:bCs/>
          <w:sz w:val="22"/>
          <w:szCs w:val="22"/>
        </w:rPr>
        <w:t>Members of s</w:t>
      </w:r>
      <w:r w:rsidRPr="00F11950">
        <w:rPr>
          <w:rFonts w:ascii="Arial" w:hAnsi="Arial" w:cs="Arial"/>
          <w:bCs/>
          <w:sz w:val="22"/>
          <w:szCs w:val="22"/>
        </w:rPr>
        <w:t>taff who become aware of an actu</w:t>
      </w:r>
      <w:r>
        <w:rPr>
          <w:rFonts w:ascii="Arial" w:hAnsi="Arial" w:cs="Arial"/>
          <w:bCs/>
          <w:sz w:val="22"/>
          <w:szCs w:val="22"/>
        </w:rPr>
        <w:t xml:space="preserve">al or potential major incident </w:t>
      </w:r>
      <w:r w:rsidRPr="00F11950">
        <w:rPr>
          <w:rFonts w:ascii="Arial" w:hAnsi="Arial" w:cs="Arial"/>
          <w:bCs/>
          <w:sz w:val="22"/>
          <w:szCs w:val="22"/>
        </w:rPr>
        <w:t xml:space="preserve">should notify </w:t>
      </w:r>
      <w:r>
        <w:rPr>
          <w:rFonts w:ascii="Arial" w:hAnsi="Arial" w:cs="Arial"/>
          <w:bCs/>
          <w:sz w:val="22"/>
          <w:szCs w:val="22"/>
        </w:rPr>
        <w:t>Campus Support</w:t>
      </w:r>
      <w:r w:rsidRPr="00F11950">
        <w:rPr>
          <w:rFonts w:ascii="Arial" w:hAnsi="Arial" w:cs="Arial"/>
          <w:bCs/>
          <w:sz w:val="22"/>
          <w:szCs w:val="22"/>
        </w:rPr>
        <w:t xml:space="preserve"> Control on </w:t>
      </w:r>
      <w:r>
        <w:rPr>
          <w:rFonts w:ascii="Arial" w:hAnsi="Arial" w:cs="Arial"/>
          <w:bCs/>
          <w:sz w:val="22"/>
          <w:szCs w:val="22"/>
        </w:rPr>
        <w:t xml:space="preserve">(0151) </w:t>
      </w:r>
      <w:r w:rsidRPr="00F11950">
        <w:rPr>
          <w:rFonts w:ascii="Arial" w:hAnsi="Arial" w:cs="Arial"/>
          <w:bCs/>
          <w:sz w:val="22"/>
          <w:szCs w:val="22"/>
        </w:rPr>
        <w:t>794 3252 or 2222 in an emergency, who will implement the necessary procedures for contacting relevant p</w:t>
      </w:r>
      <w:r>
        <w:rPr>
          <w:rFonts w:ascii="Arial" w:hAnsi="Arial" w:cs="Arial"/>
          <w:bCs/>
          <w:sz w:val="22"/>
          <w:szCs w:val="22"/>
        </w:rPr>
        <w:t xml:space="preserve">ersonnel. </w:t>
      </w:r>
    </w:p>
    <w:p w:rsidR="006079C1" w:rsidRDefault="006079C1" w:rsidP="006079C1">
      <w:pPr>
        <w:pStyle w:val="Default"/>
        <w:jc w:val="both"/>
        <w:rPr>
          <w:rFonts w:ascii="Arial" w:hAnsi="Arial" w:cs="Arial"/>
          <w:bCs/>
          <w:sz w:val="22"/>
          <w:szCs w:val="22"/>
        </w:rPr>
      </w:pPr>
    </w:p>
    <w:p w:rsidR="006079C1" w:rsidRPr="00E63A5C" w:rsidRDefault="006079C1" w:rsidP="006079C1">
      <w:pPr>
        <w:rPr>
          <w:rFonts w:ascii="Arial" w:hAnsi="Arial" w:cs="Arial"/>
          <w:b/>
          <w:sz w:val="20"/>
          <w:szCs w:val="20"/>
          <w:u w:val="single"/>
        </w:rPr>
      </w:pPr>
      <w:r w:rsidRPr="00E63A5C">
        <w:rPr>
          <w:rFonts w:ascii="Arial" w:hAnsi="Arial" w:cs="Arial"/>
          <w:b/>
          <w:sz w:val="20"/>
          <w:szCs w:val="20"/>
          <w:u w:val="single"/>
        </w:rPr>
        <w:t>Bronze Level Response</w:t>
      </w:r>
      <w:r>
        <w:rPr>
          <w:rFonts w:ascii="Arial" w:hAnsi="Arial" w:cs="Arial"/>
          <w:b/>
          <w:sz w:val="20"/>
          <w:szCs w:val="20"/>
          <w:u w:val="single"/>
        </w:rPr>
        <w:t xml:space="preserve">  (Low level incident)</w:t>
      </w:r>
    </w:p>
    <w:p w:rsidR="006079C1" w:rsidRPr="00E63A5C" w:rsidRDefault="006079C1" w:rsidP="006079C1">
      <w:pPr>
        <w:pStyle w:val="Default"/>
        <w:ind w:firstLine="57"/>
        <w:jc w:val="both"/>
        <w:rPr>
          <w:rFonts w:ascii="Arial" w:hAnsi="Arial" w:cs="Arial"/>
          <w:sz w:val="20"/>
          <w:szCs w:val="20"/>
        </w:rPr>
      </w:pPr>
      <w:r>
        <w:rPr>
          <w:rFonts w:ascii="Arial" w:hAnsi="Arial" w:cs="Arial"/>
          <w:sz w:val="20"/>
          <w:szCs w:val="20"/>
        </w:rPr>
        <w:t>These are d</w:t>
      </w:r>
      <w:r w:rsidRPr="00E63A5C">
        <w:rPr>
          <w:rFonts w:ascii="Arial" w:hAnsi="Arial" w:cs="Arial"/>
          <w:sz w:val="20"/>
          <w:szCs w:val="20"/>
        </w:rPr>
        <w:t>efined as a local incident that is not an emergency and does not cause serious physical threat to people or property. Results are likely to be limited disruption to services and would pose no threat to the reputation of the University. These should normally be catered for under departmental contingency plans and procedures with assistance, as necessary, from University support services and the Emergency Services.</w:t>
      </w:r>
    </w:p>
    <w:p w:rsidR="006079C1" w:rsidRDefault="006079C1" w:rsidP="006079C1">
      <w:pPr>
        <w:pStyle w:val="Default"/>
        <w:jc w:val="both"/>
        <w:rPr>
          <w:rFonts w:ascii="Arial" w:hAnsi="Arial" w:cs="Arial"/>
          <w:bCs/>
          <w:sz w:val="22"/>
          <w:szCs w:val="22"/>
        </w:rPr>
      </w:pPr>
    </w:p>
    <w:p w:rsidR="006079C1" w:rsidRDefault="006079C1" w:rsidP="006079C1">
      <w:pPr>
        <w:pStyle w:val="Default"/>
        <w:jc w:val="both"/>
        <w:rPr>
          <w:rFonts w:ascii="Arial" w:hAnsi="Arial" w:cs="Arial"/>
          <w:bCs/>
          <w:sz w:val="22"/>
          <w:szCs w:val="22"/>
        </w:rPr>
      </w:pPr>
    </w:p>
    <w:p w:rsidR="00D9253F" w:rsidRPr="00E63A5C" w:rsidRDefault="00D9253F" w:rsidP="00D9253F">
      <w:pPr>
        <w:pStyle w:val="CM53"/>
        <w:spacing w:after="0"/>
        <w:ind w:right="-7"/>
        <w:jc w:val="both"/>
        <w:rPr>
          <w:rFonts w:ascii="Arial" w:hAnsi="Arial" w:cs="Arial"/>
          <w:color w:val="000000"/>
          <w:sz w:val="20"/>
          <w:szCs w:val="20"/>
        </w:rPr>
      </w:pPr>
      <w:r w:rsidRPr="00E63A5C">
        <w:rPr>
          <w:rFonts w:ascii="Arial" w:hAnsi="Arial" w:cs="Arial"/>
          <w:color w:val="000000"/>
          <w:sz w:val="20"/>
          <w:szCs w:val="20"/>
        </w:rPr>
        <w:t>The member of staff managing the inc</w:t>
      </w:r>
      <w:r w:rsidR="006079C1">
        <w:rPr>
          <w:rFonts w:ascii="Arial" w:hAnsi="Arial" w:cs="Arial"/>
          <w:color w:val="000000"/>
          <w:sz w:val="20"/>
          <w:szCs w:val="20"/>
        </w:rPr>
        <w:t xml:space="preserve">ident should inform the </w:t>
      </w:r>
      <w:r w:rsidRPr="00E63A5C">
        <w:rPr>
          <w:rFonts w:ascii="Arial" w:hAnsi="Arial" w:cs="Arial"/>
          <w:color w:val="000000"/>
          <w:sz w:val="20"/>
          <w:szCs w:val="20"/>
        </w:rPr>
        <w:t>Head of Department (or Deputy) or Senior Manager, who should assess the severity of the incident and its possible co</w:t>
      </w:r>
      <w:r w:rsidR="006079C1">
        <w:rPr>
          <w:rFonts w:ascii="Arial" w:hAnsi="Arial" w:cs="Arial"/>
          <w:color w:val="000000"/>
          <w:sz w:val="20"/>
          <w:szCs w:val="20"/>
        </w:rPr>
        <w:t xml:space="preserve">nsequences. If the incident is </w:t>
      </w:r>
      <w:r w:rsidRPr="00E63A5C">
        <w:rPr>
          <w:rFonts w:ascii="Arial" w:hAnsi="Arial" w:cs="Arial"/>
          <w:color w:val="000000"/>
          <w:sz w:val="20"/>
          <w:szCs w:val="20"/>
        </w:rPr>
        <w:t xml:space="preserve">likely to escalate beyond Bronze status, then </w:t>
      </w:r>
      <w:r w:rsidR="006079C1">
        <w:rPr>
          <w:rFonts w:ascii="Arial" w:hAnsi="Arial" w:cs="Arial"/>
          <w:color w:val="000000"/>
          <w:sz w:val="20"/>
          <w:szCs w:val="20"/>
        </w:rPr>
        <w:t xml:space="preserve">the incident should be escalated and control delegated to </w:t>
      </w:r>
      <w:r w:rsidR="001659DB">
        <w:rPr>
          <w:rFonts w:ascii="Arial" w:hAnsi="Arial" w:cs="Arial"/>
          <w:color w:val="000000"/>
          <w:sz w:val="20"/>
          <w:szCs w:val="20"/>
        </w:rPr>
        <w:t xml:space="preserve">deputy VC. </w:t>
      </w:r>
    </w:p>
    <w:p w:rsidR="00D9253F" w:rsidRPr="00E63A5C" w:rsidRDefault="00D9253F" w:rsidP="00D9253F">
      <w:pPr>
        <w:pStyle w:val="CM53"/>
        <w:spacing w:after="0"/>
        <w:ind w:right="-7"/>
        <w:jc w:val="both"/>
        <w:rPr>
          <w:rFonts w:ascii="Arial" w:hAnsi="Arial" w:cs="Arial"/>
          <w:color w:val="000000"/>
          <w:sz w:val="20"/>
          <w:szCs w:val="20"/>
        </w:rPr>
      </w:pPr>
    </w:p>
    <w:p w:rsidR="00D9253F" w:rsidRPr="00E63A5C" w:rsidRDefault="00D9253F" w:rsidP="00D9253F">
      <w:pPr>
        <w:pStyle w:val="CM53"/>
        <w:spacing w:after="0"/>
        <w:ind w:right="-7"/>
        <w:jc w:val="both"/>
        <w:rPr>
          <w:rFonts w:ascii="Arial" w:hAnsi="Arial" w:cs="Arial"/>
          <w:b/>
          <w:color w:val="000000"/>
          <w:sz w:val="20"/>
          <w:szCs w:val="20"/>
          <w:u w:val="single"/>
        </w:rPr>
      </w:pPr>
      <w:r w:rsidRPr="00E63A5C">
        <w:rPr>
          <w:rFonts w:ascii="Arial" w:hAnsi="Arial" w:cs="Arial"/>
          <w:b/>
          <w:color w:val="000000"/>
          <w:sz w:val="20"/>
          <w:szCs w:val="20"/>
          <w:u w:val="single"/>
        </w:rPr>
        <w:t>Type of incident</w:t>
      </w:r>
    </w:p>
    <w:p w:rsidR="00D9253F" w:rsidRPr="00E63A5C" w:rsidRDefault="00D9253F" w:rsidP="00D9253F">
      <w:pPr>
        <w:pStyle w:val="Default"/>
        <w:rPr>
          <w:sz w:val="20"/>
          <w:szCs w:val="20"/>
        </w:rPr>
      </w:pPr>
    </w:p>
    <w:p w:rsidR="00D9253F" w:rsidRPr="00E63A5C" w:rsidRDefault="00D9253F" w:rsidP="00D9253F">
      <w:pPr>
        <w:pStyle w:val="CM53"/>
        <w:spacing w:after="0"/>
        <w:ind w:right="-7"/>
        <w:jc w:val="both"/>
        <w:rPr>
          <w:rFonts w:ascii="Arial" w:hAnsi="Arial" w:cs="Arial"/>
          <w:color w:val="000000"/>
          <w:sz w:val="20"/>
          <w:szCs w:val="20"/>
        </w:rPr>
      </w:pPr>
      <w:r w:rsidRPr="00E63A5C">
        <w:rPr>
          <w:rFonts w:ascii="Arial" w:hAnsi="Arial" w:cs="Arial"/>
          <w:color w:val="000000"/>
          <w:sz w:val="20"/>
          <w:szCs w:val="20"/>
        </w:rPr>
        <w:t>Small fire; small floodwater /gas/electrical failure; small explosion; small gas leaks; small chemical release/spill/contamination; small radiological incident; asbestos in building; computer system failure</w:t>
      </w:r>
    </w:p>
    <w:p w:rsidR="00D9253F" w:rsidRDefault="00D9253F" w:rsidP="00D9253F">
      <w:pPr>
        <w:pStyle w:val="CM53"/>
        <w:spacing w:after="0"/>
        <w:ind w:right="-7"/>
        <w:jc w:val="both"/>
        <w:rPr>
          <w:rFonts w:ascii="Arial" w:hAnsi="Arial" w:cs="Arial"/>
          <w:color w:val="000000"/>
          <w:sz w:val="22"/>
          <w:szCs w:val="22"/>
        </w:rPr>
      </w:pPr>
    </w:p>
    <w:p w:rsidR="00FF3A08" w:rsidRDefault="00FF3A08">
      <w:pPr>
        <w:rPr>
          <w:rFonts w:ascii="Arial" w:hAnsi="Arial" w:cs="Arial"/>
          <w:sz w:val="20"/>
          <w:szCs w:val="20"/>
        </w:rPr>
      </w:pPr>
    </w:p>
    <w:p w:rsidR="00963D56" w:rsidRPr="0092326A" w:rsidRDefault="0092326A" w:rsidP="00963D56">
      <w:pPr>
        <w:pStyle w:val="NoSpacing"/>
        <w:rPr>
          <w:rFonts w:ascii="Arial" w:hAnsi="Arial" w:cs="Arial"/>
          <w:b/>
          <w:sz w:val="20"/>
          <w:szCs w:val="20"/>
        </w:rPr>
      </w:pPr>
      <w:r>
        <w:rPr>
          <w:rFonts w:ascii="Arial" w:hAnsi="Arial" w:cs="Arial"/>
          <w:b/>
          <w:sz w:val="20"/>
          <w:szCs w:val="20"/>
        </w:rPr>
        <w:t>1.</w:t>
      </w:r>
      <w:r w:rsidR="00854228">
        <w:rPr>
          <w:rFonts w:ascii="Arial" w:hAnsi="Arial" w:cs="Arial"/>
          <w:b/>
          <w:sz w:val="20"/>
          <w:szCs w:val="20"/>
        </w:rPr>
        <w:t>0</w:t>
      </w:r>
      <w:r>
        <w:rPr>
          <w:rFonts w:ascii="Arial" w:hAnsi="Arial" w:cs="Arial"/>
          <w:b/>
          <w:sz w:val="20"/>
          <w:szCs w:val="20"/>
        </w:rPr>
        <w:t xml:space="preserve"> </w:t>
      </w:r>
      <w:r w:rsidR="00963D56" w:rsidRPr="009D0514">
        <w:rPr>
          <w:rFonts w:ascii="Arial" w:hAnsi="Arial" w:cs="Arial"/>
          <w:b/>
          <w:sz w:val="20"/>
          <w:szCs w:val="20"/>
          <w:u w:val="single"/>
        </w:rPr>
        <w:t>Purpose</w:t>
      </w:r>
    </w:p>
    <w:p w:rsidR="00862021" w:rsidRPr="0092326A" w:rsidRDefault="00862021" w:rsidP="0092326A">
      <w:pPr>
        <w:rPr>
          <w:rFonts w:ascii="Arial" w:hAnsi="Arial" w:cs="Arial"/>
          <w:sz w:val="20"/>
          <w:szCs w:val="20"/>
        </w:rPr>
      </w:pPr>
      <w:r w:rsidRPr="0092326A">
        <w:rPr>
          <w:rFonts w:ascii="Arial" w:hAnsi="Arial" w:cs="Arial"/>
          <w:sz w:val="20"/>
          <w:szCs w:val="20"/>
        </w:rPr>
        <w:t xml:space="preserve">The purpose of this document is to safeguard employees, contractors, students and others affected by our operation, by establishing a prearranged plan of action that provide a fast and effective response to all types of foreseeable incident. </w:t>
      </w:r>
    </w:p>
    <w:p w:rsidR="00862021" w:rsidRPr="0092326A" w:rsidRDefault="00862021" w:rsidP="00862021">
      <w:pPr>
        <w:pStyle w:val="NoSpacing"/>
        <w:jc w:val="both"/>
        <w:rPr>
          <w:rFonts w:ascii="Arial" w:hAnsi="Arial" w:cs="Arial"/>
          <w:i/>
          <w:sz w:val="20"/>
          <w:szCs w:val="20"/>
        </w:rPr>
      </w:pPr>
    </w:p>
    <w:p w:rsidR="00862021" w:rsidRPr="0092326A" w:rsidRDefault="00862021" w:rsidP="00862021">
      <w:pPr>
        <w:pStyle w:val="NoSpacing"/>
        <w:jc w:val="both"/>
        <w:rPr>
          <w:rFonts w:ascii="Arial" w:hAnsi="Arial" w:cs="Arial"/>
          <w:sz w:val="20"/>
          <w:szCs w:val="20"/>
        </w:rPr>
      </w:pPr>
      <w:r w:rsidRPr="0092326A">
        <w:rPr>
          <w:rFonts w:ascii="Arial" w:hAnsi="Arial" w:cs="Arial"/>
          <w:sz w:val="20"/>
          <w:szCs w:val="20"/>
        </w:rPr>
        <w:t>As a matter of principle, the aims in dealing with emergencies are:</w:t>
      </w:r>
    </w:p>
    <w:p w:rsidR="00862021" w:rsidRPr="0092326A" w:rsidRDefault="00862021" w:rsidP="00862021">
      <w:pPr>
        <w:pStyle w:val="NoSpacing"/>
        <w:jc w:val="both"/>
        <w:rPr>
          <w:rFonts w:ascii="Arial" w:hAnsi="Arial" w:cs="Arial"/>
          <w:i/>
          <w:sz w:val="20"/>
          <w:szCs w:val="20"/>
        </w:rPr>
      </w:pPr>
    </w:p>
    <w:p w:rsidR="00862021" w:rsidRPr="0092326A" w:rsidRDefault="00862021" w:rsidP="00862021">
      <w:pPr>
        <w:pStyle w:val="NoSpacing"/>
        <w:numPr>
          <w:ilvl w:val="0"/>
          <w:numId w:val="1"/>
        </w:numPr>
        <w:jc w:val="both"/>
        <w:rPr>
          <w:rFonts w:ascii="Arial" w:hAnsi="Arial" w:cs="Arial"/>
          <w:sz w:val="20"/>
          <w:szCs w:val="20"/>
        </w:rPr>
      </w:pPr>
      <w:r w:rsidRPr="0092326A">
        <w:rPr>
          <w:rFonts w:ascii="Arial" w:hAnsi="Arial" w:cs="Arial"/>
          <w:sz w:val="20"/>
          <w:szCs w:val="20"/>
        </w:rPr>
        <w:t>The preservation of life</w:t>
      </w:r>
    </w:p>
    <w:p w:rsidR="00862021" w:rsidRPr="0092326A" w:rsidRDefault="00862021" w:rsidP="00862021">
      <w:pPr>
        <w:pStyle w:val="NoSpacing"/>
        <w:numPr>
          <w:ilvl w:val="0"/>
          <w:numId w:val="1"/>
        </w:numPr>
        <w:jc w:val="both"/>
        <w:rPr>
          <w:rFonts w:ascii="Arial" w:hAnsi="Arial" w:cs="Arial"/>
          <w:sz w:val="20"/>
          <w:szCs w:val="20"/>
        </w:rPr>
      </w:pPr>
      <w:r w:rsidRPr="0092326A">
        <w:rPr>
          <w:rFonts w:ascii="Arial" w:hAnsi="Arial" w:cs="Arial"/>
          <w:sz w:val="20"/>
          <w:szCs w:val="20"/>
        </w:rPr>
        <w:t>The protection of University assets</w:t>
      </w:r>
    </w:p>
    <w:p w:rsidR="00862021" w:rsidRPr="0092326A" w:rsidRDefault="00862021" w:rsidP="00862021">
      <w:pPr>
        <w:pStyle w:val="NoSpacing"/>
        <w:numPr>
          <w:ilvl w:val="0"/>
          <w:numId w:val="1"/>
        </w:numPr>
        <w:jc w:val="both"/>
        <w:rPr>
          <w:rFonts w:ascii="Arial" w:hAnsi="Arial" w:cs="Arial"/>
          <w:sz w:val="20"/>
          <w:szCs w:val="20"/>
        </w:rPr>
      </w:pPr>
      <w:r w:rsidRPr="0092326A">
        <w:rPr>
          <w:rFonts w:ascii="Arial" w:hAnsi="Arial" w:cs="Arial"/>
          <w:sz w:val="20"/>
          <w:szCs w:val="20"/>
        </w:rPr>
        <w:t xml:space="preserve">Resumption of normal operations </w:t>
      </w:r>
    </w:p>
    <w:p w:rsidR="00862021" w:rsidRPr="0092326A" w:rsidRDefault="00862021" w:rsidP="00862021">
      <w:pPr>
        <w:pStyle w:val="NoSpacing"/>
        <w:jc w:val="both"/>
        <w:rPr>
          <w:rFonts w:ascii="Arial" w:hAnsi="Arial" w:cs="Arial"/>
          <w:sz w:val="20"/>
          <w:szCs w:val="20"/>
        </w:rPr>
      </w:pPr>
    </w:p>
    <w:p w:rsidR="00963D56" w:rsidRPr="0092326A" w:rsidRDefault="0092326A" w:rsidP="00862021">
      <w:pPr>
        <w:pStyle w:val="NoSpacing"/>
        <w:jc w:val="both"/>
        <w:rPr>
          <w:rFonts w:ascii="Arial" w:hAnsi="Arial" w:cs="Arial"/>
          <w:b/>
          <w:sz w:val="20"/>
          <w:szCs w:val="20"/>
        </w:rPr>
      </w:pPr>
      <w:r>
        <w:rPr>
          <w:rFonts w:ascii="Arial" w:hAnsi="Arial" w:cs="Arial"/>
          <w:b/>
          <w:sz w:val="20"/>
          <w:szCs w:val="20"/>
        </w:rPr>
        <w:t>2.</w:t>
      </w:r>
      <w:r w:rsidR="00854228">
        <w:rPr>
          <w:rFonts w:ascii="Arial" w:hAnsi="Arial" w:cs="Arial"/>
          <w:b/>
          <w:sz w:val="20"/>
          <w:szCs w:val="20"/>
        </w:rPr>
        <w:t>0</w:t>
      </w:r>
      <w:r>
        <w:rPr>
          <w:rFonts w:ascii="Arial" w:hAnsi="Arial" w:cs="Arial"/>
          <w:b/>
          <w:sz w:val="20"/>
          <w:szCs w:val="20"/>
        </w:rPr>
        <w:t xml:space="preserve"> </w:t>
      </w:r>
      <w:r w:rsidR="00963D56" w:rsidRPr="009D0514">
        <w:rPr>
          <w:rFonts w:ascii="Arial" w:hAnsi="Arial" w:cs="Arial"/>
          <w:b/>
          <w:sz w:val="20"/>
          <w:szCs w:val="20"/>
          <w:u w:val="single"/>
        </w:rPr>
        <w:t>Application</w:t>
      </w:r>
    </w:p>
    <w:p w:rsidR="00862021" w:rsidRPr="0092326A" w:rsidRDefault="00862021" w:rsidP="00862021">
      <w:pPr>
        <w:pStyle w:val="NoSpacing"/>
        <w:jc w:val="both"/>
        <w:rPr>
          <w:rFonts w:ascii="Arial" w:hAnsi="Arial" w:cs="Arial"/>
          <w:sz w:val="20"/>
          <w:szCs w:val="20"/>
        </w:rPr>
      </w:pPr>
    </w:p>
    <w:p w:rsidR="00862021" w:rsidRPr="0092326A" w:rsidRDefault="00862021" w:rsidP="008C3C03">
      <w:pPr>
        <w:pStyle w:val="NoSpacing"/>
        <w:jc w:val="both"/>
        <w:rPr>
          <w:rFonts w:ascii="Arial" w:hAnsi="Arial" w:cs="Arial"/>
          <w:sz w:val="20"/>
          <w:szCs w:val="20"/>
        </w:rPr>
      </w:pPr>
      <w:r w:rsidRPr="0092326A">
        <w:rPr>
          <w:rFonts w:ascii="Arial" w:hAnsi="Arial" w:cs="Arial"/>
          <w:sz w:val="20"/>
          <w:szCs w:val="20"/>
        </w:rPr>
        <w:t xml:space="preserve">This plan describes the methods to be used to control emergency situations that may occur within the </w:t>
      </w:r>
      <w:r w:rsidR="00B158E1">
        <w:rPr>
          <w:rFonts w:ascii="Arial" w:hAnsi="Arial" w:cs="Arial"/>
          <w:sz w:val="20"/>
          <w:szCs w:val="20"/>
        </w:rPr>
        <w:t>Mathematics</w:t>
      </w:r>
      <w:r w:rsidRPr="0092326A">
        <w:rPr>
          <w:rFonts w:ascii="Arial" w:hAnsi="Arial" w:cs="Arial"/>
          <w:sz w:val="20"/>
          <w:szCs w:val="20"/>
        </w:rPr>
        <w:t xml:space="preserve"> Department. It applies to all employees, contractors, visitors and students</w:t>
      </w:r>
    </w:p>
    <w:p w:rsidR="00862021" w:rsidRPr="0092326A" w:rsidRDefault="00862021" w:rsidP="008C3C03">
      <w:pPr>
        <w:pStyle w:val="NoSpacing"/>
        <w:jc w:val="both"/>
        <w:rPr>
          <w:rFonts w:ascii="Arial" w:hAnsi="Arial" w:cs="Arial"/>
          <w:sz w:val="20"/>
          <w:szCs w:val="20"/>
        </w:rPr>
      </w:pPr>
    </w:p>
    <w:p w:rsidR="00862021" w:rsidRPr="0092326A" w:rsidRDefault="00862021" w:rsidP="008C3C03">
      <w:pPr>
        <w:pStyle w:val="NoSpacing"/>
        <w:jc w:val="both"/>
        <w:rPr>
          <w:rFonts w:ascii="Arial" w:hAnsi="Arial" w:cs="Arial"/>
          <w:sz w:val="20"/>
          <w:szCs w:val="20"/>
        </w:rPr>
      </w:pPr>
      <w:r w:rsidRPr="0092326A">
        <w:rPr>
          <w:rFonts w:ascii="Arial" w:hAnsi="Arial" w:cs="Arial"/>
          <w:sz w:val="20"/>
          <w:szCs w:val="20"/>
        </w:rPr>
        <w:t>This document only applies to the day-to-day operations within the</w:t>
      </w:r>
      <w:r w:rsidR="00B158E1">
        <w:rPr>
          <w:rFonts w:ascii="Arial" w:hAnsi="Arial" w:cs="Arial"/>
          <w:sz w:val="20"/>
          <w:szCs w:val="20"/>
        </w:rPr>
        <w:t xml:space="preserve"> Mathematics</w:t>
      </w:r>
      <w:r w:rsidRPr="0092326A">
        <w:rPr>
          <w:rFonts w:ascii="Arial" w:hAnsi="Arial" w:cs="Arial"/>
          <w:sz w:val="20"/>
          <w:szCs w:val="20"/>
        </w:rPr>
        <w:t xml:space="preserve"> Department. </w:t>
      </w:r>
    </w:p>
    <w:p w:rsidR="00862021" w:rsidRPr="0092326A" w:rsidRDefault="00862021" w:rsidP="008C3C03">
      <w:pPr>
        <w:pStyle w:val="NoSpacing"/>
        <w:jc w:val="both"/>
        <w:rPr>
          <w:rFonts w:ascii="Arial" w:hAnsi="Arial" w:cs="Arial"/>
          <w:sz w:val="20"/>
          <w:szCs w:val="20"/>
        </w:rPr>
      </w:pPr>
    </w:p>
    <w:p w:rsidR="00862021" w:rsidRPr="0092326A" w:rsidRDefault="00862021" w:rsidP="008C3C03">
      <w:pPr>
        <w:pStyle w:val="NoSpacing"/>
        <w:jc w:val="both"/>
        <w:rPr>
          <w:rFonts w:ascii="Arial" w:hAnsi="Arial" w:cs="Arial"/>
          <w:sz w:val="20"/>
          <w:szCs w:val="20"/>
        </w:rPr>
      </w:pPr>
      <w:r w:rsidRPr="0092326A">
        <w:rPr>
          <w:rFonts w:ascii="Arial" w:hAnsi="Arial" w:cs="Arial"/>
          <w:sz w:val="20"/>
          <w:szCs w:val="20"/>
        </w:rPr>
        <w:t xml:space="preserve">In the event of any special events being planned within the Department a full risk assessment will the carried out and if required a complementing ‘Special Event’ plan will be used in line with the document.  </w:t>
      </w:r>
    </w:p>
    <w:p w:rsidR="00862021" w:rsidRPr="0092326A" w:rsidRDefault="00862021" w:rsidP="008C3C03">
      <w:pPr>
        <w:pStyle w:val="NoSpacing"/>
        <w:jc w:val="both"/>
        <w:rPr>
          <w:rFonts w:ascii="Arial" w:hAnsi="Arial" w:cs="Arial"/>
          <w:sz w:val="20"/>
          <w:szCs w:val="20"/>
        </w:rPr>
      </w:pPr>
    </w:p>
    <w:p w:rsidR="00963D56" w:rsidRPr="0092326A" w:rsidRDefault="0092326A" w:rsidP="008C3C03">
      <w:pPr>
        <w:pStyle w:val="NoSpacing"/>
        <w:jc w:val="both"/>
        <w:rPr>
          <w:rFonts w:ascii="Arial" w:hAnsi="Arial" w:cs="Arial"/>
          <w:b/>
          <w:sz w:val="20"/>
          <w:szCs w:val="20"/>
        </w:rPr>
      </w:pPr>
      <w:r>
        <w:rPr>
          <w:rFonts w:ascii="Arial" w:hAnsi="Arial" w:cs="Arial"/>
          <w:b/>
          <w:sz w:val="20"/>
          <w:szCs w:val="20"/>
        </w:rPr>
        <w:t>3.</w:t>
      </w:r>
      <w:r w:rsidR="00854228">
        <w:rPr>
          <w:rFonts w:ascii="Arial" w:hAnsi="Arial" w:cs="Arial"/>
          <w:b/>
          <w:sz w:val="20"/>
          <w:szCs w:val="20"/>
        </w:rPr>
        <w:t>0</w:t>
      </w:r>
      <w:r>
        <w:rPr>
          <w:rFonts w:ascii="Arial" w:hAnsi="Arial" w:cs="Arial"/>
          <w:b/>
          <w:sz w:val="20"/>
          <w:szCs w:val="20"/>
        </w:rPr>
        <w:t xml:space="preserve"> </w:t>
      </w:r>
      <w:r w:rsidR="00963D56" w:rsidRPr="009D0514">
        <w:rPr>
          <w:rFonts w:ascii="Arial" w:hAnsi="Arial" w:cs="Arial"/>
          <w:b/>
          <w:sz w:val="20"/>
          <w:szCs w:val="20"/>
          <w:u w:val="single"/>
        </w:rPr>
        <w:t>Description of site</w:t>
      </w:r>
    </w:p>
    <w:p w:rsidR="00862021" w:rsidRPr="0092326A" w:rsidRDefault="00862021" w:rsidP="008C3C03">
      <w:pPr>
        <w:pStyle w:val="NoSpacing"/>
        <w:jc w:val="both"/>
        <w:rPr>
          <w:rFonts w:ascii="Arial" w:hAnsi="Arial" w:cs="Arial"/>
          <w:sz w:val="20"/>
          <w:szCs w:val="20"/>
        </w:rPr>
      </w:pPr>
    </w:p>
    <w:p w:rsidR="00862021" w:rsidRPr="0092326A" w:rsidRDefault="00FD6E0E" w:rsidP="008C3C03">
      <w:pPr>
        <w:pStyle w:val="NoSpacing"/>
        <w:jc w:val="both"/>
        <w:rPr>
          <w:rFonts w:ascii="Arial" w:hAnsi="Arial" w:cs="Arial"/>
          <w:sz w:val="20"/>
          <w:szCs w:val="20"/>
        </w:rPr>
      </w:pPr>
      <w:r w:rsidRPr="0092326A">
        <w:rPr>
          <w:rFonts w:ascii="Arial" w:hAnsi="Arial" w:cs="Arial"/>
          <w:sz w:val="20"/>
          <w:szCs w:val="20"/>
        </w:rPr>
        <w:t>Teaching and re</w:t>
      </w:r>
      <w:r w:rsidR="0011761B">
        <w:rPr>
          <w:rFonts w:ascii="Arial" w:hAnsi="Arial" w:cs="Arial"/>
          <w:sz w:val="20"/>
          <w:szCs w:val="20"/>
        </w:rPr>
        <w:t xml:space="preserve">search institute in </w:t>
      </w:r>
      <w:r w:rsidR="00B158E1">
        <w:rPr>
          <w:rFonts w:ascii="Arial" w:hAnsi="Arial" w:cs="Arial"/>
          <w:sz w:val="20"/>
          <w:szCs w:val="20"/>
        </w:rPr>
        <w:t>Mathematics</w:t>
      </w:r>
      <w:r w:rsidR="00156E22">
        <w:rPr>
          <w:rFonts w:ascii="Arial" w:hAnsi="Arial" w:cs="Arial"/>
          <w:sz w:val="20"/>
          <w:szCs w:val="20"/>
        </w:rPr>
        <w:t xml:space="preserve"> </w:t>
      </w:r>
      <w:r w:rsidR="0011761B">
        <w:rPr>
          <w:rFonts w:ascii="Arial" w:hAnsi="Arial" w:cs="Arial"/>
          <w:sz w:val="20"/>
          <w:szCs w:val="20"/>
        </w:rPr>
        <w:t>, Lecture theatres and seminar rooms. PC teaching centres. Postal unit. Health Clinic</w:t>
      </w:r>
    </w:p>
    <w:p w:rsidR="00862021" w:rsidRPr="0092326A" w:rsidRDefault="00862021" w:rsidP="008C3C03">
      <w:pPr>
        <w:pStyle w:val="NoSpacing"/>
        <w:jc w:val="both"/>
        <w:rPr>
          <w:rFonts w:ascii="Arial" w:hAnsi="Arial" w:cs="Arial"/>
          <w:sz w:val="20"/>
          <w:szCs w:val="20"/>
        </w:rPr>
      </w:pPr>
    </w:p>
    <w:p w:rsidR="00FD6E0E" w:rsidRPr="0092326A" w:rsidRDefault="00FD6E0E" w:rsidP="008C3C03">
      <w:pPr>
        <w:pStyle w:val="NoSpacing"/>
        <w:jc w:val="both"/>
        <w:rPr>
          <w:rFonts w:ascii="Arial" w:hAnsi="Arial" w:cs="Arial"/>
          <w:sz w:val="20"/>
          <w:szCs w:val="20"/>
        </w:rPr>
      </w:pPr>
    </w:p>
    <w:p w:rsidR="00963D56" w:rsidRDefault="00085255" w:rsidP="008C3C03">
      <w:pPr>
        <w:pStyle w:val="NoSpacing"/>
        <w:jc w:val="both"/>
        <w:rPr>
          <w:rFonts w:ascii="Arial" w:hAnsi="Arial" w:cs="Arial"/>
          <w:b/>
          <w:sz w:val="20"/>
          <w:szCs w:val="20"/>
        </w:rPr>
      </w:pPr>
      <w:r>
        <w:rPr>
          <w:rFonts w:ascii="Arial" w:hAnsi="Arial" w:cs="Arial"/>
          <w:b/>
          <w:sz w:val="20"/>
          <w:szCs w:val="20"/>
        </w:rPr>
        <w:t>4.</w:t>
      </w:r>
      <w:r w:rsidR="00854228">
        <w:rPr>
          <w:rFonts w:ascii="Arial" w:hAnsi="Arial" w:cs="Arial"/>
          <w:b/>
          <w:sz w:val="20"/>
          <w:szCs w:val="20"/>
        </w:rPr>
        <w:t>0</w:t>
      </w:r>
      <w:r>
        <w:rPr>
          <w:rFonts w:ascii="Arial" w:hAnsi="Arial" w:cs="Arial"/>
          <w:b/>
          <w:sz w:val="20"/>
          <w:szCs w:val="20"/>
        </w:rPr>
        <w:t xml:space="preserve"> </w:t>
      </w:r>
      <w:r w:rsidR="00963D56" w:rsidRPr="009D0514">
        <w:rPr>
          <w:rFonts w:ascii="Arial" w:hAnsi="Arial" w:cs="Arial"/>
          <w:b/>
          <w:sz w:val="20"/>
          <w:szCs w:val="20"/>
          <w:u w:val="single"/>
        </w:rPr>
        <w:t>Incident co-ordination and control</w:t>
      </w:r>
    </w:p>
    <w:p w:rsidR="004849F6" w:rsidRPr="0092326A" w:rsidRDefault="004849F6" w:rsidP="008C3C03">
      <w:pPr>
        <w:pStyle w:val="NoSpacing"/>
        <w:jc w:val="both"/>
        <w:rPr>
          <w:rFonts w:ascii="Arial" w:hAnsi="Arial" w:cs="Arial"/>
          <w:b/>
          <w:sz w:val="20"/>
          <w:szCs w:val="20"/>
        </w:rPr>
      </w:pPr>
    </w:p>
    <w:p w:rsidR="004849F6" w:rsidRDefault="00911918" w:rsidP="004849F6">
      <w:pPr>
        <w:pStyle w:val="NoSpacing"/>
        <w:ind w:left="502"/>
        <w:jc w:val="both"/>
        <w:rPr>
          <w:rFonts w:ascii="Arial" w:eastAsia="Times New Roman" w:hAnsi="Arial" w:cs="Arial"/>
          <w:bCs/>
          <w:sz w:val="20"/>
          <w:szCs w:val="20"/>
        </w:rPr>
      </w:pPr>
      <w:r>
        <w:rPr>
          <w:rFonts w:ascii="Arial" w:hAnsi="Arial" w:cs="Arial"/>
          <w:b/>
          <w:sz w:val="20"/>
          <w:szCs w:val="20"/>
        </w:rPr>
        <w:t xml:space="preserve">Incident </w:t>
      </w:r>
      <w:r w:rsidR="004849F6" w:rsidRPr="002F7B52">
        <w:rPr>
          <w:rFonts w:ascii="Arial" w:hAnsi="Arial" w:cs="Arial"/>
          <w:b/>
          <w:sz w:val="20"/>
          <w:szCs w:val="20"/>
        </w:rPr>
        <w:t>Status Bronze Control</w:t>
      </w:r>
      <w:r w:rsidR="00A14ECE" w:rsidRPr="00A14ECE">
        <w:rPr>
          <w:rFonts w:ascii="Arial" w:hAnsi="Arial" w:cs="Arial"/>
          <w:b/>
          <w:sz w:val="20"/>
          <w:szCs w:val="20"/>
        </w:rPr>
        <w:t>:</w:t>
      </w:r>
      <w:r w:rsidR="00E75DF7">
        <w:rPr>
          <w:rFonts w:ascii="Arial" w:hAnsi="Arial" w:cs="Arial"/>
          <w:b/>
          <w:sz w:val="20"/>
          <w:szCs w:val="20"/>
        </w:rPr>
        <w:t xml:space="preserve"> </w:t>
      </w:r>
      <w:r w:rsidR="006079C1">
        <w:rPr>
          <w:rFonts w:ascii="Arial" w:eastAsia="Times New Roman" w:hAnsi="Arial" w:cs="Arial"/>
          <w:b/>
          <w:bCs/>
          <w:sz w:val="20"/>
          <w:szCs w:val="20"/>
        </w:rPr>
        <w:t xml:space="preserve">Department Safety officer or HOD </w:t>
      </w:r>
      <w:r w:rsidR="00243AF5">
        <w:rPr>
          <w:rFonts w:ascii="Arial" w:eastAsia="Times New Roman" w:hAnsi="Arial" w:cs="Arial"/>
          <w:bCs/>
          <w:sz w:val="20"/>
          <w:szCs w:val="20"/>
        </w:rPr>
        <w:t xml:space="preserve"> </w:t>
      </w:r>
      <w:r w:rsidR="001659DB">
        <w:rPr>
          <w:rFonts w:ascii="Arial" w:eastAsia="Times New Roman" w:hAnsi="Arial" w:cs="Arial"/>
          <w:bCs/>
          <w:sz w:val="20"/>
          <w:szCs w:val="20"/>
        </w:rPr>
        <w:t xml:space="preserve">who </w:t>
      </w:r>
      <w:r w:rsidR="004849F6">
        <w:rPr>
          <w:rFonts w:ascii="Arial" w:eastAsia="Times New Roman" w:hAnsi="Arial" w:cs="Arial"/>
          <w:bCs/>
          <w:sz w:val="20"/>
          <w:szCs w:val="20"/>
        </w:rPr>
        <w:t>may require the assistance of security</w:t>
      </w:r>
    </w:p>
    <w:p w:rsidR="004849F6" w:rsidRDefault="004849F6" w:rsidP="004849F6">
      <w:pPr>
        <w:pStyle w:val="NoSpacing"/>
        <w:ind w:left="502"/>
        <w:jc w:val="both"/>
        <w:rPr>
          <w:rFonts w:ascii="Arial" w:eastAsia="Times New Roman" w:hAnsi="Arial" w:cs="Arial"/>
          <w:bCs/>
          <w:sz w:val="20"/>
          <w:szCs w:val="20"/>
        </w:rPr>
      </w:pPr>
    </w:p>
    <w:p w:rsidR="00A14ECE" w:rsidRDefault="00A14ECE" w:rsidP="00A14ECE">
      <w:pPr>
        <w:pStyle w:val="NoSpacing"/>
        <w:ind w:left="502"/>
        <w:jc w:val="both"/>
        <w:rPr>
          <w:rFonts w:ascii="Arial" w:eastAsia="Times New Roman" w:hAnsi="Arial" w:cs="Arial"/>
          <w:bCs/>
          <w:sz w:val="20"/>
          <w:szCs w:val="20"/>
        </w:rPr>
      </w:pPr>
    </w:p>
    <w:p w:rsidR="00320A42" w:rsidRDefault="00320A42" w:rsidP="004849F6">
      <w:pPr>
        <w:pStyle w:val="NoSpacing"/>
        <w:ind w:left="502"/>
        <w:jc w:val="both"/>
        <w:rPr>
          <w:rFonts w:ascii="Arial" w:hAnsi="Arial" w:cs="Arial"/>
          <w:b/>
          <w:sz w:val="20"/>
          <w:szCs w:val="20"/>
        </w:rPr>
      </w:pPr>
      <w:r w:rsidRPr="00E12EF9">
        <w:rPr>
          <w:rFonts w:ascii="Arial" w:hAnsi="Arial" w:cs="Arial"/>
          <w:sz w:val="20"/>
          <w:szCs w:val="20"/>
        </w:rPr>
        <w:t xml:space="preserve"> </w:t>
      </w:r>
    </w:p>
    <w:p w:rsidR="00862021" w:rsidRPr="0092326A" w:rsidRDefault="00862021" w:rsidP="008C3C03">
      <w:pPr>
        <w:pStyle w:val="NoSpacing"/>
        <w:jc w:val="both"/>
        <w:rPr>
          <w:rFonts w:ascii="Arial" w:hAnsi="Arial" w:cs="Arial"/>
          <w:sz w:val="20"/>
          <w:szCs w:val="20"/>
        </w:rPr>
      </w:pPr>
    </w:p>
    <w:p w:rsidR="00BF15CD" w:rsidRPr="0092326A" w:rsidRDefault="00BF15CD" w:rsidP="008C3C03">
      <w:pPr>
        <w:pStyle w:val="NoSpacing"/>
        <w:jc w:val="both"/>
        <w:rPr>
          <w:rFonts w:ascii="Arial" w:hAnsi="Arial" w:cs="Arial"/>
          <w:sz w:val="20"/>
          <w:szCs w:val="20"/>
        </w:rPr>
      </w:pPr>
    </w:p>
    <w:p w:rsidR="00963D56" w:rsidRPr="009D0514" w:rsidRDefault="004849F6" w:rsidP="008C3C03">
      <w:pPr>
        <w:pStyle w:val="NoSpacing"/>
        <w:jc w:val="both"/>
        <w:rPr>
          <w:rFonts w:ascii="Arial" w:hAnsi="Arial" w:cs="Arial"/>
          <w:b/>
          <w:sz w:val="20"/>
          <w:szCs w:val="20"/>
          <w:u w:val="single"/>
        </w:rPr>
      </w:pPr>
      <w:r>
        <w:rPr>
          <w:rFonts w:ascii="Arial" w:hAnsi="Arial" w:cs="Arial"/>
          <w:b/>
          <w:sz w:val="20"/>
          <w:szCs w:val="20"/>
        </w:rPr>
        <w:t>5.</w:t>
      </w:r>
      <w:r w:rsidR="00854228">
        <w:rPr>
          <w:rFonts w:ascii="Arial" w:hAnsi="Arial" w:cs="Arial"/>
          <w:b/>
          <w:sz w:val="20"/>
          <w:szCs w:val="20"/>
        </w:rPr>
        <w:t>0</w:t>
      </w:r>
      <w:r>
        <w:rPr>
          <w:rFonts w:ascii="Arial" w:hAnsi="Arial" w:cs="Arial"/>
          <w:b/>
          <w:sz w:val="20"/>
          <w:szCs w:val="20"/>
        </w:rPr>
        <w:t xml:space="preserve"> </w:t>
      </w:r>
      <w:r w:rsidR="00963D56" w:rsidRPr="009D0514">
        <w:rPr>
          <w:rFonts w:ascii="Arial" w:hAnsi="Arial" w:cs="Arial"/>
          <w:b/>
          <w:sz w:val="20"/>
          <w:szCs w:val="20"/>
          <w:u w:val="single"/>
        </w:rPr>
        <w:t>Roles and responsibilities</w:t>
      </w:r>
    </w:p>
    <w:p w:rsidR="004849F6" w:rsidRPr="0092326A" w:rsidRDefault="004849F6" w:rsidP="008C3C03">
      <w:pPr>
        <w:pStyle w:val="NoSpacing"/>
        <w:jc w:val="both"/>
        <w:rPr>
          <w:rFonts w:ascii="Arial" w:hAnsi="Arial" w:cs="Arial"/>
          <w:b/>
          <w:sz w:val="20"/>
          <w:szCs w:val="20"/>
        </w:rPr>
      </w:pPr>
    </w:p>
    <w:p w:rsidR="004849F6" w:rsidRDefault="004849F6" w:rsidP="004849F6">
      <w:pPr>
        <w:pStyle w:val="NoSpacing"/>
        <w:numPr>
          <w:ilvl w:val="1"/>
          <w:numId w:val="11"/>
        </w:numPr>
        <w:jc w:val="both"/>
        <w:rPr>
          <w:rFonts w:ascii="Arial" w:hAnsi="Arial" w:cs="Arial"/>
          <w:b/>
          <w:sz w:val="20"/>
          <w:szCs w:val="20"/>
          <w:u w:val="single"/>
        </w:rPr>
      </w:pPr>
      <w:r w:rsidRPr="009D0514">
        <w:rPr>
          <w:rFonts w:ascii="Arial" w:hAnsi="Arial" w:cs="Arial"/>
          <w:b/>
          <w:sz w:val="20"/>
          <w:szCs w:val="20"/>
          <w:u w:val="single"/>
        </w:rPr>
        <w:t xml:space="preserve"> Bronze Incident Controller</w:t>
      </w:r>
      <w:r w:rsidR="00320A42" w:rsidRPr="009D0514">
        <w:rPr>
          <w:rFonts w:ascii="Arial" w:hAnsi="Arial" w:cs="Arial"/>
          <w:b/>
          <w:sz w:val="20"/>
          <w:szCs w:val="20"/>
          <w:u w:val="single"/>
        </w:rPr>
        <w:t>:</w:t>
      </w:r>
      <w:r w:rsidR="00E75DF7" w:rsidRPr="009D0514">
        <w:rPr>
          <w:rFonts w:ascii="Arial" w:hAnsi="Arial" w:cs="Arial"/>
          <w:sz w:val="20"/>
          <w:szCs w:val="20"/>
          <w:u w:val="single"/>
        </w:rPr>
        <w:t xml:space="preserve"> </w:t>
      </w:r>
    </w:p>
    <w:p w:rsidR="001659DB" w:rsidRPr="009D0514" w:rsidRDefault="001659DB" w:rsidP="001659DB">
      <w:pPr>
        <w:pStyle w:val="NoSpacing"/>
        <w:jc w:val="both"/>
        <w:rPr>
          <w:rFonts w:ascii="Arial" w:hAnsi="Arial" w:cs="Arial"/>
          <w:b/>
          <w:sz w:val="20"/>
          <w:szCs w:val="20"/>
          <w:u w:val="single"/>
        </w:rPr>
      </w:pPr>
    </w:p>
    <w:p w:rsidR="004849F6" w:rsidRPr="00E12EF9" w:rsidRDefault="004849F6" w:rsidP="004849F6">
      <w:pPr>
        <w:pStyle w:val="NoSpacing"/>
        <w:ind w:left="1137"/>
        <w:jc w:val="both"/>
        <w:rPr>
          <w:rFonts w:ascii="Arial" w:hAnsi="Arial" w:cs="Arial"/>
          <w:sz w:val="20"/>
          <w:szCs w:val="20"/>
        </w:rPr>
      </w:pPr>
    </w:p>
    <w:p w:rsidR="004849F6" w:rsidRPr="00E12EF9" w:rsidRDefault="004849F6" w:rsidP="004849F6">
      <w:pPr>
        <w:pStyle w:val="NoSpacing"/>
        <w:numPr>
          <w:ilvl w:val="1"/>
          <w:numId w:val="4"/>
        </w:numPr>
        <w:ind w:left="720"/>
        <w:jc w:val="both"/>
        <w:rPr>
          <w:rFonts w:ascii="Arial" w:hAnsi="Arial" w:cs="Arial"/>
          <w:sz w:val="20"/>
          <w:szCs w:val="20"/>
        </w:rPr>
      </w:pPr>
      <w:r w:rsidRPr="00E12EF9">
        <w:rPr>
          <w:rFonts w:ascii="Arial" w:hAnsi="Arial" w:cs="Arial"/>
          <w:sz w:val="20"/>
          <w:szCs w:val="20"/>
        </w:rPr>
        <w:t xml:space="preserve">Ensure all staff </w:t>
      </w:r>
      <w:r>
        <w:rPr>
          <w:rFonts w:ascii="Arial" w:hAnsi="Arial" w:cs="Arial"/>
          <w:sz w:val="20"/>
          <w:szCs w:val="20"/>
        </w:rPr>
        <w:t>under their control</w:t>
      </w:r>
      <w:r w:rsidRPr="00E12EF9">
        <w:rPr>
          <w:rFonts w:ascii="Arial" w:hAnsi="Arial" w:cs="Arial"/>
          <w:sz w:val="20"/>
          <w:szCs w:val="20"/>
        </w:rPr>
        <w:t xml:space="preserve"> are made aware of the University counseling and rehabilitation services, </w:t>
      </w:r>
      <w:r w:rsidRPr="00E12EF9">
        <w:rPr>
          <w:rFonts w:ascii="Arial" w:hAnsi="Arial" w:cs="Arial"/>
          <w:color w:val="000000"/>
          <w:sz w:val="20"/>
          <w:szCs w:val="20"/>
        </w:rPr>
        <w:t xml:space="preserve">14 Oxford Street; </w:t>
      </w:r>
    </w:p>
    <w:p w:rsidR="004849F6" w:rsidRPr="00E12EF9" w:rsidRDefault="004849F6" w:rsidP="004849F6">
      <w:pPr>
        <w:pStyle w:val="NoSpacing"/>
        <w:numPr>
          <w:ilvl w:val="1"/>
          <w:numId w:val="4"/>
        </w:numPr>
        <w:ind w:left="720"/>
        <w:jc w:val="both"/>
        <w:rPr>
          <w:rFonts w:ascii="Arial" w:hAnsi="Arial" w:cs="Arial"/>
          <w:sz w:val="20"/>
          <w:szCs w:val="20"/>
        </w:rPr>
      </w:pPr>
      <w:r w:rsidRPr="00E12EF9">
        <w:rPr>
          <w:rFonts w:ascii="Arial" w:hAnsi="Arial" w:cs="Arial"/>
          <w:sz w:val="20"/>
          <w:szCs w:val="20"/>
        </w:rPr>
        <w:t>Ensure adequate Fire Wardens</w:t>
      </w:r>
      <w:r>
        <w:rPr>
          <w:rFonts w:ascii="Arial" w:hAnsi="Arial" w:cs="Arial"/>
          <w:sz w:val="20"/>
          <w:szCs w:val="20"/>
        </w:rPr>
        <w:t>, First Aiders</w:t>
      </w:r>
      <w:r w:rsidRPr="00E12EF9">
        <w:rPr>
          <w:rFonts w:ascii="Arial" w:hAnsi="Arial" w:cs="Arial"/>
          <w:sz w:val="20"/>
          <w:szCs w:val="20"/>
        </w:rPr>
        <w:t xml:space="preserve"> h</w:t>
      </w:r>
      <w:r w:rsidR="0028322B">
        <w:rPr>
          <w:rFonts w:ascii="Arial" w:hAnsi="Arial" w:cs="Arial"/>
          <w:sz w:val="20"/>
          <w:szCs w:val="20"/>
        </w:rPr>
        <w:t>ave been appointed.</w:t>
      </w:r>
    </w:p>
    <w:p w:rsidR="001659DB" w:rsidRDefault="0028322B" w:rsidP="001659DB">
      <w:pPr>
        <w:pStyle w:val="NoSpacing"/>
        <w:numPr>
          <w:ilvl w:val="1"/>
          <w:numId w:val="2"/>
        </w:numPr>
        <w:ind w:left="720"/>
        <w:jc w:val="both"/>
        <w:rPr>
          <w:rFonts w:ascii="Arial" w:hAnsi="Arial" w:cs="Arial"/>
          <w:sz w:val="20"/>
          <w:szCs w:val="20"/>
        </w:rPr>
      </w:pPr>
      <w:r>
        <w:rPr>
          <w:rFonts w:ascii="Arial" w:hAnsi="Arial" w:cs="Arial"/>
          <w:sz w:val="20"/>
          <w:szCs w:val="20"/>
        </w:rPr>
        <w:t>Reporting.</w:t>
      </w:r>
      <w:r w:rsidR="001659DB" w:rsidRPr="001659DB">
        <w:rPr>
          <w:rFonts w:ascii="Arial" w:hAnsi="Arial" w:cs="Arial"/>
          <w:sz w:val="20"/>
          <w:szCs w:val="20"/>
        </w:rPr>
        <w:t xml:space="preserve"> </w:t>
      </w:r>
    </w:p>
    <w:p w:rsidR="004849F6" w:rsidRPr="001659DB" w:rsidRDefault="00F17252" w:rsidP="001659DB">
      <w:pPr>
        <w:pStyle w:val="NoSpacing"/>
        <w:numPr>
          <w:ilvl w:val="1"/>
          <w:numId w:val="2"/>
        </w:numPr>
        <w:ind w:left="720"/>
        <w:jc w:val="both"/>
        <w:rPr>
          <w:rFonts w:ascii="Arial" w:hAnsi="Arial" w:cs="Arial"/>
          <w:sz w:val="20"/>
          <w:szCs w:val="20"/>
        </w:rPr>
      </w:pPr>
      <w:r>
        <w:rPr>
          <w:rFonts w:ascii="Arial" w:hAnsi="Arial" w:cs="Arial"/>
          <w:sz w:val="20"/>
          <w:szCs w:val="20"/>
        </w:rPr>
        <w:t>Preparing and revis</w:t>
      </w:r>
      <w:r w:rsidR="004849F6" w:rsidRPr="001659DB">
        <w:rPr>
          <w:rFonts w:ascii="Arial" w:hAnsi="Arial" w:cs="Arial"/>
          <w:sz w:val="20"/>
          <w:szCs w:val="20"/>
        </w:rPr>
        <w:t>ing the Business Continuity / Emergency Plan for the Department</w:t>
      </w:r>
      <w:r w:rsidR="00812E80" w:rsidRPr="001659DB">
        <w:rPr>
          <w:rFonts w:ascii="Arial" w:hAnsi="Arial" w:cs="Arial"/>
          <w:sz w:val="20"/>
          <w:szCs w:val="20"/>
        </w:rPr>
        <w:t xml:space="preserve"> of </w:t>
      </w:r>
      <w:r w:rsidR="00B158E1" w:rsidRPr="001659DB">
        <w:rPr>
          <w:rFonts w:ascii="Arial" w:hAnsi="Arial" w:cs="Arial"/>
          <w:sz w:val="20"/>
          <w:szCs w:val="20"/>
        </w:rPr>
        <w:t>Mathematics</w:t>
      </w:r>
      <w:r w:rsidR="004849F6" w:rsidRPr="001659DB">
        <w:rPr>
          <w:rFonts w:ascii="Arial" w:hAnsi="Arial" w:cs="Arial"/>
          <w:sz w:val="20"/>
          <w:szCs w:val="20"/>
        </w:rPr>
        <w:t xml:space="preserve">; </w:t>
      </w:r>
    </w:p>
    <w:p w:rsidR="004849F6" w:rsidRPr="00E12EF9" w:rsidRDefault="004849F6" w:rsidP="004849F6">
      <w:pPr>
        <w:pStyle w:val="NoSpacing"/>
        <w:numPr>
          <w:ilvl w:val="1"/>
          <w:numId w:val="2"/>
        </w:numPr>
        <w:ind w:left="720"/>
        <w:jc w:val="both"/>
        <w:rPr>
          <w:rFonts w:ascii="Arial" w:hAnsi="Arial" w:cs="Arial"/>
          <w:sz w:val="20"/>
          <w:szCs w:val="20"/>
        </w:rPr>
      </w:pPr>
      <w:r w:rsidRPr="00E12EF9">
        <w:rPr>
          <w:rFonts w:ascii="Arial" w:hAnsi="Arial" w:cs="Arial"/>
          <w:sz w:val="20"/>
          <w:szCs w:val="20"/>
        </w:rPr>
        <w:t>Implementation of the Business Continuity / Emergency Plan;</w:t>
      </w:r>
    </w:p>
    <w:p w:rsidR="004849F6" w:rsidRPr="00E12EF9" w:rsidRDefault="004849F6" w:rsidP="004849F6">
      <w:pPr>
        <w:pStyle w:val="NoSpacing"/>
        <w:numPr>
          <w:ilvl w:val="1"/>
          <w:numId w:val="2"/>
        </w:numPr>
        <w:ind w:left="720"/>
        <w:jc w:val="both"/>
        <w:rPr>
          <w:rFonts w:ascii="Arial" w:hAnsi="Arial" w:cs="Arial"/>
          <w:sz w:val="20"/>
          <w:szCs w:val="20"/>
        </w:rPr>
      </w:pPr>
      <w:r w:rsidRPr="00E12EF9">
        <w:rPr>
          <w:rFonts w:ascii="Arial" w:hAnsi="Arial" w:cs="Arial"/>
          <w:sz w:val="20"/>
          <w:szCs w:val="20"/>
        </w:rPr>
        <w:t>Ensure</w:t>
      </w:r>
      <w:r>
        <w:rPr>
          <w:rFonts w:ascii="Arial" w:hAnsi="Arial" w:cs="Arial"/>
          <w:sz w:val="20"/>
          <w:szCs w:val="20"/>
        </w:rPr>
        <w:t>s</w:t>
      </w:r>
      <w:r w:rsidRPr="00E12EF9">
        <w:rPr>
          <w:rFonts w:ascii="Arial" w:hAnsi="Arial" w:cs="Arial"/>
          <w:sz w:val="20"/>
          <w:szCs w:val="20"/>
        </w:rPr>
        <w:t xml:space="preserve"> that sufficient time and resources are </w:t>
      </w:r>
      <w:r>
        <w:rPr>
          <w:rFonts w:ascii="Arial" w:hAnsi="Arial" w:cs="Arial"/>
          <w:sz w:val="20"/>
          <w:szCs w:val="20"/>
        </w:rPr>
        <w:t xml:space="preserve">made </w:t>
      </w:r>
      <w:r w:rsidRPr="00E12EF9">
        <w:rPr>
          <w:rFonts w:ascii="Arial" w:hAnsi="Arial" w:cs="Arial"/>
          <w:sz w:val="20"/>
          <w:szCs w:val="20"/>
        </w:rPr>
        <w:t xml:space="preserve">available to implement the Business Continuity / Emergency Plan;  </w:t>
      </w:r>
    </w:p>
    <w:p w:rsidR="004849F6" w:rsidRPr="00E12EF9" w:rsidRDefault="00F17252" w:rsidP="004849F6">
      <w:pPr>
        <w:pStyle w:val="NoSpacing"/>
        <w:numPr>
          <w:ilvl w:val="1"/>
          <w:numId w:val="2"/>
        </w:numPr>
        <w:ind w:left="720"/>
        <w:jc w:val="both"/>
        <w:rPr>
          <w:rFonts w:ascii="Arial" w:hAnsi="Arial" w:cs="Arial"/>
          <w:sz w:val="20"/>
          <w:szCs w:val="20"/>
        </w:rPr>
      </w:pPr>
      <w:r>
        <w:rPr>
          <w:rFonts w:ascii="Arial" w:hAnsi="Arial" w:cs="Arial"/>
          <w:sz w:val="20"/>
          <w:szCs w:val="20"/>
        </w:rPr>
        <w:t xml:space="preserve">Keep staff informed via the designated channels. </w:t>
      </w:r>
    </w:p>
    <w:p w:rsidR="00DA1D12" w:rsidRPr="002634CB" w:rsidRDefault="004849F6" w:rsidP="002634CB">
      <w:pPr>
        <w:pStyle w:val="NoSpacing"/>
        <w:numPr>
          <w:ilvl w:val="1"/>
          <w:numId w:val="2"/>
        </w:numPr>
        <w:ind w:left="720"/>
        <w:jc w:val="both"/>
        <w:rPr>
          <w:rFonts w:ascii="Arial" w:hAnsi="Arial" w:cs="Arial"/>
          <w:sz w:val="20"/>
          <w:szCs w:val="20"/>
        </w:rPr>
      </w:pPr>
      <w:r w:rsidRPr="00E12EF9">
        <w:rPr>
          <w:rFonts w:ascii="Arial" w:hAnsi="Arial" w:cs="Arial"/>
          <w:sz w:val="20"/>
          <w:szCs w:val="20"/>
        </w:rPr>
        <w:t>Ensure</w:t>
      </w:r>
      <w:r>
        <w:rPr>
          <w:rFonts w:ascii="Arial" w:hAnsi="Arial" w:cs="Arial"/>
          <w:sz w:val="20"/>
          <w:szCs w:val="20"/>
        </w:rPr>
        <w:t>s</w:t>
      </w:r>
      <w:r w:rsidRPr="00E12EF9">
        <w:rPr>
          <w:rFonts w:ascii="Arial" w:hAnsi="Arial" w:cs="Arial"/>
          <w:sz w:val="20"/>
          <w:szCs w:val="20"/>
        </w:rPr>
        <w:t xml:space="preserve"> security is provided with the names and numbers of building representative and deputy</w:t>
      </w:r>
      <w:r w:rsidR="001659DB">
        <w:rPr>
          <w:rFonts w:ascii="Arial" w:hAnsi="Arial" w:cs="Arial"/>
          <w:sz w:val="20"/>
          <w:szCs w:val="20"/>
        </w:rPr>
        <w:t xml:space="preserve"> and status of the incident</w:t>
      </w:r>
      <w:r w:rsidRPr="00E12EF9">
        <w:rPr>
          <w:rFonts w:ascii="Arial" w:hAnsi="Arial" w:cs="Arial"/>
          <w:sz w:val="20"/>
          <w:szCs w:val="20"/>
        </w:rPr>
        <w:t>.</w:t>
      </w:r>
    </w:p>
    <w:p w:rsidR="008C3C03" w:rsidRPr="004849F6" w:rsidRDefault="008C3C03" w:rsidP="00BF15CD">
      <w:pPr>
        <w:pStyle w:val="NoSpacing"/>
        <w:ind w:left="360"/>
        <w:jc w:val="both"/>
        <w:rPr>
          <w:rFonts w:ascii="Arial" w:hAnsi="Arial" w:cs="Arial"/>
          <w:sz w:val="20"/>
          <w:szCs w:val="20"/>
        </w:rPr>
      </w:pPr>
    </w:p>
    <w:p w:rsidR="009D0514" w:rsidRPr="009D0514" w:rsidRDefault="0028322B" w:rsidP="0028322B">
      <w:pPr>
        <w:pStyle w:val="NoSpacing"/>
        <w:jc w:val="both"/>
        <w:rPr>
          <w:rFonts w:ascii="Arial" w:hAnsi="Arial" w:cs="Arial"/>
          <w:b/>
          <w:sz w:val="20"/>
          <w:szCs w:val="20"/>
          <w:u w:val="single"/>
        </w:rPr>
      </w:pPr>
      <w:r>
        <w:rPr>
          <w:rFonts w:ascii="Arial" w:hAnsi="Arial" w:cs="Arial"/>
          <w:b/>
          <w:sz w:val="20"/>
          <w:szCs w:val="20"/>
        </w:rPr>
        <w:t>5.2</w:t>
      </w:r>
      <w:r w:rsidR="009D0514" w:rsidRPr="009D0514">
        <w:rPr>
          <w:rFonts w:ascii="Arial" w:hAnsi="Arial" w:cs="Arial"/>
          <w:b/>
          <w:sz w:val="20"/>
          <w:szCs w:val="20"/>
        </w:rPr>
        <w:tab/>
        <w:t xml:space="preserve">  </w:t>
      </w:r>
      <w:r w:rsidR="00963D56" w:rsidRPr="009D0514">
        <w:rPr>
          <w:rFonts w:ascii="Arial" w:hAnsi="Arial" w:cs="Arial"/>
          <w:b/>
          <w:sz w:val="20"/>
          <w:szCs w:val="20"/>
          <w:u w:val="single"/>
        </w:rPr>
        <w:t>Fire Warden</w:t>
      </w:r>
    </w:p>
    <w:p w:rsidR="009D0514" w:rsidRDefault="009D0514" w:rsidP="009D0514">
      <w:pPr>
        <w:pStyle w:val="NoSpacing"/>
        <w:ind w:left="360"/>
        <w:jc w:val="both"/>
        <w:rPr>
          <w:rFonts w:ascii="Arial" w:hAnsi="Arial" w:cs="Arial"/>
          <w:b/>
          <w:sz w:val="20"/>
          <w:szCs w:val="20"/>
        </w:rPr>
      </w:pPr>
      <w:r>
        <w:rPr>
          <w:rFonts w:ascii="Arial" w:hAnsi="Arial" w:cs="Arial"/>
          <w:b/>
          <w:sz w:val="20"/>
          <w:szCs w:val="20"/>
        </w:rPr>
        <w:t xml:space="preserve">        </w:t>
      </w:r>
      <w:r w:rsidR="00DA1D12" w:rsidRPr="00E67C49">
        <w:rPr>
          <w:rFonts w:ascii="Arial" w:hAnsi="Arial" w:cs="Arial"/>
          <w:sz w:val="20"/>
          <w:szCs w:val="20"/>
        </w:rPr>
        <w:t xml:space="preserve">Supervise an evacuation </w:t>
      </w:r>
    </w:p>
    <w:p w:rsidR="009D0514" w:rsidRDefault="009D0514" w:rsidP="009D0514">
      <w:pPr>
        <w:pStyle w:val="NoSpacing"/>
        <w:ind w:left="360"/>
        <w:jc w:val="both"/>
        <w:rPr>
          <w:rFonts w:ascii="Arial" w:hAnsi="Arial" w:cs="Arial"/>
          <w:b/>
          <w:sz w:val="20"/>
          <w:szCs w:val="20"/>
        </w:rPr>
      </w:pPr>
      <w:r>
        <w:rPr>
          <w:rFonts w:ascii="Arial" w:hAnsi="Arial" w:cs="Arial"/>
          <w:b/>
          <w:sz w:val="20"/>
          <w:szCs w:val="20"/>
        </w:rPr>
        <w:t xml:space="preserve">        </w:t>
      </w:r>
      <w:r w:rsidR="00DA1D12" w:rsidRPr="00E67C49">
        <w:rPr>
          <w:rFonts w:ascii="Arial" w:hAnsi="Arial" w:cs="Arial"/>
          <w:sz w:val="20"/>
          <w:szCs w:val="20"/>
        </w:rPr>
        <w:t>Check areas are clear</w:t>
      </w:r>
    </w:p>
    <w:p w:rsidR="009D0514" w:rsidRDefault="009D0514" w:rsidP="009D0514">
      <w:pPr>
        <w:pStyle w:val="NoSpacing"/>
        <w:ind w:left="360"/>
        <w:jc w:val="both"/>
        <w:rPr>
          <w:rFonts w:ascii="Arial" w:hAnsi="Arial" w:cs="Arial"/>
          <w:b/>
          <w:sz w:val="20"/>
          <w:szCs w:val="20"/>
        </w:rPr>
      </w:pPr>
      <w:r>
        <w:rPr>
          <w:rFonts w:ascii="Arial" w:hAnsi="Arial" w:cs="Arial"/>
          <w:b/>
          <w:sz w:val="20"/>
          <w:szCs w:val="20"/>
        </w:rPr>
        <w:t xml:space="preserve">        </w:t>
      </w:r>
      <w:r w:rsidR="00DA1D12" w:rsidRPr="00E67C49">
        <w:rPr>
          <w:rFonts w:ascii="Arial" w:hAnsi="Arial" w:cs="Arial"/>
          <w:sz w:val="20"/>
          <w:szCs w:val="20"/>
        </w:rPr>
        <w:t>Gather information about any person unaccounted for</w:t>
      </w:r>
    </w:p>
    <w:p w:rsidR="00DA1D12" w:rsidRDefault="009D0514" w:rsidP="009D0514">
      <w:pPr>
        <w:pStyle w:val="NoSpacing"/>
        <w:ind w:left="360"/>
        <w:jc w:val="both"/>
        <w:rPr>
          <w:rFonts w:ascii="Arial" w:hAnsi="Arial" w:cs="Arial"/>
          <w:sz w:val="20"/>
          <w:szCs w:val="20"/>
        </w:rPr>
      </w:pPr>
      <w:r>
        <w:rPr>
          <w:rFonts w:ascii="Arial" w:hAnsi="Arial" w:cs="Arial"/>
          <w:b/>
          <w:sz w:val="20"/>
          <w:szCs w:val="20"/>
        </w:rPr>
        <w:t xml:space="preserve">         </w:t>
      </w:r>
      <w:r w:rsidR="00DA1D12" w:rsidRPr="00E67C49">
        <w:rPr>
          <w:rFonts w:ascii="Arial" w:hAnsi="Arial" w:cs="Arial"/>
          <w:sz w:val="20"/>
          <w:szCs w:val="20"/>
        </w:rPr>
        <w:t xml:space="preserve">Report to Senior Fire Warden </w:t>
      </w:r>
    </w:p>
    <w:p w:rsidR="002634CB" w:rsidRPr="0034785C" w:rsidRDefault="002634CB" w:rsidP="002634CB">
      <w:pPr>
        <w:pStyle w:val="NoSpacing"/>
        <w:ind w:left="720"/>
        <w:jc w:val="both"/>
        <w:rPr>
          <w:rFonts w:ascii="Arial" w:hAnsi="Arial" w:cs="Arial"/>
          <w:sz w:val="20"/>
          <w:szCs w:val="20"/>
        </w:rPr>
      </w:pPr>
      <w:r w:rsidRPr="0034785C">
        <w:rPr>
          <w:rFonts w:ascii="Arial" w:hAnsi="Arial" w:cs="Arial"/>
          <w:sz w:val="20"/>
          <w:szCs w:val="20"/>
        </w:rPr>
        <w:t>Sufficient numbers of Fire Wardens wil</w:t>
      </w:r>
      <w:r>
        <w:rPr>
          <w:rFonts w:ascii="Arial" w:hAnsi="Arial" w:cs="Arial"/>
          <w:sz w:val="20"/>
          <w:szCs w:val="20"/>
        </w:rPr>
        <w:t>l be appointed.</w:t>
      </w:r>
      <w:r w:rsidRPr="0034785C">
        <w:rPr>
          <w:rFonts w:ascii="Arial" w:hAnsi="Arial" w:cs="Arial"/>
          <w:sz w:val="20"/>
          <w:szCs w:val="20"/>
        </w:rPr>
        <w:t>. The Fire Wardens</w:t>
      </w:r>
      <w:r>
        <w:rPr>
          <w:rFonts w:ascii="Arial" w:hAnsi="Arial" w:cs="Arial"/>
          <w:sz w:val="20"/>
          <w:szCs w:val="20"/>
        </w:rPr>
        <w:t xml:space="preserve"> wi</w:t>
      </w:r>
      <w:r w:rsidRPr="0034785C">
        <w:rPr>
          <w:rFonts w:ascii="Arial" w:hAnsi="Arial" w:cs="Arial"/>
          <w:sz w:val="20"/>
          <w:szCs w:val="20"/>
        </w:rPr>
        <w:t>ll receive specific</w:t>
      </w:r>
      <w:r>
        <w:rPr>
          <w:rFonts w:ascii="Arial" w:hAnsi="Arial" w:cs="Arial"/>
          <w:sz w:val="20"/>
          <w:szCs w:val="20"/>
        </w:rPr>
        <w:t xml:space="preserve"> instructions</w:t>
      </w:r>
      <w:r>
        <w:rPr>
          <w:rFonts w:ascii="Arial" w:hAnsi="Arial" w:cs="Arial"/>
          <w:sz w:val="20"/>
          <w:szCs w:val="20"/>
        </w:rPr>
        <w:t xml:space="preserve"> from Dept Fire officer</w:t>
      </w:r>
      <w:r>
        <w:rPr>
          <w:rFonts w:ascii="Arial" w:hAnsi="Arial" w:cs="Arial"/>
          <w:sz w:val="20"/>
          <w:szCs w:val="20"/>
        </w:rPr>
        <w:t xml:space="preserve">. </w:t>
      </w:r>
      <w:r w:rsidRPr="0034785C">
        <w:rPr>
          <w:rFonts w:ascii="Arial" w:hAnsi="Arial" w:cs="Arial"/>
          <w:sz w:val="20"/>
          <w:szCs w:val="20"/>
        </w:rPr>
        <w:t xml:space="preserve">There will be a minimum of one Fire Warden on each floor.      </w:t>
      </w:r>
    </w:p>
    <w:p w:rsidR="002634CB" w:rsidRPr="009D0514" w:rsidRDefault="002634CB" w:rsidP="009D0514">
      <w:pPr>
        <w:pStyle w:val="NoSpacing"/>
        <w:ind w:left="360"/>
        <w:jc w:val="both"/>
        <w:rPr>
          <w:rFonts w:ascii="Arial" w:hAnsi="Arial" w:cs="Arial"/>
          <w:b/>
          <w:sz w:val="20"/>
          <w:szCs w:val="20"/>
        </w:rPr>
      </w:pPr>
    </w:p>
    <w:p w:rsidR="00DA1D12" w:rsidRPr="00E67C49" w:rsidRDefault="00DA1D12" w:rsidP="002A1EE7">
      <w:pPr>
        <w:pStyle w:val="NoSpacing"/>
        <w:ind w:left="1440"/>
        <w:jc w:val="both"/>
        <w:rPr>
          <w:rFonts w:ascii="Arial" w:hAnsi="Arial" w:cs="Arial"/>
          <w:sz w:val="20"/>
          <w:szCs w:val="20"/>
        </w:rPr>
      </w:pPr>
    </w:p>
    <w:p w:rsidR="00963D56" w:rsidRPr="00DE7820" w:rsidRDefault="0028322B" w:rsidP="00F9749F">
      <w:pPr>
        <w:pStyle w:val="NoSpacing"/>
        <w:jc w:val="both"/>
        <w:rPr>
          <w:rFonts w:ascii="Arial" w:hAnsi="Arial" w:cs="Arial"/>
          <w:b/>
          <w:sz w:val="20"/>
          <w:szCs w:val="20"/>
        </w:rPr>
      </w:pPr>
      <w:r>
        <w:rPr>
          <w:rFonts w:ascii="Arial" w:hAnsi="Arial" w:cs="Arial"/>
          <w:b/>
          <w:sz w:val="20"/>
          <w:szCs w:val="20"/>
        </w:rPr>
        <w:lastRenderedPageBreak/>
        <w:t>5.3</w:t>
      </w:r>
      <w:r w:rsidR="009F4CA4">
        <w:rPr>
          <w:rFonts w:ascii="Arial" w:hAnsi="Arial" w:cs="Arial"/>
          <w:b/>
          <w:sz w:val="20"/>
          <w:szCs w:val="20"/>
        </w:rPr>
        <w:tab/>
        <w:t xml:space="preserve">  </w:t>
      </w:r>
      <w:r w:rsidR="00F9749F">
        <w:rPr>
          <w:rFonts w:ascii="Arial" w:hAnsi="Arial" w:cs="Arial"/>
          <w:b/>
          <w:sz w:val="20"/>
          <w:szCs w:val="20"/>
        </w:rPr>
        <w:t xml:space="preserve"> </w:t>
      </w:r>
      <w:r w:rsidR="00963D56" w:rsidRPr="009F4CA4">
        <w:rPr>
          <w:rFonts w:ascii="Arial" w:hAnsi="Arial" w:cs="Arial"/>
          <w:b/>
          <w:sz w:val="20"/>
          <w:szCs w:val="20"/>
          <w:u w:val="single"/>
        </w:rPr>
        <w:t>First Aider</w:t>
      </w:r>
      <w:r w:rsidR="00F17252">
        <w:rPr>
          <w:rFonts w:ascii="Arial" w:hAnsi="Arial" w:cs="Arial"/>
          <w:b/>
          <w:sz w:val="20"/>
          <w:szCs w:val="20"/>
          <w:u w:val="single"/>
        </w:rPr>
        <w:t>s</w:t>
      </w:r>
    </w:p>
    <w:p w:rsidR="00DA1D12" w:rsidRPr="00E67C49" w:rsidRDefault="009F4CA4" w:rsidP="00DE7820">
      <w:pPr>
        <w:pStyle w:val="NoSpacing"/>
        <w:ind w:left="786"/>
        <w:jc w:val="both"/>
        <w:rPr>
          <w:rFonts w:ascii="Arial" w:hAnsi="Arial" w:cs="Arial"/>
          <w:sz w:val="20"/>
          <w:szCs w:val="20"/>
        </w:rPr>
      </w:pPr>
      <w:r>
        <w:rPr>
          <w:rFonts w:ascii="Arial" w:hAnsi="Arial" w:cs="Arial"/>
          <w:sz w:val="20"/>
          <w:szCs w:val="20"/>
        </w:rPr>
        <w:t xml:space="preserve">   </w:t>
      </w:r>
      <w:r w:rsidR="00DA1D12" w:rsidRPr="00E67C49">
        <w:rPr>
          <w:rFonts w:ascii="Arial" w:hAnsi="Arial" w:cs="Arial"/>
          <w:sz w:val="20"/>
          <w:szCs w:val="20"/>
        </w:rPr>
        <w:t>Render aid to any person injured, without putting themselves at risk</w:t>
      </w:r>
    </w:p>
    <w:p w:rsidR="00DA1D12" w:rsidRPr="00E67C49" w:rsidRDefault="00DA1D12" w:rsidP="002A1EE7">
      <w:pPr>
        <w:pStyle w:val="NoSpacing"/>
        <w:ind w:left="1440"/>
        <w:jc w:val="both"/>
        <w:rPr>
          <w:rFonts w:ascii="Arial" w:hAnsi="Arial" w:cs="Arial"/>
          <w:sz w:val="20"/>
          <w:szCs w:val="20"/>
        </w:rPr>
      </w:pPr>
    </w:p>
    <w:p w:rsidR="009F4CA4" w:rsidRPr="009F4CA4" w:rsidRDefault="0028322B" w:rsidP="0028322B">
      <w:pPr>
        <w:pStyle w:val="NoSpacing"/>
        <w:jc w:val="both"/>
        <w:rPr>
          <w:rFonts w:ascii="Arial" w:hAnsi="Arial" w:cs="Arial"/>
          <w:b/>
          <w:sz w:val="20"/>
          <w:szCs w:val="20"/>
          <w:u w:val="single"/>
        </w:rPr>
      </w:pPr>
      <w:r>
        <w:rPr>
          <w:rFonts w:ascii="Arial" w:hAnsi="Arial" w:cs="Arial"/>
          <w:b/>
          <w:sz w:val="20"/>
          <w:szCs w:val="20"/>
        </w:rPr>
        <w:t>5.4</w:t>
      </w:r>
      <w:r w:rsidR="009F4CA4">
        <w:rPr>
          <w:rFonts w:ascii="Arial" w:hAnsi="Arial" w:cs="Arial"/>
          <w:b/>
          <w:sz w:val="20"/>
          <w:szCs w:val="20"/>
        </w:rPr>
        <w:t xml:space="preserve">         </w:t>
      </w:r>
      <w:r w:rsidR="00963D56" w:rsidRPr="009F4CA4">
        <w:rPr>
          <w:rFonts w:ascii="Arial" w:hAnsi="Arial" w:cs="Arial"/>
          <w:b/>
          <w:sz w:val="20"/>
          <w:szCs w:val="20"/>
          <w:u w:val="single"/>
        </w:rPr>
        <w:t>All staff</w:t>
      </w:r>
    </w:p>
    <w:p w:rsidR="009F4CA4" w:rsidRDefault="009F4CA4" w:rsidP="009F4CA4">
      <w:pPr>
        <w:pStyle w:val="NoSpacing"/>
        <w:ind w:left="360"/>
        <w:jc w:val="both"/>
        <w:rPr>
          <w:rFonts w:ascii="Arial" w:hAnsi="Arial" w:cs="Arial"/>
          <w:b/>
          <w:sz w:val="20"/>
          <w:szCs w:val="20"/>
        </w:rPr>
      </w:pPr>
      <w:r>
        <w:rPr>
          <w:rFonts w:ascii="Arial" w:hAnsi="Arial" w:cs="Arial"/>
          <w:b/>
          <w:sz w:val="20"/>
          <w:szCs w:val="20"/>
        </w:rPr>
        <w:tab/>
        <w:t xml:space="preserve">   </w:t>
      </w:r>
      <w:r w:rsidR="007D26E0" w:rsidRPr="009F4CA4">
        <w:rPr>
          <w:rFonts w:ascii="Arial" w:hAnsi="Arial" w:cs="Arial"/>
          <w:sz w:val="20"/>
          <w:szCs w:val="20"/>
        </w:rPr>
        <w:t>Be aware of, understand and be prepared to follow this emergency plan</w:t>
      </w:r>
    </w:p>
    <w:p w:rsidR="009F4CA4" w:rsidRDefault="009F4CA4" w:rsidP="009F4CA4">
      <w:pPr>
        <w:pStyle w:val="NoSpacing"/>
        <w:ind w:left="360"/>
        <w:jc w:val="both"/>
        <w:rPr>
          <w:rFonts w:ascii="Arial" w:hAnsi="Arial" w:cs="Arial"/>
          <w:b/>
          <w:sz w:val="20"/>
          <w:szCs w:val="20"/>
        </w:rPr>
      </w:pPr>
      <w:r>
        <w:rPr>
          <w:rFonts w:ascii="Arial" w:hAnsi="Arial" w:cs="Arial"/>
          <w:b/>
          <w:sz w:val="20"/>
          <w:szCs w:val="20"/>
        </w:rPr>
        <w:t xml:space="preserve">         </w:t>
      </w:r>
      <w:r w:rsidR="007D26E0" w:rsidRPr="00E67C49">
        <w:rPr>
          <w:rFonts w:ascii="Arial" w:hAnsi="Arial" w:cs="Arial"/>
          <w:sz w:val="20"/>
          <w:szCs w:val="20"/>
        </w:rPr>
        <w:t xml:space="preserve">Know what to do in </w:t>
      </w:r>
      <w:r w:rsidR="00EC2115" w:rsidRPr="00E67C49">
        <w:rPr>
          <w:rFonts w:ascii="Arial" w:hAnsi="Arial" w:cs="Arial"/>
          <w:sz w:val="20"/>
          <w:szCs w:val="20"/>
        </w:rPr>
        <w:t>an</w:t>
      </w:r>
      <w:r w:rsidR="007D26E0" w:rsidRPr="00E67C49">
        <w:rPr>
          <w:rFonts w:ascii="Arial" w:hAnsi="Arial" w:cs="Arial"/>
          <w:sz w:val="20"/>
          <w:szCs w:val="20"/>
        </w:rPr>
        <w:t xml:space="preserve"> emergency </w:t>
      </w:r>
    </w:p>
    <w:p w:rsidR="009F4CA4" w:rsidRDefault="009F4CA4" w:rsidP="009F4CA4">
      <w:pPr>
        <w:pStyle w:val="NoSpacing"/>
        <w:ind w:left="360"/>
        <w:jc w:val="both"/>
        <w:rPr>
          <w:rFonts w:ascii="Arial" w:hAnsi="Arial" w:cs="Arial"/>
          <w:b/>
          <w:sz w:val="20"/>
          <w:szCs w:val="20"/>
        </w:rPr>
      </w:pPr>
      <w:r>
        <w:rPr>
          <w:rFonts w:ascii="Arial" w:hAnsi="Arial" w:cs="Arial"/>
          <w:b/>
          <w:sz w:val="20"/>
          <w:szCs w:val="20"/>
        </w:rPr>
        <w:t xml:space="preserve">         </w:t>
      </w:r>
      <w:r w:rsidR="007D26E0" w:rsidRPr="00E67C49">
        <w:rPr>
          <w:rFonts w:ascii="Arial" w:hAnsi="Arial" w:cs="Arial"/>
          <w:sz w:val="20"/>
          <w:szCs w:val="20"/>
        </w:rPr>
        <w:t>Know where the fire alarms in your area are and know how to operate them.</w:t>
      </w:r>
    </w:p>
    <w:p w:rsidR="009F4CA4" w:rsidRDefault="009F4CA4" w:rsidP="009F4CA4">
      <w:pPr>
        <w:pStyle w:val="NoSpacing"/>
        <w:ind w:left="360"/>
        <w:jc w:val="both"/>
        <w:rPr>
          <w:rFonts w:ascii="Arial" w:hAnsi="Arial" w:cs="Arial"/>
          <w:b/>
          <w:sz w:val="20"/>
          <w:szCs w:val="20"/>
        </w:rPr>
      </w:pPr>
      <w:r>
        <w:rPr>
          <w:rFonts w:ascii="Arial" w:hAnsi="Arial" w:cs="Arial"/>
          <w:b/>
          <w:sz w:val="20"/>
          <w:szCs w:val="20"/>
        </w:rPr>
        <w:t xml:space="preserve">         </w:t>
      </w:r>
      <w:r w:rsidR="007D26E0" w:rsidRPr="00E67C49">
        <w:rPr>
          <w:rFonts w:ascii="Arial" w:hAnsi="Arial" w:cs="Arial"/>
          <w:sz w:val="20"/>
          <w:szCs w:val="20"/>
        </w:rPr>
        <w:t xml:space="preserve">Follow instruction from the fire marshals, emergency coordinators, the emergency service </w:t>
      </w:r>
      <w:r>
        <w:rPr>
          <w:rFonts w:ascii="Arial" w:hAnsi="Arial" w:cs="Arial"/>
          <w:sz w:val="20"/>
          <w:szCs w:val="20"/>
        </w:rPr>
        <w:t xml:space="preserve">   </w:t>
      </w:r>
      <w:r>
        <w:rPr>
          <w:rFonts w:ascii="Arial" w:hAnsi="Arial" w:cs="Arial"/>
          <w:sz w:val="20"/>
          <w:szCs w:val="20"/>
        </w:rPr>
        <w:tab/>
        <w:t xml:space="preserve">   </w:t>
      </w:r>
      <w:r w:rsidR="007D26E0" w:rsidRPr="00E67C49">
        <w:rPr>
          <w:rFonts w:ascii="Arial" w:hAnsi="Arial" w:cs="Arial"/>
          <w:sz w:val="20"/>
          <w:szCs w:val="20"/>
        </w:rPr>
        <w:t>and security during the emergency and drills.</w:t>
      </w:r>
    </w:p>
    <w:p w:rsidR="009F4CA4" w:rsidRDefault="009F4CA4" w:rsidP="009F4CA4">
      <w:pPr>
        <w:pStyle w:val="NoSpacing"/>
        <w:ind w:left="360"/>
        <w:jc w:val="both"/>
        <w:rPr>
          <w:rFonts w:ascii="Arial" w:hAnsi="Arial" w:cs="Arial"/>
          <w:b/>
          <w:sz w:val="20"/>
          <w:szCs w:val="20"/>
        </w:rPr>
      </w:pPr>
      <w:r>
        <w:rPr>
          <w:rFonts w:ascii="Arial" w:hAnsi="Arial" w:cs="Arial"/>
          <w:b/>
          <w:sz w:val="20"/>
          <w:szCs w:val="20"/>
        </w:rPr>
        <w:t xml:space="preserve">         </w:t>
      </w:r>
      <w:r w:rsidR="007D26E0" w:rsidRPr="00E67C49">
        <w:rPr>
          <w:rFonts w:ascii="Arial" w:hAnsi="Arial" w:cs="Arial"/>
          <w:sz w:val="20"/>
          <w:szCs w:val="20"/>
        </w:rPr>
        <w:t>Cooperate with any emergency incident investigation.</w:t>
      </w:r>
      <w:r>
        <w:rPr>
          <w:rFonts w:ascii="Arial" w:hAnsi="Arial" w:cs="Arial"/>
          <w:b/>
          <w:sz w:val="20"/>
          <w:szCs w:val="20"/>
        </w:rPr>
        <w:t xml:space="preserve"> </w:t>
      </w:r>
    </w:p>
    <w:p w:rsidR="007D26E0" w:rsidRPr="009F4CA4" w:rsidRDefault="009F4CA4" w:rsidP="009F4CA4">
      <w:pPr>
        <w:pStyle w:val="NoSpacing"/>
        <w:ind w:left="360"/>
        <w:jc w:val="both"/>
        <w:rPr>
          <w:rFonts w:ascii="Arial" w:hAnsi="Arial" w:cs="Arial"/>
          <w:b/>
          <w:sz w:val="20"/>
          <w:szCs w:val="20"/>
        </w:rPr>
      </w:pPr>
      <w:r>
        <w:rPr>
          <w:rFonts w:ascii="Arial" w:hAnsi="Arial" w:cs="Arial"/>
          <w:b/>
          <w:sz w:val="20"/>
          <w:szCs w:val="20"/>
        </w:rPr>
        <w:t xml:space="preserve">         </w:t>
      </w:r>
      <w:r w:rsidR="0028322B">
        <w:rPr>
          <w:rFonts w:ascii="Arial" w:hAnsi="Arial" w:cs="Arial"/>
          <w:sz w:val="20"/>
          <w:szCs w:val="20"/>
        </w:rPr>
        <w:t xml:space="preserve">Take responsibility for students and </w:t>
      </w:r>
      <w:r w:rsidR="007D26E0" w:rsidRPr="00E67C49">
        <w:rPr>
          <w:rFonts w:ascii="Arial" w:hAnsi="Arial" w:cs="Arial"/>
          <w:sz w:val="20"/>
          <w:szCs w:val="20"/>
        </w:rPr>
        <w:t xml:space="preserve"> visitors.  </w:t>
      </w:r>
    </w:p>
    <w:p w:rsidR="00862021" w:rsidRPr="00E67C49" w:rsidRDefault="00862021" w:rsidP="002A1EE7">
      <w:pPr>
        <w:pStyle w:val="NoSpacing"/>
        <w:jc w:val="both"/>
        <w:rPr>
          <w:rFonts w:ascii="Arial" w:hAnsi="Arial" w:cs="Arial"/>
          <w:sz w:val="20"/>
          <w:szCs w:val="20"/>
        </w:rPr>
      </w:pPr>
    </w:p>
    <w:p w:rsidR="00963D56" w:rsidRDefault="0034785C" w:rsidP="002A1EE7">
      <w:pPr>
        <w:pStyle w:val="NoSpacing"/>
        <w:jc w:val="both"/>
        <w:rPr>
          <w:rFonts w:ascii="Arial" w:hAnsi="Arial" w:cs="Arial"/>
          <w:b/>
          <w:sz w:val="20"/>
          <w:szCs w:val="20"/>
        </w:rPr>
      </w:pPr>
      <w:r>
        <w:rPr>
          <w:rFonts w:ascii="Arial" w:hAnsi="Arial" w:cs="Arial"/>
          <w:b/>
          <w:sz w:val="20"/>
          <w:szCs w:val="20"/>
        </w:rPr>
        <w:t>6.</w:t>
      </w:r>
      <w:r w:rsidR="00854228">
        <w:rPr>
          <w:rFonts w:ascii="Arial" w:hAnsi="Arial" w:cs="Arial"/>
          <w:b/>
          <w:sz w:val="20"/>
          <w:szCs w:val="20"/>
        </w:rPr>
        <w:t>0</w:t>
      </w:r>
      <w:r w:rsidR="009F4CA4">
        <w:rPr>
          <w:rFonts w:ascii="Arial" w:hAnsi="Arial" w:cs="Arial"/>
          <w:b/>
          <w:sz w:val="20"/>
          <w:szCs w:val="20"/>
        </w:rPr>
        <w:tab/>
        <w:t xml:space="preserve"> </w:t>
      </w:r>
      <w:r>
        <w:rPr>
          <w:rFonts w:ascii="Arial" w:hAnsi="Arial" w:cs="Arial"/>
          <w:b/>
          <w:sz w:val="20"/>
          <w:szCs w:val="20"/>
        </w:rPr>
        <w:t xml:space="preserve"> </w:t>
      </w:r>
      <w:r w:rsidR="009F4CA4">
        <w:rPr>
          <w:rFonts w:ascii="Arial" w:hAnsi="Arial" w:cs="Arial"/>
          <w:b/>
          <w:sz w:val="20"/>
          <w:szCs w:val="20"/>
        </w:rPr>
        <w:t xml:space="preserve"> </w:t>
      </w:r>
      <w:r w:rsidR="00963D56" w:rsidRPr="009F4CA4">
        <w:rPr>
          <w:rFonts w:ascii="Arial" w:hAnsi="Arial" w:cs="Arial"/>
          <w:b/>
          <w:sz w:val="20"/>
          <w:szCs w:val="20"/>
          <w:u w:val="single"/>
        </w:rPr>
        <w:t>Training</w:t>
      </w:r>
    </w:p>
    <w:p w:rsidR="00135AFD" w:rsidRDefault="00135AFD" w:rsidP="002A1EE7">
      <w:pPr>
        <w:pStyle w:val="NoSpacing"/>
        <w:jc w:val="both"/>
        <w:rPr>
          <w:rFonts w:ascii="Arial" w:hAnsi="Arial" w:cs="Arial"/>
          <w:b/>
          <w:sz w:val="20"/>
          <w:szCs w:val="20"/>
        </w:rPr>
      </w:pPr>
    </w:p>
    <w:p w:rsidR="002A1EE7" w:rsidRPr="0034785C" w:rsidRDefault="002A1EE7" w:rsidP="002A1EE7">
      <w:pPr>
        <w:pStyle w:val="NoSpacing"/>
        <w:numPr>
          <w:ilvl w:val="0"/>
          <w:numId w:val="5"/>
        </w:numPr>
        <w:jc w:val="both"/>
        <w:rPr>
          <w:rFonts w:ascii="Arial" w:hAnsi="Arial" w:cs="Arial"/>
          <w:sz w:val="20"/>
          <w:szCs w:val="20"/>
        </w:rPr>
      </w:pPr>
      <w:r w:rsidRPr="0034785C">
        <w:rPr>
          <w:rFonts w:ascii="Arial" w:hAnsi="Arial" w:cs="Arial"/>
          <w:sz w:val="20"/>
          <w:szCs w:val="20"/>
        </w:rPr>
        <w:t xml:space="preserve">Where specific roles and responsibilities have been given an individual, they will receive trained in the specific aspect of the plan. </w:t>
      </w:r>
    </w:p>
    <w:p w:rsidR="002A1EE7" w:rsidRPr="0034785C" w:rsidRDefault="002A1EE7" w:rsidP="002A1EE7">
      <w:pPr>
        <w:pStyle w:val="NoSpacing"/>
        <w:numPr>
          <w:ilvl w:val="0"/>
          <w:numId w:val="5"/>
        </w:numPr>
        <w:jc w:val="both"/>
        <w:rPr>
          <w:rFonts w:ascii="Arial" w:hAnsi="Arial" w:cs="Arial"/>
          <w:sz w:val="20"/>
          <w:szCs w:val="20"/>
        </w:rPr>
      </w:pPr>
      <w:r w:rsidRPr="0034785C">
        <w:rPr>
          <w:rFonts w:ascii="Arial" w:hAnsi="Arial" w:cs="Arial"/>
          <w:sz w:val="20"/>
          <w:szCs w:val="20"/>
        </w:rPr>
        <w:t xml:space="preserve">All staff will be made aware of the emergency plan. </w:t>
      </w:r>
    </w:p>
    <w:p w:rsidR="00D9253F" w:rsidRDefault="00135AFD" w:rsidP="002A1EE7">
      <w:pPr>
        <w:pStyle w:val="NoSpacing"/>
        <w:numPr>
          <w:ilvl w:val="0"/>
          <w:numId w:val="5"/>
        </w:numPr>
        <w:jc w:val="both"/>
        <w:rPr>
          <w:rFonts w:ascii="Arial" w:hAnsi="Arial" w:cs="Arial"/>
          <w:sz w:val="20"/>
          <w:szCs w:val="20"/>
        </w:rPr>
      </w:pPr>
      <w:r w:rsidRPr="0034785C">
        <w:rPr>
          <w:rFonts w:ascii="Arial" w:hAnsi="Arial" w:cs="Arial"/>
          <w:sz w:val="20"/>
          <w:szCs w:val="20"/>
        </w:rPr>
        <w:t>All staff will receive yearly fire tra</w:t>
      </w:r>
      <w:r w:rsidR="0028322B">
        <w:rPr>
          <w:rFonts w:ascii="Arial" w:hAnsi="Arial" w:cs="Arial"/>
          <w:sz w:val="20"/>
          <w:szCs w:val="20"/>
        </w:rPr>
        <w:t xml:space="preserve">ining, instigated by the </w:t>
      </w:r>
      <w:r w:rsidRPr="0034785C">
        <w:rPr>
          <w:rFonts w:ascii="Arial" w:hAnsi="Arial" w:cs="Arial"/>
          <w:sz w:val="20"/>
          <w:szCs w:val="20"/>
        </w:rPr>
        <w:t>Fire Warden</w:t>
      </w:r>
      <w:r w:rsidR="002A1EE7" w:rsidRPr="0034785C">
        <w:rPr>
          <w:rFonts w:ascii="Arial" w:hAnsi="Arial" w:cs="Arial"/>
          <w:sz w:val="20"/>
          <w:szCs w:val="20"/>
        </w:rPr>
        <w:t>.</w:t>
      </w:r>
      <w:r w:rsidRPr="0034785C">
        <w:rPr>
          <w:rFonts w:ascii="Arial" w:hAnsi="Arial" w:cs="Arial"/>
          <w:sz w:val="20"/>
          <w:szCs w:val="20"/>
        </w:rPr>
        <w:t xml:space="preserve"> </w:t>
      </w:r>
    </w:p>
    <w:p w:rsidR="00D9253F" w:rsidRDefault="00D9253F" w:rsidP="00D9253F">
      <w:pPr>
        <w:pStyle w:val="NoSpacing"/>
        <w:jc w:val="both"/>
        <w:rPr>
          <w:rFonts w:ascii="Arial" w:hAnsi="Arial" w:cs="Arial"/>
          <w:sz w:val="20"/>
          <w:szCs w:val="20"/>
        </w:rPr>
      </w:pPr>
    </w:p>
    <w:p w:rsidR="00135AFD" w:rsidRDefault="00135AFD" w:rsidP="002634CB">
      <w:pPr>
        <w:pStyle w:val="NoSpacing"/>
        <w:jc w:val="both"/>
        <w:rPr>
          <w:rFonts w:ascii="Arial" w:hAnsi="Arial" w:cs="Arial"/>
          <w:sz w:val="20"/>
          <w:szCs w:val="20"/>
        </w:rPr>
      </w:pPr>
    </w:p>
    <w:p w:rsidR="00963D56" w:rsidRPr="00135AFD" w:rsidRDefault="005525A5" w:rsidP="00963D56">
      <w:pPr>
        <w:pStyle w:val="NoSpacing"/>
        <w:rPr>
          <w:rFonts w:ascii="Arial" w:hAnsi="Arial" w:cs="Arial"/>
          <w:b/>
          <w:sz w:val="20"/>
          <w:szCs w:val="20"/>
        </w:rPr>
      </w:pPr>
      <w:r>
        <w:rPr>
          <w:rFonts w:ascii="Arial" w:hAnsi="Arial" w:cs="Arial"/>
          <w:b/>
          <w:sz w:val="20"/>
          <w:szCs w:val="20"/>
        </w:rPr>
        <w:t>7.</w:t>
      </w:r>
      <w:r w:rsidR="00854228">
        <w:rPr>
          <w:rFonts w:ascii="Arial" w:hAnsi="Arial" w:cs="Arial"/>
          <w:b/>
          <w:sz w:val="20"/>
          <w:szCs w:val="20"/>
        </w:rPr>
        <w:t>0</w:t>
      </w:r>
      <w:r w:rsidR="009F4CA4">
        <w:rPr>
          <w:rFonts w:ascii="Arial" w:hAnsi="Arial" w:cs="Arial"/>
          <w:b/>
          <w:sz w:val="20"/>
          <w:szCs w:val="20"/>
        </w:rPr>
        <w:tab/>
      </w:r>
      <w:r>
        <w:rPr>
          <w:rFonts w:ascii="Arial" w:hAnsi="Arial" w:cs="Arial"/>
          <w:b/>
          <w:sz w:val="20"/>
          <w:szCs w:val="20"/>
        </w:rPr>
        <w:t xml:space="preserve"> </w:t>
      </w:r>
      <w:r w:rsidR="00963D56" w:rsidRPr="009F4CA4">
        <w:rPr>
          <w:rFonts w:ascii="Arial" w:hAnsi="Arial" w:cs="Arial"/>
          <w:b/>
          <w:sz w:val="20"/>
          <w:szCs w:val="20"/>
          <w:u w:val="single"/>
        </w:rPr>
        <w:t>Tests and practice drills</w:t>
      </w:r>
    </w:p>
    <w:p w:rsidR="005525A5" w:rsidRPr="005F7672" w:rsidRDefault="005525A5" w:rsidP="005525A5">
      <w:pPr>
        <w:pStyle w:val="NoSpacing"/>
        <w:ind w:left="720"/>
        <w:rPr>
          <w:rFonts w:ascii="Arial" w:hAnsi="Arial" w:cs="Arial"/>
          <w:sz w:val="20"/>
          <w:szCs w:val="20"/>
        </w:rPr>
      </w:pPr>
      <w:r>
        <w:rPr>
          <w:rFonts w:ascii="Arial" w:hAnsi="Arial" w:cs="Arial"/>
          <w:sz w:val="20"/>
          <w:szCs w:val="20"/>
        </w:rPr>
        <w:t>The se</w:t>
      </w:r>
      <w:r w:rsidR="002E1D9C">
        <w:rPr>
          <w:rFonts w:ascii="Arial" w:hAnsi="Arial" w:cs="Arial"/>
          <w:sz w:val="20"/>
          <w:szCs w:val="20"/>
        </w:rPr>
        <w:t xml:space="preserve">nior Fire Warden will conduct </w:t>
      </w:r>
      <w:r>
        <w:rPr>
          <w:rFonts w:ascii="Arial" w:hAnsi="Arial" w:cs="Arial"/>
          <w:sz w:val="20"/>
          <w:szCs w:val="20"/>
        </w:rPr>
        <w:t>weekly testing of fire alar</w:t>
      </w:r>
      <w:r w:rsidR="002E1D9C">
        <w:rPr>
          <w:rFonts w:ascii="Arial" w:hAnsi="Arial" w:cs="Arial"/>
          <w:sz w:val="20"/>
          <w:szCs w:val="20"/>
        </w:rPr>
        <w:t>m system at an advertised time.</w:t>
      </w:r>
    </w:p>
    <w:p w:rsidR="005525A5" w:rsidRDefault="005525A5" w:rsidP="005525A5">
      <w:pPr>
        <w:pStyle w:val="NoSpacing"/>
        <w:ind w:left="720"/>
        <w:rPr>
          <w:rFonts w:ascii="Arial" w:hAnsi="Arial" w:cs="Arial"/>
          <w:sz w:val="20"/>
          <w:szCs w:val="20"/>
        </w:rPr>
      </w:pPr>
      <w:r>
        <w:rPr>
          <w:rFonts w:ascii="Arial" w:hAnsi="Arial" w:cs="Arial"/>
          <w:sz w:val="20"/>
          <w:szCs w:val="20"/>
        </w:rPr>
        <w:t xml:space="preserve">Full evacuation fire drills will </w:t>
      </w:r>
      <w:r w:rsidR="006079C1">
        <w:rPr>
          <w:rFonts w:ascii="Arial" w:hAnsi="Arial" w:cs="Arial"/>
          <w:sz w:val="20"/>
          <w:szCs w:val="20"/>
        </w:rPr>
        <w:t>be undertaken annually</w:t>
      </w:r>
    </w:p>
    <w:p w:rsidR="005525A5" w:rsidRDefault="005525A5" w:rsidP="005525A5">
      <w:pPr>
        <w:pStyle w:val="NoSpacing"/>
        <w:ind w:left="720"/>
        <w:rPr>
          <w:rFonts w:ascii="Arial" w:hAnsi="Arial" w:cs="Arial"/>
          <w:sz w:val="20"/>
          <w:szCs w:val="20"/>
        </w:rPr>
      </w:pPr>
    </w:p>
    <w:p w:rsidR="005525A5" w:rsidRDefault="005525A5" w:rsidP="002634CB">
      <w:pPr>
        <w:pStyle w:val="NoSpacing"/>
        <w:rPr>
          <w:rFonts w:ascii="Arial" w:hAnsi="Arial" w:cs="Arial"/>
          <w:sz w:val="20"/>
          <w:szCs w:val="20"/>
        </w:rPr>
      </w:pPr>
    </w:p>
    <w:p w:rsidR="008C3C03" w:rsidRPr="005F7672" w:rsidRDefault="008C3C03" w:rsidP="008C3C03">
      <w:pPr>
        <w:pStyle w:val="NoSpacing"/>
        <w:ind w:left="720"/>
        <w:rPr>
          <w:rFonts w:ascii="Arial" w:hAnsi="Arial" w:cs="Arial"/>
          <w:sz w:val="20"/>
          <w:szCs w:val="20"/>
        </w:rPr>
      </w:pPr>
    </w:p>
    <w:p w:rsidR="00963D56" w:rsidRPr="00CF7AE5" w:rsidRDefault="005525A5" w:rsidP="00963D56">
      <w:pPr>
        <w:pStyle w:val="NoSpacing"/>
        <w:rPr>
          <w:rFonts w:ascii="Arial" w:hAnsi="Arial" w:cs="Arial"/>
          <w:b/>
          <w:sz w:val="20"/>
          <w:szCs w:val="20"/>
        </w:rPr>
      </w:pPr>
      <w:r>
        <w:rPr>
          <w:rFonts w:ascii="Arial" w:hAnsi="Arial" w:cs="Arial"/>
          <w:b/>
          <w:sz w:val="20"/>
          <w:szCs w:val="20"/>
        </w:rPr>
        <w:t>8.</w:t>
      </w:r>
      <w:r w:rsidR="00854228">
        <w:rPr>
          <w:rFonts w:ascii="Arial" w:hAnsi="Arial" w:cs="Arial"/>
          <w:b/>
          <w:sz w:val="20"/>
          <w:szCs w:val="20"/>
        </w:rPr>
        <w:t>0</w:t>
      </w:r>
      <w:r w:rsidR="009F4CA4">
        <w:rPr>
          <w:rFonts w:ascii="Arial" w:hAnsi="Arial" w:cs="Arial"/>
          <w:b/>
          <w:sz w:val="20"/>
          <w:szCs w:val="20"/>
        </w:rPr>
        <w:tab/>
      </w:r>
      <w:r>
        <w:rPr>
          <w:rFonts w:ascii="Arial" w:hAnsi="Arial" w:cs="Arial"/>
          <w:b/>
          <w:sz w:val="20"/>
          <w:szCs w:val="20"/>
        </w:rPr>
        <w:t xml:space="preserve"> </w:t>
      </w:r>
      <w:r w:rsidR="00963D56" w:rsidRPr="009F4CA4">
        <w:rPr>
          <w:rFonts w:ascii="Arial" w:hAnsi="Arial" w:cs="Arial"/>
          <w:b/>
          <w:sz w:val="20"/>
          <w:szCs w:val="20"/>
          <w:u w:val="single"/>
        </w:rPr>
        <w:t>Safety equipment and location</w:t>
      </w:r>
    </w:p>
    <w:p w:rsidR="002A1EE7" w:rsidRDefault="002A1EE7" w:rsidP="00963D56">
      <w:pPr>
        <w:pStyle w:val="NoSpacing"/>
        <w:rPr>
          <w:rFonts w:ascii="Arial" w:hAnsi="Arial" w:cs="Arial"/>
          <w:sz w:val="20"/>
          <w:szCs w:val="20"/>
        </w:rPr>
      </w:pPr>
    </w:p>
    <w:p w:rsidR="002A1EE7" w:rsidRPr="005525A5" w:rsidRDefault="0028322B" w:rsidP="002A1EE7">
      <w:pPr>
        <w:pStyle w:val="NoSpacing"/>
        <w:jc w:val="both"/>
        <w:rPr>
          <w:rFonts w:ascii="Arial" w:hAnsi="Arial" w:cs="Arial"/>
          <w:sz w:val="20"/>
          <w:szCs w:val="20"/>
        </w:rPr>
      </w:pPr>
      <w:r>
        <w:rPr>
          <w:rFonts w:ascii="Arial" w:hAnsi="Arial" w:cs="Arial"/>
          <w:sz w:val="20"/>
          <w:szCs w:val="20"/>
        </w:rPr>
        <w:t xml:space="preserve">FM </w:t>
      </w:r>
      <w:r w:rsidR="00094B5D">
        <w:rPr>
          <w:rFonts w:ascii="Arial" w:hAnsi="Arial" w:cs="Arial"/>
          <w:sz w:val="20"/>
          <w:szCs w:val="20"/>
        </w:rPr>
        <w:t>contracts out</w:t>
      </w:r>
      <w:r w:rsidR="00696D52">
        <w:rPr>
          <w:rFonts w:ascii="Arial" w:hAnsi="Arial" w:cs="Arial"/>
          <w:sz w:val="20"/>
          <w:szCs w:val="20"/>
        </w:rPr>
        <w:t xml:space="preserve"> </w:t>
      </w:r>
      <w:r w:rsidR="002A1EE7" w:rsidRPr="005525A5">
        <w:rPr>
          <w:rFonts w:ascii="Arial" w:hAnsi="Arial" w:cs="Arial"/>
          <w:sz w:val="20"/>
          <w:szCs w:val="20"/>
        </w:rPr>
        <w:t>service and test</w:t>
      </w:r>
      <w:r w:rsidR="00094B5D">
        <w:rPr>
          <w:rFonts w:ascii="Arial" w:hAnsi="Arial" w:cs="Arial"/>
          <w:sz w:val="20"/>
          <w:szCs w:val="20"/>
        </w:rPr>
        <w:t xml:space="preserve">ing of </w:t>
      </w:r>
      <w:r w:rsidR="002A1EE7" w:rsidRPr="005525A5">
        <w:rPr>
          <w:rFonts w:ascii="Arial" w:hAnsi="Arial" w:cs="Arial"/>
          <w:sz w:val="20"/>
          <w:szCs w:val="20"/>
        </w:rPr>
        <w:t>all fir</w:t>
      </w:r>
      <w:r w:rsidR="000B7201">
        <w:rPr>
          <w:rFonts w:ascii="Arial" w:hAnsi="Arial" w:cs="Arial"/>
          <w:sz w:val="20"/>
          <w:szCs w:val="20"/>
        </w:rPr>
        <w:t>efighting equipment within the b</w:t>
      </w:r>
      <w:r w:rsidR="002A1EE7" w:rsidRPr="005525A5">
        <w:rPr>
          <w:rFonts w:ascii="Arial" w:hAnsi="Arial" w:cs="Arial"/>
          <w:sz w:val="20"/>
          <w:szCs w:val="20"/>
        </w:rPr>
        <w:t>uilding</w:t>
      </w:r>
      <w:r w:rsidR="00CF7AE5" w:rsidRPr="005525A5">
        <w:rPr>
          <w:rFonts w:ascii="Arial" w:hAnsi="Arial" w:cs="Arial"/>
          <w:sz w:val="20"/>
          <w:szCs w:val="20"/>
        </w:rPr>
        <w:t xml:space="preserve"> in accordance with current legislation and </w:t>
      </w:r>
      <w:r w:rsidR="00540A4B">
        <w:rPr>
          <w:rFonts w:ascii="Arial" w:hAnsi="Arial" w:cs="Arial"/>
          <w:sz w:val="20"/>
          <w:szCs w:val="20"/>
        </w:rPr>
        <w:t>British</w:t>
      </w:r>
      <w:r w:rsidR="00CF7AE5" w:rsidRPr="005525A5">
        <w:rPr>
          <w:rFonts w:ascii="Arial" w:hAnsi="Arial" w:cs="Arial"/>
          <w:sz w:val="20"/>
          <w:szCs w:val="20"/>
        </w:rPr>
        <w:t xml:space="preserve"> standards. </w:t>
      </w:r>
      <w:r w:rsidR="002A1EE7" w:rsidRPr="005525A5">
        <w:rPr>
          <w:rFonts w:ascii="Arial" w:hAnsi="Arial" w:cs="Arial"/>
          <w:sz w:val="20"/>
          <w:szCs w:val="20"/>
        </w:rPr>
        <w:t xml:space="preserve"> </w:t>
      </w:r>
    </w:p>
    <w:p w:rsidR="00CF7AE5" w:rsidRPr="005525A5" w:rsidRDefault="00CF7AE5" w:rsidP="002A1EE7">
      <w:pPr>
        <w:pStyle w:val="NoSpacing"/>
        <w:jc w:val="both"/>
        <w:rPr>
          <w:rFonts w:ascii="Arial" w:hAnsi="Arial" w:cs="Arial"/>
          <w:sz w:val="20"/>
          <w:szCs w:val="20"/>
        </w:rPr>
      </w:pPr>
    </w:p>
    <w:p w:rsidR="00963D56" w:rsidRPr="00CF7AE5" w:rsidRDefault="005525A5" w:rsidP="00963D56">
      <w:pPr>
        <w:pStyle w:val="NoSpacing"/>
        <w:rPr>
          <w:rFonts w:ascii="Arial" w:hAnsi="Arial" w:cs="Arial"/>
          <w:b/>
          <w:sz w:val="20"/>
          <w:szCs w:val="20"/>
        </w:rPr>
      </w:pPr>
      <w:r>
        <w:rPr>
          <w:rFonts w:ascii="Arial" w:hAnsi="Arial" w:cs="Arial"/>
          <w:b/>
          <w:sz w:val="20"/>
          <w:szCs w:val="20"/>
        </w:rPr>
        <w:t>9.</w:t>
      </w:r>
      <w:r w:rsidR="00854228">
        <w:rPr>
          <w:rFonts w:ascii="Arial" w:hAnsi="Arial" w:cs="Arial"/>
          <w:b/>
          <w:sz w:val="20"/>
          <w:szCs w:val="20"/>
        </w:rPr>
        <w:t>0</w:t>
      </w:r>
      <w:r w:rsidR="009F4CA4">
        <w:rPr>
          <w:rFonts w:ascii="Arial" w:hAnsi="Arial" w:cs="Arial"/>
          <w:b/>
          <w:sz w:val="20"/>
          <w:szCs w:val="20"/>
        </w:rPr>
        <w:tab/>
      </w:r>
      <w:r>
        <w:rPr>
          <w:rFonts w:ascii="Arial" w:hAnsi="Arial" w:cs="Arial"/>
          <w:b/>
          <w:sz w:val="20"/>
          <w:szCs w:val="20"/>
        </w:rPr>
        <w:t xml:space="preserve"> </w:t>
      </w:r>
      <w:r w:rsidR="00963D56" w:rsidRPr="009F4CA4">
        <w:rPr>
          <w:rFonts w:ascii="Arial" w:hAnsi="Arial" w:cs="Arial"/>
          <w:b/>
          <w:sz w:val="20"/>
          <w:szCs w:val="20"/>
          <w:u w:val="single"/>
        </w:rPr>
        <w:t>Departmental site plans</w:t>
      </w:r>
    </w:p>
    <w:p w:rsidR="00CF7AE5" w:rsidRDefault="00CF7AE5" w:rsidP="00963D56">
      <w:pPr>
        <w:pStyle w:val="NoSpacing"/>
        <w:rPr>
          <w:rFonts w:ascii="Arial" w:hAnsi="Arial" w:cs="Arial"/>
          <w:sz w:val="20"/>
          <w:szCs w:val="20"/>
        </w:rPr>
      </w:pPr>
    </w:p>
    <w:p w:rsidR="00CF7AE5" w:rsidRPr="005525A5" w:rsidRDefault="00CF7AE5" w:rsidP="00CF7AE5">
      <w:pPr>
        <w:pStyle w:val="NoSpacing"/>
        <w:numPr>
          <w:ilvl w:val="0"/>
          <w:numId w:val="6"/>
        </w:numPr>
        <w:rPr>
          <w:rFonts w:ascii="Arial" w:hAnsi="Arial" w:cs="Arial"/>
          <w:sz w:val="20"/>
          <w:szCs w:val="20"/>
        </w:rPr>
      </w:pPr>
      <w:r w:rsidRPr="005525A5">
        <w:rPr>
          <w:rFonts w:ascii="Arial" w:hAnsi="Arial" w:cs="Arial"/>
          <w:sz w:val="20"/>
          <w:szCs w:val="20"/>
        </w:rPr>
        <w:t>Fire extinguishers</w:t>
      </w:r>
    </w:p>
    <w:p w:rsidR="00CF7AE5" w:rsidRPr="005525A5" w:rsidRDefault="00CF7AE5" w:rsidP="00CF7AE5">
      <w:pPr>
        <w:pStyle w:val="NoSpacing"/>
        <w:numPr>
          <w:ilvl w:val="0"/>
          <w:numId w:val="6"/>
        </w:numPr>
        <w:rPr>
          <w:rFonts w:ascii="Arial" w:hAnsi="Arial" w:cs="Arial"/>
          <w:sz w:val="20"/>
          <w:szCs w:val="20"/>
        </w:rPr>
      </w:pPr>
      <w:r w:rsidRPr="005525A5">
        <w:rPr>
          <w:rFonts w:ascii="Arial" w:hAnsi="Arial" w:cs="Arial"/>
          <w:sz w:val="20"/>
          <w:szCs w:val="20"/>
        </w:rPr>
        <w:t>Fire alarm call points</w:t>
      </w:r>
    </w:p>
    <w:p w:rsidR="00CF7AE5" w:rsidRPr="005525A5" w:rsidRDefault="00CF7AE5" w:rsidP="00CF7AE5">
      <w:pPr>
        <w:pStyle w:val="NoSpacing"/>
        <w:numPr>
          <w:ilvl w:val="0"/>
          <w:numId w:val="6"/>
        </w:numPr>
        <w:rPr>
          <w:rFonts w:ascii="Arial" w:hAnsi="Arial" w:cs="Arial"/>
          <w:sz w:val="20"/>
          <w:szCs w:val="20"/>
        </w:rPr>
      </w:pPr>
      <w:r w:rsidRPr="005525A5">
        <w:rPr>
          <w:rFonts w:ascii="Arial" w:hAnsi="Arial" w:cs="Arial"/>
          <w:sz w:val="20"/>
          <w:szCs w:val="20"/>
        </w:rPr>
        <w:t>Staff assembly points</w:t>
      </w:r>
    </w:p>
    <w:p w:rsidR="00CF7AE5" w:rsidRPr="005525A5" w:rsidRDefault="00CF7AE5" w:rsidP="00CF7AE5">
      <w:pPr>
        <w:pStyle w:val="NoSpacing"/>
        <w:numPr>
          <w:ilvl w:val="0"/>
          <w:numId w:val="6"/>
        </w:numPr>
        <w:rPr>
          <w:rFonts w:ascii="Arial" w:hAnsi="Arial" w:cs="Arial"/>
          <w:sz w:val="20"/>
          <w:szCs w:val="20"/>
        </w:rPr>
      </w:pPr>
      <w:r w:rsidRPr="005525A5">
        <w:rPr>
          <w:rFonts w:ascii="Arial" w:hAnsi="Arial" w:cs="Arial"/>
          <w:sz w:val="20"/>
          <w:szCs w:val="20"/>
        </w:rPr>
        <w:t>Fire exits</w:t>
      </w:r>
    </w:p>
    <w:p w:rsidR="00CF7AE5" w:rsidRPr="005525A5" w:rsidRDefault="00CF7AE5" w:rsidP="00CF7AE5">
      <w:pPr>
        <w:pStyle w:val="NoSpacing"/>
        <w:numPr>
          <w:ilvl w:val="0"/>
          <w:numId w:val="6"/>
        </w:numPr>
        <w:rPr>
          <w:rFonts w:ascii="Arial" w:hAnsi="Arial" w:cs="Arial"/>
          <w:sz w:val="20"/>
          <w:szCs w:val="20"/>
        </w:rPr>
      </w:pPr>
      <w:r w:rsidRPr="005525A5">
        <w:rPr>
          <w:rFonts w:ascii="Arial" w:hAnsi="Arial" w:cs="Arial"/>
          <w:sz w:val="20"/>
          <w:szCs w:val="20"/>
        </w:rPr>
        <w:t>Storage for flammable items (oil, gases extra)</w:t>
      </w:r>
    </w:p>
    <w:p w:rsidR="00CF7AE5" w:rsidRPr="005525A5" w:rsidRDefault="00CF7AE5" w:rsidP="00CF7AE5">
      <w:pPr>
        <w:pStyle w:val="NoSpacing"/>
        <w:numPr>
          <w:ilvl w:val="0"/>
          <w:numId w:val="6"/>
        </w:numPr>
        <w:rPr>
          <w:rFonts w:ascii="Arial" w:hAnsi="Arial" w:cs="Arial"/>
          <w:sz w:val="20"/>
          <w:szCs w:val="20"/>
        </w:rPr>
      </w:pPr>
      <w:r w:rsidRPr="005525A5">
        <w:rPr>
          <w:rFonts w:ascii="Arial" w:hAnsi="Arial" w:cs="Arial"/>
          <w:sz w:val="20"/>
          <w:szCs w:val="20"/>
        </w:rPr>
        <w:t>Other potential hazards (gas mains, switch rooms, plant rooms, certain labs)</w:t>
      </w:r>
    </w:p>
    <w:p w:rsidR="00CF7AE5" w:rsidRPr="005525A5" w:rsidRDefault="00CF7AE5" w:rsidP="00CF7AE5">
      <w:pPr>
        <w:pStyle w:val="NoSpacing"/>
        <w:numPr>
          <w:ilvl w:val="0"/>
          <w:numId w:val="6"/>
        </w:numPr>
        <w:rPr>
          <w:rFonts w:ascii="Arial" w:hAnsi="Arial" w:cs="Arial"/>
          <w:sz w:val="20"/>
          <w:szCs w:val="20"/>
        </w:rPr>
      </w:pPr>
      <w:r w:rsidRPr="005525A5">
        <w:rPr>
          <w:rFonts w:ascii="Arial" w:hAnsi="Arial" w:cs="Arial"/>
          <w:sz w:val="20"/>
          <w:szCs w:val="20"/>
        </w:rPr>
        <w:t>Storage areas</w:t>
      </w:r>
    </w:p>
    <w:p w:rsidR="00CF7AE5" w:rsidRPr="005525A5" w:rsidRDefault="00CF7AE5" w:rsidP="00CF7AE5">
      <w:pPr>
        <w:pStyle w:val="NoSpacing"/>
        <w:numPr>
          <w:ilvl w:val="0"/>
          <w:numId w:val="6"/>
        </w:numPr>
        <w:rPr>
          <w:rFonts w:ascii="Arial" w:hAnsi="Arial" w:cs="Arial"/>
          <w:sz w:val="20"/>
          <w:szCs w:val="20"/>
        </w:rPr>
      </w:pPr>
      <w:r w:rsidRPr="005525A5">
        <w:rPr>
          <w:rFonts w:ascii="Arial" w:hAnsi="Arial" w:cs="Arial"/>
          <w:sz w:val="20"/>
          <w:szCs w:val="20"/>
        </w:rPr>
        <w:t>First aid room, boxes</w:t>
      </w:r>
    </w:p>
    <w:p w:rsidR="00CF7AE5" w:rsidRPr="005525A5" w:rsidRDefault="00CF7AE5" w:rsidP="00CF7AE5">
      <w:pPr>
        <w:pStyle w:val="NoSpacing"/>
        <w:numPr>
          <w:ilvl w:val="0"/>
          <w:numId w:val="6"/>
        </w:numPr>
        <w:rPr>
          <w:rFonts w:ascii="Arial" w:hAnsi="Arial" w:cs="Arial"/>
          <w:sz w:val="20"/>
          <w:szCs w:val="20"/>
        </w:rPr>
      </w:pPr>
      <w:r w:rsidRPr="005525A5">
        <w:rPr>
          <w:rFonts w:ascii="Arial" w:hAnsi="Arial" w:cs="Arial"/>
          <w:sz w:val="20"/>
          <w:szCs w:val="20"/>
        </w:rPr>
        <w:t xml:space="preserve">Isolation point for water, gas, electricity </w:t>
      </w:r>
    </w:p>
    <w:p w:rsidR="00CF7AE5" w:rsidRPr="005F7672" w:rsidRDefault="00CF7AE5" w:rsidP="00963D56">
      <w:pPr>
        <w:pStyle w:val="NoSpacing"/>
        <w:rPr>
          <w:rFonts w:ascii="Arial" w:hAnsi="Arial" w:cs="Arial"/>
          <w:sz w:val="20"/>
          <w:szCs w:val="20"/>
        </w:rPr>
      </w:pPr>
    </w:p>
    <w:p w:rsidR="00963D56" w:rsidRDefault="003642F9" w:rsidP="00963D56">
      <w:pPr>
        <w:pStyle w:val="NoSpacing"/>
        <w:rPr>
          <w:rFonts w:ascii="Arial" w:hAnsi="Arial" w:cs="Arial"/>
          <w:b/>
          <w:sz w:val="20"/>
          <w:szCs w:val="20"/>
        </w:rPr>
      </w:pPr>
      <w:r>
        <w:rPr>
          <w:rFonts w:ascii="Arial" w:hAnsi="Arial" w:cs="Arial"/>
          <w:b/>
          <w:sz w:val="20"/>
          <w:szCs w:val="20"/>
        </w:rPr>
        <w:t>10.</w:t>
      </w:r>
      <w:r w:rsidR="00854228">
        <w:rPr>
          <w:rFonts w:ascii="Arial" w:hAnsi="Arial" w:cs="Arial"/>
          <w:b/>
          <w:sz w:val="20"/>
          <w:szCs w:val="20"/>
        </w:rPr>
        <w:t>0</w:t>
      </w:r>
      <w:r w:rsidR="009F4CA4">
        <w:rPr>
          <w:rFonts w:ascii="Arial" w:hAnsi="Arial" w:cs="Arial"/>
          <w:b/>
          <w:sz w:val="20"/>
          <w:szCs w:val="20"/>
        </w:rPr>
        <w:tab/>
      </w:r>
      <w:r w:rsidRPr="009F4CA4">
        <w:rPr>
          <w:rFonts w:ascii="Arial" w:hAnsi="Arial" w:cs="Arial"/>
          <w:b/>
          <w:sz w:val="20"/>
          <w:szCs w:val="20"/>
          <w:u w:val="single"/>
        </w:rPr>
        <w:t xml:space="preserve"> </w:t>
      </w:r>
      <w:r w:rsidR="00963D56" w:rsidRPr="009F4CA4">
        <w:rPr>
          <w:rFonts w:ascii="Arial" w:hAnsi="Arial" w:cs="Arial"/>
          <w:b/>
          <w:sz w:val="20"/>
          <w:szCs w:val="20"/>
          <w:u w:val="single"/>
        </w:rPr>
        <w:t>Departmental evacuation plan</w:t>
      </w:r>
    </w:p>
    <w:p w:rsidR="00730C8A" w:rsidRDefault="00730C8A" w:rsidP="00963D56">
      <w:pPr>
        <w:pStyle w:val="NoSpacing"/>
        <w:rPr>
          <w:rFonts w:ascii="Arial" w:hAnsi="Arial" w:cs="Arial"/>
          <w:b/>
          <w:sz w:val="20"/>
          <w:szCs w:val="20"/>
        </w:rPr>
      </w:pPr>
    </w:p>
    <w:p w:rsidR="00730C8A" w:rsidRDefault="00730C8A" w:rsidP="00730C8A">
      <w:pPr>
        <w:pStyle w:val="NoSpacing"/>
        <w:ind w:left="360"/>
        <w:jc w:val="both"/>
        <w:rPr>
          <w:rFonts w:ascii="Arial" w:hAnsi="Arial" w:cs="Arial"/>
          <w:sz w:val="20"/>
          <w:szCs w:val="20"/>
        </w:rPr>
      </w:pPr>
      <w:r w:rsidRPr="00253E7F">
        <w:rPr>
          <w:rFonts w:ascii="Arial" w:hAnsi="Arial" w:cs="Arial"/>
          <w:sz w:val="20"/>
          <w:szCs w:val="20"/>
        </w:rPr>
        <w:t xml:space="preserve">An incident organisation </w:t>
      </w:r>
      <w:r>
        <w:rPr>
          <w:rFonts w:ascii="Arial" w:hAnsi="Arial" w:cs="Arial"/>
          <w:sz w:val="20"/>
          <w:szCs w:val="20"/>
        </w:rPr>
        <w:t>must be established with the correct levels of control, depending upon the nature of the emergency. This must be in line with the University’s overall emergency and business continuity plans</w:t>
      </w:r>
      <w:r w:rsidR="00461A30">
        <w:rPr>
          <w:rFonts w:ascii="Arial" w:hAnsi="Arial" w:cs="Arial"/>
          <w:sz w:val="20"/>
          <w:szCs w:val="20"/>
        </w:rPr>
        <w:t>. F</w:t>
      </w:r>
      <w:r>
        <w:rPr>
          <w:rFonts w:ascii="Arial" w:hAnsi="Arial" w:cs="Arial"/>
          <w:sz w:val="20"/>
          <w:szCs w:val="20"/>
        </w:rPr>
        <w:t xml:space="preserve">or department of </w:t>
      </w:r>
      <w:r w:rsidR="003611AC">
        <w:rPr>
          <w:rFonts w:ascii="Arial" w:hAnsi="Arial" w:cs="Arial"/>
          <w:sz w:val="20"/>
          <w:szCs w:val="20"/>
        </w:rPr>
        <w:t>Mathematics</w:t>
      </w:r>
      <w:r w:rsidR="005E1308">
        <w:rPr>
          <w:rFonts w:ascii="Arial" w:hAnsi="Arial" w:cs="Arial"/>
          <w:sz w:val="20"/>
          <w:szCs w:val="20"/>
        </w:rPr>
        <w:t xml:space="preserve"> </w:t>
      </w:r>
      <w:r w:rsidR="003611AC" w:rsidRPr="003611AC">
        <w:rPr>
          <w:rFonts w:ascii="Arial" w:eastAsia="Times New Roman" w:hAnsi="Arial" w:cs="Arial"/>
          <w:b/>
          <w:bCs/>
          <w:sz w:val="20"/>
          <w:szCs w:val="20"/>
        </w:rPr>
        <w:t>Stephen Downing</w:t>
      </w:r>
      <w:r w:rsidR="003611AC">
        <w:rPr>
          <w:rFonts w:ascii="Arial" w:eastAsia="Times New Roman" w:hAnsi="Arial" w:cs="Arial"/>
          <w:bCs/>
          <w:sz w:val="20"/>
          <w:szCs w:val="20"/>
        </w:rPr>
        <w:t xml:space="preserve"> </w:t>
      </w:r>
      <w:r>
        <w:rPr>
          <w:rFonts w:ascii="Arial" w:hAnsi="Arial" w:cs="Arial"/>
          <w:sz w:val="20"/>
          <w:szCs w:val="20"/>
        </w:rPr>
        <w:t xml:space="preserve">will assume incident status </w:t>
      </w:r>
      <w:r w:rsidRPr="00021E69">
        <w:rPr>
          <w:rFonts w:ascii="Arial" w:hAnsi="Arial" w:cs="Arial"/>
          <w:b/>
          <w:sz w:val="20"/>
          <w:szCs w:val="20"/>
        </w:rPr>
        <w:t>Bronze Control</w:t>
      </w:r>
      <w:r>
        <w:rPr>
          <w:rFonts w:ascii="Arial" w:hAnsi="Arial" w:cs="Arial"/>
          <w:sz w:val="20"/>
          <w:szCs w:val="20"/>
        </w:rPr>
        <w:t xml:space="preserve"> in the event of an </w:t>
      </w:r>
      <w:r w:rsidR="00461A30">
        <w:rPr>
          <w:rFonts w:ascii="Arial" w:hAnsi="Arial" w:cs="Arial"/>
          <w:sz w:val="20"/>
          <w:szCs w:val="20"/>
        </w:rPr>
        <w:t xml:space="preserve">that level of </w:t>
      </w:r>
      <w:r>
        <w:rPr>
          <w:rFonts w:ascii="Arial" w:hAnsi="Arial" w:cs="Arial"/>
          <w:sz w:val="20"/>
          <w:szCs w:val="20"/>
        </w:rPr>
        <w:t>emergency.</w:t>
      </w:r>
    </w:p>
    <w:p w:rsidR="00730C8A" w:rsidRDefault="00730C8A" w:rsidP="00730C8A">
      <w:pPr>
        <w:pStyle w:val="NoSpacing"/>
        <w:ind w:left="360"/>
        <w:jc w:val="both"/>
        <w:rPr>
          <w:rFonts w:ascii="Arial" w:hAnsi="Arial" w:cs="Arial"/>
          <w:sz w:val="20"/>
          <w:szCs w:val="20"/>
        </w:rPr>
      </w:pPr>
    </w:p>
    <w:p w:rsidR="00730C8A" w:rsidRDefault="00730C8A" w:rsidP="00730C8A">
      <w:pPr>
        <w:pStyle w:val="NoSpacing"/>
        <w:ind w:left="360"/>
        <w:jc w:val="both"/>
        <w:rPr>
          <w:rFonts w:ascii="Arial" w:hAnsi="Arial" w:cs="Arial"/>
          <w:sz w:val="20"/>
          <w:szCs w:val="20"/>
        </w:rPr>
      </w:pPr>
      <w:r>
        <w:rPr>
          <w:rFonts w:ascii="Arial" w:hAnsi="Arial" w:cs="Arial"/>
          <w:sz w:val="20"/>
          <w:szCs w:val="20"/>
        </w:rPr>
        <w:t>A</w:t>
      </w:r>
      <w:r w:rsidR="00EE338E">
        <w:rPr>
          <w:rFonts w:ascii="Arial" w:hAnsi="Arial" w:cs="Arial"/>
          <w:sz w:val="20"/>
          <w:szCs w:val="20"/>
        </w:rPr>
        <w:t>ll persons when evacuating the b</w:t>
      </w:r>
      <w:r>
        <w:rPr>
          <w:rFonts w:ascii="Arial" w:hAnsi="Arial" w:cs="Arial"/>
          <w:sz w:val="20"/>
          <w:szCs w:val="20"/>
        </w:rPr>
        <w:t xml:space="preserve">uilding must do so by the nearest safe </w:t>
      </w:r>
      <w:r w:rsidR="00AF1B2B">
        <w:rPr>
          <w:rFonts w:ascii="Arial" w:hAnsi="Arial" w:cs="Arial"/>
          <w:sz w:val="20"/>
          <w:szCs w:val="20"/>
        </w:rPr>
        <w:t>exit (this is highlighted by a green walking man sign);</w:t>
      </w:r>
      <w:r>
        <w:rPr>
          <w:rFonts w:ascii="Arial" w:hAnsi="Arial" w:cs="Arial"/>
          <w:sz w:val="20"/>
          <w:szCs w:val="20"/>
        </w:rPr>
        <w:t xml:space="preserve"> </w:t>
      </w:r>
      <w:r w:rsidR="00AF1B2B">
        <w:rPr>
          <w:rFonts w:ascii="Arial" w:hAnsi="Arial" w:cs="Arial"/>
          <w:sz w:val="20"/>
          <w:szCs w:val="20"/>
        </w:rPr>
        <w:t>and go to the</w:t>
      </w:r>
      <w:r>
        <w:rPr>
          <w:rFonts w:ascii="Arial" w:hAnsi="Arial" w:cs="Arial"/>
          <w:sz w:val="20"/>
          <w:szCs w:val="20"/>
        </w:rPr>
        <w:t xml:space="preserve"> assembly </w:t>
      </w:r>
      <w:r w:rsidR="00AF1B2B">
        <w:rPr>
          <w:rFonts w:ascii="Arial" w:hAnsi="Arial" w:cs="Arial"/>
          <w:sz w:val="20"/>
          <w:szCs w:val="20"/>
        </w:rPr>
        <w:t>point. The assembly point</w:t>
      </w:r>
      <w:r>
        <w:rPr>
          <w:rFonts w:ascii="Arial" w:hAnsi="Arial" w:cs="Arial"/>
          <w:sz w:val="20"/>
          <w:szCs w:val="20"/>
        </w:rPr>
        <w:t xml:space="preserve"> for </w:t>
      </w:r>
      <w:r w:rsidR="003611AC">
        <w:rPr>
          <w:rFonts w:ascii="Arial" w:hAnsi="Arial" w:cs="Arial"/>
          <w:sz w:val="20"/>
          <w:szCs w:val="20"/>
        </w:rPr>
        <w:t>Mathematics</w:t>
      </w:r>
      <w:r w:rsidR="00156E22">
        <w:rPr>
          <w:rFonts w:ascii="Arial" w:hAnsi="Arial" w:cs="Arial"/>
          <w:sz w:val="20"/>
          <w:szCs w:val="20"/>
        </w:rPr>
        <w:t xml:space="preserve"> is</w:t>
      </w:r>
      <w:r w:rsidR="0028322B">
        <w:rPr>
          <w:rFonts w:ascii="Arial" w:hAnsi="Arial" w:cs="Arial"/>
          <w:color w:val="FF0000"/>
          <w:sz w:val="20"/>
          <w:szCs w:val="20"/>
        </w:rPr>
        <w:t xml:space="preserve"> outside former Blackwells </w:t>
      </w:r>
      <w:r w:rsidR="0028322B">
        <w:rPr>
          <w:rFonts w:ascii="Arial" w:hAnsi="Arial" w:cs="Arial"/>
          <w:sz w:val="20"/>
          <w:szCs w:val="20"/>
        </w:rPr>
        <w:t xml:space="preserve"> </w:t>
      </w:r>
    </w:p>
    <w:p w:rsidR="00730C8A" w:rsidRPr="009F4CA4" w:rsidRDefault="00730C8A" w:rsidP="0028322B">
      <w:pPr>
        <w:pStyle w:val="NoSpacing"/>
        <w:jc w:val="both"/>
        <w:rPr>
          <w:rFonts w:ascii="Arial" w:eastAsia="Times New Roman" w:hAnsi="Arial" w:cs="Arial"/>
          <w:b/>
          <w:bCs/>
          <w:sz w:val="20"/>
          <w:szCs w:val="20"/>
          <w:u w:val="single"/>
        </w:rPr>
      </w:pPr>
      <w:r w:rsidRPr="009F4CA4">
        <w:rPr>
          <w:rFonts w:ascii="Arial" w:eastAsia="Times New Roman" w:hAnsi="Arial" w:cs="Arial"/>
          <w:b/>
          <w:bCs/>
          <w:sz w:val="20"/>
          <w:szCs w:val="20"/>
          <w:u w:val="single"/>
        </w:rPr>
        <w:t>Bronze Levels of Response</w:t>
      </w:r>
    </w:p>
    <w:p w:rsidR="00730C8A" w:rsidRDefault="00730C8A" w:rsidP="00730C8A">
      <w:pPr>
        <w:pStyle w:val="NoSpacing"/>
        <w:ind w:left="360"/>
        <w:jc w:val="both"/>
        <w:rPr>
          <w:rFonts w:ascii="Arial" w:eastAsia="Times New Roman" w:hAnsi="Arial" w:cs="Arial"/>
          <w:bCs/>
          <w:sz w:val="20"/>
          <w:szCs w:val="20"/>
        </w:rPr>
      </w:pPr>
    </w:p>
    <w:p w:rsidR="00730C8A" w:rsidRDefault="00730C8A" w:rsidP="00730C8A">
      <w:pPr>
        <w:pStyle w:val="CM53"/>
        <w:spacing w:after="0"/>
        <w:ind w:left="360" w:right="-7"/>
        <w:jc w:val="both"/>
        <w:rPr>
          <w:rFonts w:ascii="Arial" w:hAnsi="Arial" w:cs="Arial"/>
          <w:sz w:val="20"/>
          <w:szCs w:val="20"/>
        </w:rPr>
      </w:pPr>
      <w:r w:rsidRPr="00ED552C">
        <w:rPr>
          <w:rFonts w:ascii="Arial" w:hAnsi="Arial" w:cs="Arial"/>
          <w:sz w:val="20"/>
          <w:szCs w:val="20"/>
        </w:rPr>
        <w:t>Defined as a local incident that is not an emergency</w:t>
      </w:r>
      <w:r>
        <w:rPr>
          <w:rFonts w:ascii="Arial" w:hAnsi="Arial" w:cs="Arial"/>
          <w:sz w:val="20"/>
          <w:szCs w:val="20"/>
        </w:rPr>
        <w:t>,</w:t>
      </w:r>
      <w:r w:rsidRPr="00ED552C">
        <w:rPr>
          <w:rFonts w:ascii="Arial" w:hAnsi="Arial" w:cs="Arial"/>
          <w:sz w:val="20"/>
          <w:szCs w:val="20"/>
        </w:rPr>
        <w:t xml:space="preserve"> and does not c</w:t>
      </w:r>
      <w:r>
        <w:rPr>
          <w:rFonts w:ascii="Arial" w:hAnsi="Arial" w:cs="Arial"/>
          <w:sz w:val="20"/>
          <w:szCs w:val="20"/>
        </w:rPr>
        <w:t xml:space="preserve">ause serious physical threat to people or </w:t>
      </w:r>
      <w:r w:rsidRPr="00ED552C">
        <w:rPr>
          <w:rFonts w:ascii="Arial" w:hAnsi="Arial" w:cs="Arial"/>
          <w:sz w:val="20"/>
          <w:szCs w:val="20"/>
        </w:rPr>
        <w:t>property. Results are likely to be limited disruption to services and would pose no threat to the reputation of the University. These should normally be catered for under departmental contingency plans and procedures with assistance, as necessary, from University support services and the Emergency Services.</w:t>
      </w:r>
    </w:p>
    <w:p w:rsidR="009F4CA4" w:rsidRPr="003F6A17" w:rsidRDefault="009F4CA4" w:rsidP="003F6A17">
      <w:pPr>
        <w:pStyle w:val="Default"/>
      </w:pPr>
    </w:p>
    <w:p w:rsidR="00730C8A" w:rsidRPr="00CA3695" w:rsidRDefault="00730C8A" w:rsidP="00730C8A">
      <w:pPr>
        <w:pStyle w:val="CM53"/>
        <w:tabs>
          <w:tab w:val="left" w:pos="8640"/>
        </w:tabs>
        <w:spacing w:after="0"/>
        <w:ind w:right="-7"/>
        <w:jc w:val="both"/>
        <w:rPr>
          <w:rFonts w:ascii="Arial" w:hAnsi="Arial" w:cs="Arial"/>
          <w:color w:val="000000"/>
          <w:sz w:val="18"/>
          <w:szCs w:val="18"/>
        </w:rPr>
      </w:pPr>
      <w:r w:rsidRPr="00CA3695">
        <w:rPr>
          <w:rFonts w:ascii="Arial" w:hAnsi="Arial" w:cs="Arial"/>
          <w:color w:val="000000"/>
          <w:sz w:val="18"/>
          <w:szCs w:val="18"/>
        </w:rPr>
        <w:t xml:space="preserve"> </w:t>
      </w:r>
    </w:p>
    <w:p w:rsidR="00CF7AE5" w:rsidRPr="00CF7AE5" w:rsidRDefault="00CF7AE5" w:rsidP="00963D56">
      <w:pPr>
        <w:pStyle w:val="NoSpacing"/>
        <w:rPr>
          <w:rFonts w:ascii="Arial" w:hAnsi="Arial" w:cs="Arial"/>
          <w:b/>
          <w:sz w:val="20"/>
          <w:szCs w:val="20"/>
        </w:rPr>
      </w:pPr>
    </w:p>
    <w:p w:rsidR="00230DF1" w:rsidRDefault="00230DF1" w:rsidP="00963D56">
      <w:pPr>
        <w:pStyle w:val="NoSpacing"/>
        <w:rPr>
          <w:rFonts w:ascii="Arial" w:hAnsi="Arial" w:cs="Arial"/>
          <w:b/>
          <w:sz w:val="20"/>
          <w:szCs w:val="20"/>
        </w:rPr>
      </w:pPr>
      <w:r>
        <w:rPr>
          <w:rFonts w:ascii="Arial" w:hAnsi="Arial" w:cs="Arial"/>
          <w:b/>
          <w:sz w:val="20"/>
          <w:szCs w:val="20"/>
        </w:rPr>
        <w:t>11.</w:t>
      </w:r>
      <w:r w:rsidR="00854228">
        <w:rPr>
          <w:rFonts w:ascii="Arial" w:hAnsi="Arial" w:cs="Arial"/>
          <w:b/>
          <w:sz w:val="20"/>
          <w:szCs w:val="20"/>
        </w:rPr>
        <w:t>0</w:t>
      </w:r>
      <w:r w:rsidR="00A465BE">
        <w:rPr>
          <w:rFonts w:ascii="Arial" w:hAnsi="Arial" w:cs="Arial"/>
          <w:b/>
          <w:sz w:val="20"/>
          <w:szCs w:val="20"/>
        </w:rPr>
        <w:t xml:space="preserve">       </w:t>
      </w:r>
      <w:r>
        <w:rPr>
          <w:rFonts w:ascii="Arial" w:hAnsi="Arial" w:cs="Arial"/>
          <w:b/>
          <w:sz w:val="20"/>
          <w:szCs w:val="20"/>
        </w:rPr>
        <w:t xml:space="preserve"> </w:t>
      </w:r>
      <w:r w:rsidR="00963D56" w:rsidRPr="009F4CA4">
        <w:rPr>
          <w:rFonts w:ascii="Arial" w:hAnsi="Arial" w:cs="Arial"/>
          <w:b/>
          <w:sz w:val="20"/>
          <w:szCs w:val="20"/>
          <w:u w:val="single"/>
        </w:rPr>
        <w:t>Events that may cause a full and/or partial evacuation</w:t>
      </w:r>
    </w:p>
    <w:p w:rsidR="00EC205B" w:rsidRDefault="00EC205B" w:rsidP="00963D56">
      <w:pPr>
        <w:pStyle w:val="NoSpacing"/>
        <w:rPr>
          <w:rFonts w:ascii="Arial" w:hAnsi="Arial" w:cs="Arial"/>
          <w:b/>
          <w:sz w:val="20"/>
          <w:szCs w:val="20"/>
        </w:rPr>
      </w:pPr>
    </w:p>
    <w:p w:rsidR="00230DF1" w:rsidRDefault="00230DF1" w:rsidP="00230DF1">
      <w:pPr>
        <w:pStyle w:val="NoSpacing"/>
        <w:ind w:left="720"/>
        <w:rPr>
          <w:rFonts w:ascii="Arial" w:hAnsi="Arial" w:cs="Arial"/>
          <w:sz w:val="20"/>
          <w:szCs w:val="20"/>
        </w:rPr>
      </w:pPr>
      <w:r w:rsidRPr="00230DF1">
        <w:rPr>
          <w:rFonts w:ascii="Arial" w:hAnsi="Arial" w:cs="Arial"/>
          <w:sz w:val="20"/>
          <w:szCs w:val="20"/>
        </w:rPr>
        <w:t>In responses to the following events</w:t>
      </w:r>
      <w:r>
        <w:rPr>
          <w:rFonts w:ascii="Arial" w:hAnsi="Arial" w:cs="Arial"/>
          <w:sz w:val="20"/>
          <w:szCs w:val="20"/>
        </w:rPr>
        <w:t xml:space="preserve">, if you cannot contact the building manager in event of an emergency </w:t>
      </w:r>
      <w:r w:rsidR="00B443B1">
        <w:rPr>
          <w:rFonts w:ascii="Arial" w:hAnsi="Arial" w:cs="Arial"/>
          <w:sz w:val="20"/>
          <w:szCs w:val="20"/>
        </w:rPr>
        <w:t xml:space="preserve">contact </w:t>
      </w:r>
      <w:r w:rsidR="00F52E8E">
        <w:rPr>
          <w:rFonts w:ascii="Arial" w:hAnsi="Arial" w:cs="Arial"/>
          <w:sz w:val="20"/>
          <w:szCs w:val="20"/>
        </w:rPr>
        <w:t xml:space="preserve">security </w:t>
      </w:r>
      <w:r>
        <w:rPr>
          <w:rFonts w:ascii="Arial" w:hAnsi="Arial" w:cs="Arial"/>
          <w:sz w:val="20"/>
          <w:szCs w:val="20"/>
        </w:rPr>
        <w:t>direct, when safe to do so</w:t>
      </w:r>
    </w:p>
    <w:p w:rsidR="00230DF1" w:rsidRDefault="00EC205B" w:rsidP="00230DF1">
      <w:pPr>
        <w:pStyle w:val="NoSpacing"/>
        <w:ind w:left="720"/>
        <w:rPr>
          <w:rFonts w:ascii="Arial" w:hAnsi="Arial" w:cs="Arial"/>
          <w:sz w:val="20"/>
          <w:szCs w:val="20"/>
        </w:rPr>
      </w:pPr>
      <w:r>
        <w:rPr>
          <w:rFonts w:ascii="Arial" w:hAnsi="Arial" w:cs="Arial"/>
          <w:sz w:val="20"/>
          <w:szCs w:val="20"/>
        </w:rPr>
        <w:t xml:space="preserve">Security internal phone line: </w:t>
      </w:r>
      <w:bookmarkStart w:id="0" w:name="_GoBack"/>
      <w:bookmarkEnd w:id="0"/>
      <w:r w:rsidR="00230DF1">
        <w:rPr>
          <w:rFonts w:ascii="Arial" w:hAnsi="Arial" w:cs="Arial"/>
          <w:sz w:val="20"/>
          <w:szCs w:val="20"/>
        </w:rPr>
        <w:t>2222</w:t>
      </w:r>
    </w:p>
    <w:p w:rsidR="00D9253F" w:rsidRDefault="00F56EAA" w:rsidP="00D21D8C">
      <w:pPr>
        <w:pStyle w:val="NoSpacing"/>
      </w:pPr>
      <w:r>
        <w:t xml:space="preserve">               </w:t>
      </w:r>
      <w:r w:rsidR="00EC205B">
        <w:t xml:space="preserve">Security outside phone line: </w:t>
      </w:r>
      <w:r w:rsidR="00230DF1">
        <w:t>0151-794-2222</w:t>
      </w:r>
      <w:r w:rsidR="00230DF1" w:rsidRPr="00230DF1">
        <w:t xml:space="preserve"> </w:t>
      </w:r>
    </w:p>
    <w:p w:rsidR="00963D56" w:rsidRPr="00230DF1" w:rsidRDefault="00963D56" w:rsidP="00D21D8C">
      <w:pPr>
        <w:pStyle w:val="NoSpacing"/>
      </w:pPr>
      <w:r w:rsidRPr="00230DF1">
        <w:t xml:space="preserve">  </w:t>
      </w:r>
    </w:p>
    <w:p w:rsidR="006879E2" w:rsidRDefault="006879E2" w:rsidP="00963D56">
      <w:pPr>
        <w:pStyle w:val="NoSpacing"/>
        <w:rPr>
          <w:rFonts w:ascii="Arial" w:hAnsi="Arial" w:cs="Arial"/>
          <w:sz w:val="20"/>
          <w:szCs w:val="20"/>
        </w:rPr>
      </w:pPr>
    </w:p>
    <w:p w:rsidR="00EC205B" w:rsidRPr="009F4CA4" w:rsidRDefault="009F4CA4" w:rsidP="00EC205B">
      <w:pPr>
        <w:pStyle w:val="NoSpacing"/>
        <w:numPr>
          <w:ilvl w:val="1"/>
          <w:numId w:val="16"/>
        </w:numPr>
        <w:jc w:val="both"/>
        <w:rPr>
          <w:rFonts w:ascii="Arial" w:hAnsi="Arial" w:cs="Arial"/>
          <w:b/>
          <w:sz w:val="20"/>
          <w:szCs w:val="20"/>
          <w:u w:val="single"/>
        </w:rPr>
      </w:pPr>
      <w:r>
        <w:rPr>
          <w:rFonts w:ascii="Arial" w:hAnsi="Arial" w:cs="Arial"/>
          <w:b/>
          <w:sz w:val="20"/>
          <w:szCs w:val="20"/>
        </w:rPr>
        <w:t xml:space="preserve">  </w:t>
      </w:r>
      <w:r w:rsidR="00A465BE">
        <w:rPr>
          <w:rFonts w:ascii="Arial" w:hAnsi="Arial" w:cs="Arial"/>
          <w:b/>
          <w:sz w:val="20"/>
          <w:szCs w:val="20"/>
        </w:rPr>
        <w:t xml:space="preserve"> </w:t>
      </w:r>
      <w:r w:rsidR="00EC205B" w:rsidRPr="009F4CA4">
        <w:rPr>
          <w:rFonts w:ascii="Arial" w:hAnsi="Arial" w:cs="Arial"/>
          <w:b/>
          <w:sz w:val="20"/>
          <w:szCs w:val="20"/>
          <w:u w:val="single"/>
        </w:rPr>
        <w:t>Fire</w:t>
      </w:r>
    </w:p>
    <w:p w:rsidR="00EC205B" w:rsidRPr="00126191" w:rsidRDefault="00EC205B" w:rsidP="00EC205B">
      <w:pPr>
        <w:pStyle w:val="NoSpacing"/>
        <w:ind w:left="360"/>
        <w:jc w:val="both"/>
        <w:rPr>
          <w:rFonts w:ascii="Arial" w:hAnsi="Arial" w:cs="Arial"/>
          <w:sz w:val="20"/>
          <w:szCs w:val="20"/>
        </w:rPr>
      </w:pPr>
    </w:p>
    <w:p w:rsidR="00EC205B" w:rsidRDefault="00EC205B" w:rsidP="00EC205B">
      <w:pPr>
        <w:pStyle w:val="NoSpacing"/>
        <w:ind w:left="360"/>
        <w:jc w:val="both"/>
        <w:rPr>
          <w:rFonts w:ascii="Arial" w:hAnsi="Arial" w:cs="Arial"/>
          <w:sz w:val="20"/>
          <w:szCs w:val="20"/>
        </w:rPr>
      </w:pPr>
      <w:r w:rsidRPr="00126191">
        <w:rPr>
          <w:rFonts w:ascii="Arial" w:hAnsi="Arial" w:cs="Arial"/>
          <w:sz w:val="20"/>
          <w:szCs w:val="20"/>
        </w:rPr>
        <w:t>On the discovery of a fire the individual should consider if it is one to be tackled without putting themselves at risk. If it can be tackled the individual must do so by using the appropriate fire</w:t>
      </w:r>
      <w:r>
        <w:rPr>
          <w:rFonts w:ascii="Arial" w:hAnsi="Arial" w:cs="Arial"/>
          <w:sz w:val="20"/>
          <w:szCs w:val="20"/>
        </w:rPr>
        <w:t>fighting</w:t>
      </w:r>
      <w:r w:rsidRPr="00126191">
        <w:rPr>
          <w:rFonts w:ascii="Arial" w:hAnsi="Arial" w:cs="Arial"/>
          <w:sz w:val="20"/>
          <w:szCs w:val="20"/>
        </w:rPr>
        <w:t xml:space="preserve"> appliance. If the fire cannot be tackled the individual must raise the alarm immediately to initiate the evacuation procedure.  </w:t>
      </w:r>
    </w:p>
    <w:p w:rsidR="00EC205B" w:rsidRPr="00126191" w:rsidRDefault="00EC205B" w:rsidP="00EC205B">
      <w:pPr>
        <w:pStyle w:val="NoSpacing"/>
        <w:ind w:left="360"/>
        <w:jc w:val="both"/>
        <w:rPr>
          <w:rFonts w:ascii="Arial" w:hAnsi="Arial" w:cs="Arial"/>
          <w:sz w:val="20"/>
          <w:szCs w:val="20"/>
        </w:rPr>
      </w:pPr>
    </w:p>
    <w:p w:rsidR="00EC205B" w:rsidRDefault="00EC205B" w:rsidP="00EC205B">
      <w:pPr>
        <w:pStyle w:val="NoSpacing"/>
        <w:ind w:left="360"/>
        <w:jc w:val="both"/>
        <w:rPr>
          <w:rFonts w:ascii="Arial" w:hAnsi="Arial" w:cs="Arial"/>
          <w:sz w:val="20"/>
          <w:szCs w:val="20"/>
        </w:rPr>
      </w:pPr>
      <w:r>
        <w:rPr>
          <w:rFonts w:ascii="Arial" w:hAnsi="Arial" w:cs="Arial"/>
          <w:sz w:val="20"/>
          <w:szCs w:val="20"/>
        </w:rPr>
        <w:t>Raising the alarm will automatically con</w:t>
      </w:r>
      <w:r w:rsidR="00DA0B4A">
        <w:rPr>
          <w:rFonts w:ascii="Arial" w:hAnsi="Arial" w:cs="Arial"/>
          <w:sz w:val="20"/>
          <w:szCs w:val="20"/>
        </w:rPr>
        <w:t xml:space="preserve">tact the security </w:t>
      </w:r>
      <w:r>
        <w:rPr>
          <w:rFonts w:ascii="Arial" w:hAnsi="Arial" w:cs="Arial"/>
          <w:sz w:val="20"/>
          <w:szCs w:val="20"/>
        </w:rPr>
        <w:t>who will take control of the emergency.</w:t>
      </w:r>
    </w:p>
    <w:p w:rsidR="00EC205B" w:rsidRDefault="00DA0B4A" w:rsidP="00EC205B">
      <w:pPr>
        <w:pStyle w:val="NoSpacing"/>
        <w:ind w:left="360"/>
        <w:jc w:val="both"/>
        <w:rPr>
          <w:rFonts w:ascii="Arial" w:hAnsi="Arial" w:cs="Arial"/>
          <w:sz w:val="20"/>
          <w:szCs w:val="20"/>
        </w:rPr>
      </w:pPr>
      <w:r>
        <w:rPr>
          <w:rFonts w:ascii="Arial" w:hAnsi="Arial" w:cs="Arial"/>
          <w:sz w:val="20"/>
          <w:szCs w:val="20"/>
        </w:rPr>
        <w:t>Tel 2222 and i</w:t>
      </w:r>
      <w:r w:rsidR="00EC205B">
        <w:rPr>
          <w:rFonts w:ascii="Arial" w:hAnsi="Arial" w:cs="Arial"/>
          <w:sz w:val="20"/>
          <w:szCs w:val="20"/>
        </w:rPr>
        <w:t>nform security if the fire is real and the location of the fire</w:t>
      </w:r>
      <w:r>
        <w:rPr>
          <w:rFonts w:ascii="Arial" w:hAnsi="Arial" w:cs="Arial"/>
          <w:sz w:val="20"/>
          <w:szCs w:val="20"/>
        </w:rPr>
        <w:t>.</w:t>
      </w:r>
    </w:p>
    <w:p w:rsidR="00EC205B" w:rsidRDefault="00EC205B" w:rsidP="00F52E8E">
      <w:pPr>
        <w:pStyle w:val="NoSpacing"/>
        <w:ind w:left="360"/>
        <w:jc w:val="both"/>
        <w:rPr>
          <w:rFonts w:ascii="Arial" w:hAnsi="Arial" w:cs="Arial"/>
          <w:sz w:val="20"/>
          <w:szCs w:val="20"/>
        </w:rPr>
      </w:pPr>
      <w:r>
        <w:rPr>
          <w:rFonts w:ascii="Arial" w:hAnsi="Arial" w:cs="Arial"/>
          <w:sz w:val="20"/>
          <w:szCs w:val="20"/>
        </w:rPr>
        <w:t>If the fire is real</w:t>
      </w:r>
      <w:r w:rsidR="00356192">
        <w:rPr>
          <w:rFonts w:ascii="Arial" w:hAnsi="Arial" w:cs="Arial"/>
          <w:sz w:val="20"/>
          <w:szCs w:val="20"/>
        </w:rPr>
        <w:t>,</w:t>
      </w:r>
      <w:r>
        <w:rPr>
          <w:rFonts w:ascii="Arial" w:hAnsi="Arial" w:cs="Arial"/>
          <w:sz w:val="20"/>
          <w:szCs w:val="20"/>
        </w:rPr>
        <w:t xml:space="preserve"> then</w:t>
      </w:r>
      <w:r w:rsidR="00356192">
        <w:rPr>
          <w:rFonts w:ascii="Arial" w:hAnsi="Arial" w:cs="Arial"/>
          <w:sz w:val="20"/>
          <w:szCs w:val="20"/>
        </w:rPr>
        <w:t xml:space="preserve"> s</w:t>
      </w:r>
      <w:r>
        <w:rPr>
          <w:rFonts w:ascii="Arial" w:hAnsi="Arial" w:cs="Arial"/>
          <w:sz w:val="20"/>
          <w:szCs w:val="20"/>
        </w:rPr>
        <w:t>ecurity will contact the fire brigade</w:t>
      </w:r>
      <w:r w:rsidRPr="00E12EF9">
        <w:rPr>
          <w:rFonts w:ascii="Arial" w:hAnsi="Arial" w:cs="Arial"/>
          <w:sz w:val="20"/>
          <w:szCs w:val="20"/>
        </w:rPr>
        <w:t xml:space="preserve"> </w:t>
      </w:r>
    </w:p>
    <w:p w:rsidR="00EC205B" w:rsidRDefault="00EC205B" w:rsidP="00EC205B">
      <w:pPr>
        <w:pStyle w:val="NoSpacing"/>
        <w:ind w:left="360"/>
        <w:jc w:val="both"/>
        <w:rPr>
          <w:rFonts w:ascii="Arial" w:hAnsi="Arial" w:cs="Arial"/>
          <w:sz w:val="20"/>
          <w:szCs w:val="20"/>
        </w:rPr>
      </w:pPr>
    </w:p>
    <w:p w:rsidR="00EC205B" w:rsidRDefault="00EC205B" w:rsidP="00EC205B">
      <w:pPr>
        <w:pStyle w:val="NoSpacing"/>
        <w:ind w:left="360"/>
        <w:jc w:val="both"/>
        <w:rPr>
          <w:rFonts w:ascii="Arial" w:hAnsi="Arial" w:cs="Arial"/>
          <w:sz w:val="20"/>
          <w:szCs w:val="20"/>
        </w:rPr>
      </w:pPr>
      <w:r w:rsidRPr="00126191">
        <w:rPr>
          <w:rFonts w:ascii="Arial" w:hAnsi="Arial" w:cs="Arial"/>
          <w:sz w:val="20"/>
          <w:szCs w:val="20"/>
        </w:rPr>
        <w:t xml:space="preserve">If the fire is extinguished without the alarm being raised the incident must be reported via the University accident/incident reporting procedure.  </w:t>
      </w:r>
    </w:p>
    <w:p w:rsidR="00EC205B" w:rsidRPr="00126191" w:rsidRDefault="00EC205B" w:rsidP="00EC205B">
      <w:pPr>
        <w:pStyle w:val="NoSpacing"/>
        <w:ind w:left="360"/>
        <w:jc w:val="both"/>
        <w:rPr>
          <w:rFonts w:ascii="Arial" w:hAnsi="Arial" w:cs="Arial"/>
          <w:sz w:val="20"/>
          <w:szCs w:val="20"/>
        </w:rPr>
      </w:pPr>
    </w:p>
    <w:p w:rsidR="00EC205B" w:rsidRDefault="00EC205B" w:rsidP="00EC205B">
      <w:pPr>
        <w:pStyle w:val="NoSpacing"/>
        <w:ind w:firstLine="360"/>
        <w:jc w:val="both"/>
        <w:rPr>
          <w:rFonts w:ascii="Arial" w:hAnsi="Arial" w:cs="Arial"/>
          <w:sz w:val="20"/>
          <w:szCs w:val="20"/>
        </w:rPr>
      </w:pPr>
      <w:r w:rsidRPr="00126191">
        <w:rPr>
          <w:rFonts w:ascii="Arial" w:hAnsi="Arial" w:cs="Arial"/>
          <w:sz w:val="20"/>
          <w:szCs w:val="20"/>
        </w:rPr>
        <w:t>Do not return to th</w:t>
      </w:r>
      <w:r w:rsidR="00356192">
        <w:rPr>
          <w:rFonts w:ascii="Arial" w:hAnsi="Arial" w:cs="Arial"/>
          <w:sz w:val="20"/>
          <w:szCs w:val="20"/>
        </w:rPr>
        <w:t>e area until instructed by security</w:t>
      </w:r>
      <w:r w:rsidRPr="00126191">
        <w:rPr>
          <w:rFonts w:ascii="Arial" w:hAnsi="Arial" w:cs="Arial"/>
          <w:sz w:val="20"/>
          <w:szCs w:val="20"/>
        </w:rPr>
        <w:t xml:space="preserve">. </w:t>
      </w:r>
    </w:p>
    <w:p w:rsidR="0028322B" w:rsidRPr="00126191" w:rsidRDefault="00BE4087" w:rsidP="00EC205B">
      <w:pPr>
        <w:pStyle w:val="NoSpacing"/>
        <w:ind w:firstLine="360"/>
        <w:jc w:val="both"/>
        <w:rPr>
          <w:rFonts w:ascii="Arial" w:hAnsi="Arial" w:cs="Arial"/>
          <w:sz w:val="20"/>
          <w:szCs w:val="20"/>
        </w:rPr>
      </w:pPr>
      <w:r>
        <w:rPr>
          <w:rFonts w:ascii="Arial" w:hAnsi="Arial" w:cs="Arial"/>
          <w:sz w:val="20"/>
          <w:szCs w:val="20"/>
        </w:rPr>
        <w:t xml:space="preserve">Do not reset </w:t>
      </w:r>
      <w:r w:rsidR="0028322B">
        <w:rPr>
          <w:rFonts w:ascii="Arial" w:hAnsi="Arial" w:cs="Arial"/>
          <w:sz w:val="20"/>
          <w:szCs w:val="20"/>
        </w:rPr>
        <w:t>the fire alarm</w:t>
      </w:r>
      <w:r w:rsidR="00F52E8E">
        <w:rPr>
          <w:rFonts w:ascii="Arial" w:hAnsi="Arial" w:cs="Arial"/>
          <w:sz w:val="20"/>
          <w:szCs w:val="20"/>
        </w:rPr>
        <w:t xml:space="preserve"> led</w:t>
      </w:r>
      <w:r w:rsidR="0028322B">
        <w:rPr>
          <w:rFonts w:ascii="Arial" w:hAnsi="Arial" w:cs="Arial"/>
          <w:sz w:val="20"/>
          <w:szCs w:val="20"/>
        </w:rPr>
        <w:t xml:space="preserve"> indicators</w:t>
      </w:r>
      <w:r>
        <w:rPr>
          <w:rFonts w:ascii="Arial" w:hAnsi="Arial" w:cs="Arial"/>
          <w:sz w:val="20"/>
          <w:szCs w:val="20"/>
        </w:rPr>
        <w:t>,</w:t>
      </w:r>
      <w:r w:rsidR="00F52E8E">
        <w:rPr>
          <w:rFonts w:ascii="Arial" w:hAnsi="Arial" w:cs="Arial"/>
          <w:sz w:val="20"/>
          <w:szCs w:val="20"/>
        </w:rPr>
        <w:t xml:space="preserve"> if already triggered, MFR or security will need to check   the location</w:t>
      </w:r>
    </w:p>
    <w:p w:rsidR="00EC205B" w:rsidRPr="00784E41" w:rsidRDefault="00EC205B" w:rsidP="00EC205B">
      <w:pPr>
        <w:pStyle w:val="NoSpacing"/>
        <w:ind w:left="360"/>
        <w:rPr>
          <w:rFonts w:ascii="Arial" w:hAnsi="Arial" w:cs="Arial"/>
          <w:sz w:val="20"/>
          <w:szCs w:val="20"/>
        </w:rPr>
      </w:pPr>
    </w:p>
    <w:p w:rsidR="00EC205B" w:rsidRPr="00203E7D" w:rsidRDefault="00EC205B" w:rsidP="00EC205B">
      <w:pPr>
        <w:pStyle w:val="NoSpacing"/>
        <w:ind w:left="360"/>
        <w:rPr>
          <w:rFonts w:ascii="Arial" w:hAnsi="Arial" w:cs="Arial"/>
          <w:b/>
          <w:sz w:val="20"/>
          <w:szCs w:val="20"/>
        </w:rPr>
      </w:pPr>
    </w:p>
    <w:p w:rsidR="00EC205B" w:rsidRDefault="00EC205B" w:rsidP="004059EE">
      <w:pPr>
        <w:pStyle w:val="NoSpacing"/>
        <w:numPr>
          <w:ilvl w:val="1"/>
          <w:numId w:val="16"/>
        </w:numPr>
        <w:rPr>
          <w:rFonts w:ascii="Arial" w:hAnsi="Arial" w:cs="Arial"/>
          <w:b/>
          <w:sz w:val="20"/>
          <w:szCs w:val="20"/>
          <w:u w:val="single"/>
        </w:rPr>
      </w:pPr>
      <w:r w:rsidRPr="009F4CA4">
        <w:rPr>
          <w:rFonts w:ascii="Arial" w:hAnsi="Arial" w:cs="Arial"/>
          <w:b/>
          <w:sz w:val="20"/>
          <w:szCs w:val="20"/>
          <w:u w:val="single"/>
        </w:rPr>
        <w:t>Involving personal injury</w:t>
      </w:r>
    </w:p>
    <w:p w:rsidR="004059EE" w:rsidRPr="00203E7D" w:rsidRDefault="004059EE" w:rsidP="004059EE">
      <w:pPr>
        <w:pStyle w:val="NoSpacing"/>
        <w:rPr>
          <w:rFonts w:ascii="Arial" w:hAnsi="Arial" w:cs="Arial"/>
          <w:b/>
          <w:sz w:val="20"/>
          <w:szCs w:val="20"/>
        </w:rPr>
      </w:pPr>
    </w:p>
    <w:p w:rsidR="00EC205B" w:rsidRDefault="00EC205B" w:rsidP="00EC205B">
      <w:pPr>
        <w:pStyle w:val="NoSpacing"/>
        <w:ind w:left="360"/>
        <w:rPr>
          <w:rFonts w:ascii="Arial" w:hAnsi="Arial" w:cs="Arial"/>
          <w:sz w:val="20"/>
          <w:szCs w:val="20"/>
          <w:highlight w:val="yellow"/>
        </w:rPr>
      </w:pPr>
    </w:p>
    <w:p w:rsidR="004059EE" w:rsidRPr="004059EE" w:rsidRDefault="004059EE" w:rsidP="004059EE">
      <w:pPr>
        <w:pStyle w:val="ListParagraph"/>
        <w:numPr>
          <w:ilvl w:val="0"/>
          <w:numId w:val="22"/>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D0A06"/>
          <w:sz w:val="20"/>
          <w:szCs w:val="20"/>
        </w:rPr>
        <w:t>Remove the injured person from imminent danger if possible</w:t>
      </w:r>
    </w:p>
    <w:p w:rsidR="004059EE" w:rsidRPr="004059EE" w:rsidRDefault="004059EE" w:rsidP="00EC205B">
      <w:pPr>
        <w:pStyle w:val="ListParagraph"/>
        <w:numPr>
          <w:ilvl w:val="0"/>
          <w:numId w:val="22"/>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Telephone security on 2222 </w:t>
      </w:r>
      <w:r w:rsidR="00AA288E">
        <w:rPr>
          <w:rFonts w:ascii="Arial" w:hAnsi="Arial" w:cs="Arial"/>
          <w:color w:val="000000"/>
          <w:sz w:val="20"/>
          <w:szCs w:val="20"/>
        </w:rPr>
        <w:t>or 0151 794222</w:t>
      </w:r>
      <w:r>
        <w:rPr>
          <w:rFonts w:ascii="Arial" w:hAnsi="Arial" w:cs="Arial"/>
          <w:color w:val="000000"/>
          <w:sz w:val="20"/>
          <w:szCs w:val="20"/>
        </w:rPr>
        <w:t xml:space="preserve">, also call an ambulance on 999 as they make give instruction on treating the injury. </w:t>
      </w:r>
    </w:p>
    <w:p w:rsidR="00EC205B" w:rsidRDefault="007F4E0C" w:rsidP="00EC205B">
      <w:pPr>
        <w:pStyle w:val="ListParagraph"/>
        <w:numPr>
          <w:ilvl w:val="0"/>
          <w:numId w:val="22"/>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D0A06"/>
          <w:sz w:val="20"/>
          <w:szCs w:val="20"/>
        </w:rPr>
        <w:t>Raise the alarm with the building m</w:t>
      </w:r>
      <w:r w:rsidR="00EC205B" w:rsidRPr="008C0893">
        <w:rPr>
          <w:rFonts w:ascii="Arial" w:hAnsi="Arial" w:cs="Arial"/>
          <w:color w:val="0D0A06"/>
          <w:sz w:val="20"/>
          <w:szCs w:val="20"/>
        </w:rPr>
        <w:t>an</w:t>
      </w:r>
      <w:r>
        <w:rPr>
          <w:rFonts w:ascii="Arial" w:hAnsi="Arial" w:cs="Arial"/>
          <w:color w:val="0D0A06"/>
          <w:sz w:val="20"/>
          <w:szCs w:val="20"/>
        </w:rPr>
        <w:t>a</w:t>
      </w:r>
      <w:r w:rsidR="00EC205B" w:rsidRPr="008C0893">
        <w:rPr>
          <w:rFonts w:ascii="Arial" w:hAnsi="Arial" w:cs="Arial"/>
          <w:color w:val="0D0A06"/>
          <w:sz w:val="20"/>
          <w:szCs w:val="20"/>
        </w:rPr>
        <w:t>ger</w:t>
      </w:r>
      <w:r w:rsidR="004059EE">
        <w:rPr>
          <w:rFonts w:ascii="Arial" w:hAnsi="Arial" w:cs="Arial"/>
          <w:color w:val="0D0A06"/>
          <w:sz w:val="20"/>
          <w:szCs w:val="20"/>
        </w:rPr>
        <w:t xml:space="preserve"> and s</w:t>
      </w:r>
      <w:r w:rsidR="00EC205B">
        <w:rPr>
          <w:rFonts w:ascii="Arial" w:hAnsi="Arial" w:cs="Arial"/>
          <w:color w:val="0D0A06"/>
          <w:sz w:val="20"/>
          <w:szCs w:val="20"/>
        </w:rPr>
        <w:t>ecurity</w:t>
      </w:r>
      <w:r w:rsidR="00EC205B" w:rsidRPr="008C0893">
        <w:rPr>
          <w:rFonts w:ascii="Arial" w:hAnsi="Arial" w:cs="Arial"/>
          <w:color w:val="0D0A06"/>
          <w:sz w:val="20"/>
          <w:szCs w:val="20"/>
        </w:rPr>
        <w:t xml:space="preserve"> </w:t>
      </w:r>
      <w:r w:rsidR="00EC205B" w:rsidRPr="008C0893">
        <w:rPr>
          <w:rFonts w:ascii="Arial" w:hAnsi="Arial" w:cs="Arial"/>
          <w:color w:val="2B2723"/>
          <w:sz w:val="20"/>
          <w:szCs w:val="20"/>
        </w:rPr>
        <w:t xml:space="preserve">or </w:t>
      </w:r>
      <w:r w:rsidR="00EC205B" w:rsidRPr="008C0893">
        <w:rPr>
          <w:rFonts w:ascii="Arial" w:hAnsi="Arial" w:cs="Arial"/>
          <w:color w:val="0D0A06"/>
          <w:sz w:val="20"/>
          <w:szCs w:val="20"/>
        </w:rPr>
        <w:t xml:space="preserve">shout for someone else </w:t>
      </w:r>
      <w:r w:rsidR="00EC205B" w:rsidRPr="008C0893">
        <w:rPr>
          <w:rFonts w:ascii="Arial" w:hAnsi="Arial" w:cs="Arial"/>
          <w:color w:val="2B2723"/>
          <w:sz w:val="20"/>
          <w:szCs w:val="20"/>
        </w:rPr>
        <w:t>t</w:t>
      </w:r>
      <w:r w:rsidR="00EC205B" w:rsidRPr="008C0893">
        <w:rPr>
          <w:rFonts w:ascii="Arial" w:hAnsi="Arial" w:cs="Arial"/>
          <w:color w:val="0D0A06"/>
          <w:sz w:val="20"/>
          <w:szCs w:val="20"/>
        </w:rPr>
        <w:t xml:space="preserve">o </w:t>
      </w:r>
      <w:r w:rsidR="00EC205B" w:rsidRPr="008C0893">
        <w:rPr>
          <w:rFonts w:ascii="Arial" w:hAnsi="Arial" w:cs="Arial"/>
          <w:color w:val="2B2723"/>
          <w:sz w:val="20"/>
          <w:szCs w:val="20"/>
        </w:rPr>
        <w:t>d</w:t>
      </w:r>
      <w:r w:rsidR="00EC205B" w:rsidRPr="008C0893">
        <w:rPr>
          <w:rFonts w:ascii="Arial" w:hAnsi="Arial" w:cs="Arial"/>
          <w:color w:val="0D0A06"/>
          <w:sz w:val="20"/>
          <w:szCs w:val="20"/>
        </w:rPr>
        <w:t>o so</w:t>
      </w:r>
      <w:r w:rsidR="00EC205B">
        <w:rPr>
          <w:rFonts w:ascii="Arial" w:hAnsi="Arial" w:cs="Arial"/>
          <w:color w:val="000000"/>
          <w:sz w:val="20"/>
          <w:szCs w:val="20"/>
        </w:rPr>
        <w:t>;</w:t>
      </w:r>
    </w:p>
    <w:p w:rsidR="00EC205B" w:rsidRDefault="00EC205B" w:rsidP="00EC205B">
      <w:pPr>
        <w:pStyle w:val="ListParagraph"/>
        <w:numPr>
          <w:ilvl w:val="0"/>
          <w:numId w:val="22"/>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D0A06"/>
          <w:sz w:val="20"/>
          <w:szCs w:val="20"/>
        </w:rPr>
        <w:t xml:space="preserve">Isolate any </w:t>
      </w:r>
      <w:r w:rsidR="004059EE">
        <w:rPr>
          <w:rFonts w:ascii="Arial" w:hAnsi="Arial" w:cs="Arial"/>
          <w:color w:val="0D0A06"/>
          <w:sz w:val="20"/>
          <w:szCs w:val="20"/>
        </w:rPr>
        <w:t>services to the area of the b</w:t>
      </w:r>
      <w:r>
        <w:rPr>
          <w:rFonts w:ascii="Arial" w:hAnsi="Arial" w:cs="Arial"/>
          <w:color w:val="0D0A06"/>
          <w:sz w:val="20"/>
          <w:szCs w:val="20"/>
        </w:rPr>
        <w:t>uilding</w:t>
      </w:r>
      <w:r w:rsidRPr="00784E41">
        <w:rPr>
          <w:rFonts w:ascii="Arial" w:hAnsi="Arial" w:cs="Arial"/>
          <w:color w:val="000000"/>
          <w:sz w:val="20"/>
          <w:szCs w:val="20"/>
        </w:rPr>
        <w:t>;</w:t>
      </w:r>
      <w:r>
        <w:rPr>
          <w:rFonts w:ascii="Arial" w:hAnsi="Arial" w:cs="Arial"/>
          <w:color w:val="000000"/>
          <w:sz w:val="20"/>
          <w:szCs w:val="20"/>
        </w:rPr>
        <w:t xml:space="preserve"> </w:t>
      </w:r>
    </w:p>
    <w:p w:rsidR="00EC205B" w:rsidRDefault="00EE338E" w:rsidP="00EC205B">
      <w:pPr>
        <w:pStyle w:val="ListParagraph"/>
        <w:numPr>
          <w:ilvl w:val="0"/>
          <w:numId w:val="22"/>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D0A06"/>
          <w:sz w:val="20"/>
          <w:szCs w:val="20"/>
        </w:rPr>
        <w:t>Evacuate the b</w:t>
      </w:r>
      <w:r w:rsidR="00EC205B">
        <w:rPr>
          <w:rFonts w:ascii="Arial" w:hAnsi="Arial" w:cs="Arial"/>
          <w:color w:val="0D0A06"/>
          <w:sz w:val="20"/>
          <w:szCs w:val="20"/>
        </w:rPr>
        <w:t>uilding</w:t>
      </w:r>
      <w:r w:rsidR="00EC205B" w:rsidRPr="00784E41">
        <w:rPr>
          <w:rFonts w:ascii="Arial" w:hAnsi="Arial" w:cs="Arial"/>
          <w:color w:val="000000"/>
          <w:sz w:val="20"/>
          <w:szCs w:val="20"/>
        </w:rPr>
        <w:t>;</w:t>
      </w:r>
      <w:r w:rsidR="00EC205B">
        <w:rPr>
          <w:rFonts w:ascii="Arial" w:hAnsi="Arial" w:cs="Arial"/>
          <w:color w:val="000000"/>
          <w:sz w:val="20"/>
          <w:szCs w:val="20"/>
        </w:rPr>
        <w:t xml:space="preserve"> </w:t>
      </w:r>
    </w:p>
    <w:p w:rsidR="00EC205B" w:rsidRDefault="00EC205B" w:rsidP="00EC205B">
      <w:pPr>
        <w:pStyle w:val="ListParagraph"/>
        <w:numPr>
          <w:ilvl w:val="0"/>
          <w:numId w:val="22"/>
        </w:numPr>
        <w:autoSpaceDE w:val="0"/>
        <w:autoSpaceDN w:val="0"/>
        <w:adjustRightInd w:val="0"/>
        <w:spacing w:after="0" w:line="240" w:lineRule="auto"/>
        <w:jc w:val="both"/>
        <w:rPr>
          <w:rFonts w:ascii="Arial" w:hAnsi="Arial" w:cs="Arial"/>
          <w:color w:val="0D0A06"/>
          <w:sz w:val="20"/>
          <w:szCs w:val="20"/>
        </w:rPr>
      </w:pPr>
      <w:r w:rsidRPr="008C0893">
        <w:rPr>
          <w:rFonts w:ascii="Arial" w:hAnsi="Arial" w:cs="Arial"/>
          <w:color w:val="2B2723"/>
          <w:sz w:val="20"/>
          <w:szCs w:val="20"/>
        </w:rPr>
        <w:t xml:space="preserve">Obtain </w:t>
      </w:r>
      <w:r>
        <w:rPr>
          <w:rFonts w:ascii="Arial" w:hAnsi="Arial" w:cs="Arial"/>
          <w:color w:val="2B2723"/>
          <w:sz w:val="20"/>
          <w:szCs w:val="20"/>
        </w:rPr>
        <w:t xml:space="preserve">initial </w:t>
      </w:r>
      <w:r w:rsidRPr="008C0893">
        <w:rPr>
          <w:rFonts w:ascii="Arial" w:hAnsi="Arial" w:cs="Arial"/>
          <w:color w:val="2B2723"/>
          <w:sz w:val="20"/>
          <w:szCs w:val="20"/>
        </w:rPr>
        <w:t>first aid and await imm</w:t>
      </w:r>
      <w:r w:rsidRPr="008C0893">
        <w:rPr>
          <w:rFonts w:ascii="Arial" w:hAnsi="Arial" w:cs="Arial"/>
          <w:color w:val="0D0A06"/>
          <w:sz w:val="20"/>
          <w:szCs w:val="20"/>
        </w:rPr>
        <w:t>e</w:t>
      </w:r>
      <w:r w:rsidRPr="008C0893">
        <w:rPr>
          <w:rFonts w:ascii="Arial" w:hAnsi="Arial" w:cs="Arial"/>
          <w:color w:val="2B2723"/>
          <w:sz w:val="20"/>
          <w:szCs w:val="20"/>
        </w:rPr>
        <w:t>di</w:t>
      </w:r>
      <w:r w:rsidRPr="008C0893">
        <w:rPr>
          <w:rFonts w:ascii="Arial" w:hAnsi="Arial" w:cs="Arial"/>
          <w:color w:val="0D0A06"/>
          <w:sz w:val="20"/>
          <w:szCs w:val="20"/>
        </w:rPr>
        <w:t>a</w:t>
      </w:r>
      <w:r w:rsidRPr="008C0893">
        <w:rPr>
          <w:rFonts w:ascii="Arial" w:hAnsi="Arial" w:cs="Arial"/>
          <w:color w:val="2B2723"/>
          <w:sz w:val="20"/>
          <w:szCs w:val="20"/>
        </w:rPr>
        <w:t>t</w:t>
      </w:r>
      <w:r w:rsidRPr="008C0893">
        <w:rPr>
          <w:rFonts w:ascii="Arial" w:hAnsi="Arial" w:cs="Arial"/>
          <w:color w:val="0D0A06"/>
          <w:sz w:val="20"/>
          <w:szCs w:val="20"/>
        </w:rPr>
        <w:t>e med</w:t>
      </w:r>
      <w:r w:rsidRPr="008C0893">
        <w:rPr>
          <w:rFonts w:ascii="Arial" w:hAnsi="Arial" w:cs="Arial"/>
          <w:color w:val="2B2723"/>
          <w:sz w:val="20"/>
          <w:szCs w:val="20"/>
        </w:rPr>
        <w:t>i</w:t>
      </w:r>
      <w:r w:rsidRPr="008C0893">
        <w:rPr>
          <w:rFonts w:ascii="Arial" w:hAnsi="Arial" w:cs="Arial"/>
          <w:color w:val="0D0A06"/>
          <w:sz w:val="20"/>
          <w:szCs w:val="20"/>
        </w:rPr>
        <w:t>ca</w:t>
      </w:r>
      <w:r w:rsidRPr="008C0893">
        <w:rPr>
          <w:rFonts w:ascii="Arial" w:hAnsi="Arial" w:cs="Arial"/>
          <w:color w:val="2B2723"/>
          <w:sz w:val="20"/>
          <w:szCs w:val="20"/>
        </w:rPr>
        <w:t xml:space="preserve">l </w:t>
      </w:r>
      <w:r w:rsidRPr="008C0893">
        <w:rPr>
          <w:rFonts w:ascii="Arial" w:hAnsi="Arial" w:cs="Arial"/>
          <w:color w:val="0D0A06"/>
          <w:sz w:val="20"/>
          <w:szCs w:val="20"/>
        </w:rPr>
        <w:t>a</w:t>
      </w:r>
      <w:r w:rsidRPr="008C0893">
        <w:rPr>
          <w:rFonts w:ascii="Arial" w:hAnsi="Arial" w:cs="Arial"/>
          <w:color w:val="2B2723"/>
          <w:sz w:val="20"/>
          <w:szCs w:val="20"/>
        </w:rPr>
        <w:t>tt</w:t>
      </w:r>
      <w:r w:rsidRPr="008C0893">
        <w:rPr>
          <w:rFonts w:ascii="Arial" w:hAnsi="Arial" w:cs="Arial"/>
          <w:color w:val="0D0A06"/>
          <w:sz w:val="20"/>
          <w:szCs w:val="20"/>
        </w:rPr>
        <w:t>en</w:t>
      </w:r>
      <w:r w:rsidRPr="008C0893">
        <w:rPr>
          <w:rFonts w:ascii="Arial" w:hAnsi="Arial" w:cs="Arial"/>
          <w:color w:val="2B2723"/>
          <w:sz w:val="20"/>
          <w:szCs w:val="20"/>
        </w:rPr>
        <w:t>ti</w:t>
      </w:r>
      <w:r w:rsidRPr="008C0893">
        <w:rPr>
          <w:rFonts w:ascii="Arial" w:hAnsi="Arial" w:cs="Arial"/>
          <w:color w:val="0D0A06"/>
          <w:sz w:val="20"/>
          <w:szCs w:val="20"/>
        </w:rPr>
        <w:t>o</w:t>
      </w:r>
      <w:r w:rsidRPr="008C0893">
        <w:rPr>
          <w:rFonts w:ascii="Arial" w:hAnsi="Arial" w:cs="Arial"/>
          <w:color w:val="2B2723"/>
          <w:sz w:val="20"/>
          <w:szCs w:val="20"/>
        </w:rPr>
        <w:t>n</w:t>
      </w:r>
      <w:r>
        <w:rPr>
          <w:rFonts w:ascii="Arial" w:hAnsi="Arial" w:cs="Arial"/>
          <w:color w:val="0D0A06"/>
          <w:sz w:val="20"/>
          <w:szCs w:val="20"/>
        </w:rPr>
        <w:t>;</w:t>
      </w:r>
    </w:p>
    <w:p w:rsidR="00EC205B" w:rsidRPr="00DA0B4A" w:rsidRDefault="00DA0B4A" w:rsidP="00DA0B4A">
      <w:pPr>
        <w:pStyle w:val="ListParagraph"/>
        <w:numPr>
          <w:ilvl w:val="0"/>
          <w:numId w:val="22"/>
        </w:numPr>
        <w:autoSpaceDE w:val="0"/>
        <w:autoSpaceDN w:val="0"/>
        <w:adjustRightInd w:val="0"/>
        <w:spacing w:after="0" w:line="240" w:lineRule="auto"/>
        <w:jc w:val="both"/>
        <w:rPr>
          <w:rFonts w:ascii="Arial" w:hAnsi="Arial" w:cs="Arial"/>
          <w:sz w:val="20"/>
          <w:szCs w:val="20"/>
          <w:highlight w:val="yellow"/>
        </w:rPr>
      </w:pPr>
      <w:r>
        <w:rPr>
          <w:rFonts w:ascii="Arial" w:hAnsi="Arial" w:cs="Arial"/>
          <w:color w:val="0D0A06"/>
          <w:sz w:val="20"/>
          <w:szCs w:val="20"/>
        </w:rPr>
        <w:t>A</w:t>
      </w:r>
      <w:r w:rsidR="00EC205B" w:rsidRPr="00DA0B4A">
        <w:rPr>
          <w:rFonts w:ascii="Arial" w:hAnsi="Arial" w:cs="Arial"/>
          <w:color w:val="0D0A06"/>
          <w:sz w:val="20"/>
          <w:szCs w:val="20"/>
        </w:rPr>
        <w:t>rrange for area to be cornered off</w:t>
      </w:r>
    </w:p>
    <w:p w:rsidR="00DA0B4A" w:rsidRDefault="00DA0B4A" w:rsidP="00DA0B4A">
      <w:pPr>
        <w:pStyle w:val="ListParagraph"/>
        <w:numPr>
          <w:ilvl w:val="0"/>
          <w:numId w:val="22"/>
        </w:numPr>
        <w:autoSpaceDE w:val="0"/>
        <w:autoSpaceDN w:val="0"/>
        <w:adjustRightInd w:val="0"/>
        <w:spacing w:after="0" w:line="240" w:lineRule="auto"/>
        <w:jc w:val="both"/>
        <w:rPr>
          <w:rFonts w:ascii="Arial" w:hAnsi="Arial" w:cs="Arial"/>
          <w:sz w:val="20"/>
          <w:szCs w:val="20"/>
          <w:highlight w:val="yellow"/>
        </w:rPr>
      </w:pPr>
    </w:p>
    <w:p w:rsidR="00EC205B" w:rsidRPr="004A3052" w:rsidRDefault="00203E7D" w:rsidP="00EC205B">
      <w:pPr>
        <w:pStyle w:val="NoSpacing"/>
        <w:rPr>
          <w:rFonts w:ascii="Arial" w:hAnsi="Arial" w:cs="Arial"/>
          <w:sz w:val="20"/>
          <w:szCs w:val="20"/>
        </w:rPr>
      </w:pPr>
      <w:r w:rsidRPr="00203E7D">
        <w:rPr>
          <w:rFonts w:ascii="Arial" w:hAnsi="Arial" w:cs="Arial"/>
          <w:b/>
          <w:sz w:val="20"/>
          <w:szCs w:val="20"/>
        </w:rPr>
        <w:t>11.3</w:t>
      </w:r>
      <w:r w:rsidR="00EC205B" w:rsidRPr="00784E41">
        <w:rPr>
          <w:rFonts w:ascii="Arial" w:hAnsi="Arial" w:cs="Arial"/>
          <w:sz w:val="20"/>
          <w:szCs w:val="20"/>
        </w:rPr>
        <w:tab/>
      </w:r>
      <w:r w:rsidR="00EC205B" w:rsidRPr="009F4CA4">
        <w:rPr>
          <w:rFonts w:ascii="Arial" w:hAnsi="Arial" w:cs="Arial"/>
          <w:b/>
          <w:sz w:val="20"/>
          <w:szCs w:val="20"/>
          <w:u w:val="single"/>
        </w:rPr>
        <w:t>No personal injury</w:t>
      </w:r>
      <w:r w:rsidR="00EC205B">
        <w:rPr>
          <w:rFonts w:ascii="Arial" w:hAnsi="Arial" w:cs="Arial"/>
          <w:sz w:val="20"/>
          <w:szCs w:val="20"/>
        </w:rPr>
        <w:t xml:space="preserve">  </w:t>
      </w:r>
    </w:p>
    <w:p w:rsidR="00EC205B" w:rsidRDefault="00EC205B" w:rsidP="00EC205B">
      <w:pPr>
        <w:pStyle w:val="NoSpacing"/>
        <w:ind w:left="360"/>
        <w:rPr>
          <w:rFonts w:ascii="Arial" w:hAnsi="Arial" w:cs="Arial"/>
          <w:sz w:val="20"/>
          <w:szCs w:val="20"/>
        </w:rPr>
      </w:pPr>
    </w:p>
    <w:p w:rsidR="00EC205B" w:rsidRDefault="00EC205B" w:rsidP="00EC205B">
      <w:pPr>
        <w:pStyle w:val="ListParagraph"/>
        <w:numPr>
          <w:ilvl w:val="0"/>
          <w:numId w:val="22"/>
        </w:numPr>
        <w:autoSpaceDE w:val="0"/>
        <w:autoSpaceDN w:val="0"/>
        <w:adjustRightInd w:val="0"/>
        <w:spacing w:after="0" w:line="240" w:lineRule="auto"/>
        <w:jc w:val="both"/>
        <w:rPr>
          <w:rFonts w:ascii="Arial" w:hAnsi="Arial" w:cs="Arial"/>
          <w:color w:val="000000"/>
          <w:sz w:val="20"/>
          <w:szCs w:val="20"/>
        </w:rPr>
      </w:pPr>
      <w:r w:rsidRPr="008C0893">
        <w:rPr>
          <w:rFonts w:ascii="Arial" w:hAnsi="Arial" w:cs="Arial"/>
          <w:color w:val="0D0A06"/>
          <w:sz w:val="20"/>
          <w:szCs w:val="20"/>
        </w:rPr>
        <w:t xml:space="preserve">Raise the alarm </w:t>
      </w:r>
      <w:r>
        <w:rPr>
          <w:rFonts w:ascii="Arial" w:hAnsi="Arial" w:cs="Arial"/>
          <w:color w:val="0D0A06"/>
          <w:sz w:val="20"/>
          <w:szCs w:val="20"/>
        </w:rPr>
        <w:t xml:space="preserve">via the </w:t>
      </w:r>
      <w:r w:rsidR="007F4E0C">
        <w:rPr>
          <w:rFonts w:ascii="Arial" w:hAnsi="Arial" w:cs="Arial"/>
          <w:color w:val="0D0A06"/>
          <w:sz w:val="20"/>
          <w:szCs w:val="20"/>
        </w:rPr>
        <w:t>building m</w:t>
      </w:r>
      <w:r w:rsidRPr="008C0893">
        <w:rPr>
          <w:rFonts w:ascii="Arial" w:hAnsi="Arial" w:cs="Arial"/>
          <w:color w:val="0D0A06"/>
          <w:sz w:val="20"/>
          <w:szCs w:val="20"/>
        </w:rPr>
        <w:t>an</w:t>
      </w:r>
      <w:r w:rsidR="007F4E0C">
        <w:rPr>
          <w:rFonts w:ascii="Arial" w:hAnsi="Arial" w:cs="Arial"/>
          <w:color w:val="0D0A06"/>
          <w:sz w:val="20"/>
          <w:szCs w:val="20"/>
        </w:rPr>
        <w:t>a</w:t>
      </w:r>
      <w:r w:rsidRPr="008C0893">
        <w:rPr>
          <w:rFonts w:ascii="Arial" w:hAnsi="Arial" w:cs="Arial"/>
          <w:color w:val="0D0A06"/>
          <w:sz w:val="20"/>
          <w:szCs w:val="20"/>
        </w:rPr>
        <w:t>ger</w:t>
      </w:r>
      <w:r>
        <w:rPr>
          <w:rFonts w:ascii="Arial" w:hAnsi="Arial" w:cs="Arial"/>
          <w:color w:val="000000"/>
          <w:sz w:val="20"/>
          <w:szCs w:val="20"/>
        </w:rPr>
        <w:t>;</w:t>
      </w:r>
    </w:p>
    <w:p w:rsidR="00EC205B" w:rsidRDefault="00EC205B" w:rsidP="00EC205B">
      <w:pPr>
        <w:pStyle w:val="ListParagraph"/>
        <w:numPr>
          <w:ilvl w:val="0"/>
          <w:numId w:val="22"/>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D0A06"/>
          <w:sz w:val="20"/>
          <w:szCs w:val="20"/>
        </w:rPr>
        <w:t>Isolate any service to the area of</w:t>
      </w:r>
      <w:r w:rsidR="00EE338E">
        <w:rPr>
          <w:rFonts w:ascii="Arial" w:hAnsi="Arial" w:cs="Arial"/>
          <w:color w:val="0D0A06"/>
          <w:sz w:val="20"/>
          <w:szCs w:val="20"/>
        </w:rPr>
        <w:t xml:space="preserve"> the b</w:t>
      </w:r>
      <w:r>
        <w:rPr>
          <w:rFonts w:ascii="Arial" w:hAnsi="Arial" w:cs="Arial"/>
          <w:color w:val="0D0A06"/>
          <w:sz w:val="20"/>
          <w:szCs w:val="20"/>
        </w:rPr>
        <w:t>uilding</w:t>
      </w:r>
      <w:r w:rsidRPr="00784E41">
        <w:rPr>
          <w:rFonts w:ascii="Arial" w:hAnsi="Arial" w:cs="Arial"/>
          <w:color w:val="000000"/>
          <w:sz w:val="20"/>
          <w:szCs w:val="20"/>
        </w:rPr>
        <w:t>;</w:t>
      </w:r>
      <w:r>
        <w:rPr>
          <w:rFonts w:ascii="Arial" w:hAnsi="Arial" w:cs="Arial"/>
          <w:color w:val="000000"/>
          <w:sz w:val="20"/>
          <w:szCs w:val="20"/>
        </w:rPr>
        <w:t xml:space="preserve"> </w:t>
      </w:r>
    </w:p>
    <w:p w:rsidR="00EC205B" w:rsidRDefault="007F4E0C" w:rsidP="00EC205B">
      <w:pPr>
        <w:pStyle w:val="ListParagraph"/>
        <w:numPr>
          <w:ilvl w:val="0"/>
          <w:numId w:val="22"/>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D0A06"/>
          <w:sz w:val="20"/>
          <w:szCs w:val="20"/>
        </w:rPr>
        <w:t>Evacuate the b</w:t>
      </w:r>
      <w:r w:rsidR="00EC205B">
        <w:rPr>
          <w:rFonts w:ascii="Arial" w:hAnsi="Arial" w:cs="Arial"/>
          <w:color w:val="0D0A06"/>
          <w:sz w:val="20"/>
          <w:szCs w:val="20"/>
        </w:rPr>
        <w:t xml:space="preserve">uilding; </w:t>
      </w:r>
    </w:p>
    <w:p w:rsidR="00EC205B" w:rsidRDefault="00EC205B" w:rsidP="00EC205B">
      <w:pPr>
        <w:pStyle w:val="ListParagraph"/>
        <w:numPr>
          <w:ilvl w:val="0"/>
          <w:numId w:val="22"/>
        </w:numPr>
        <w:autoSpaceDE w:val="0"/>
        <w:autoSpaceDN w:val="0"/>
        <w:adjustRightInd w:val="0"/>
        <w:spacing w:after="0" w:line="240" w:lineRule="auto"/>
        <w:jc w:val="both"/>
        <w:rPr>
          <w:rFonts w:ascii="Arial" w:hAnsi="Arial" w:cs="Arial"/>
          <w:color w:val="0D0A06"/>
          <w:sz w:val="20"/>
          <w:szCs w:val="20"/>
        </w:rPr>
      </w:pPr>
      <w:r>
        <w:rPr>
          <w:rFonts w:ascii="Arial" w:hAnsi="Arial" w:cs="Arial"/>
          <w:color w:val="0D0A06"/>
          <w:sz w:val="20"/>
          <w:szCs w:val="20"/>
        </w:rPr>
        <w:t xml:space="preserve">Senior Fire Warden to arrange for area to be cornered off; and </w:t>
      </w:r>
    </w:p>
    <w:p w:rsidR="00EC205B" w:rsidRPr="008C0893" w:rsidRDefault="00EC205B" w:rsidP="00EC205B">
      <w:pPr>
        <w:pStyle w:val="ListParagraph"/>
        <w:autoSpaceDE w:val="0"/>
        <w:autoSpaceDN w:val="0"/>
        <w:adjustRightInd w:val="0"/>
        <w:spacing w:after="0" w:line="240" w:lineRule="auto"/>
        <w:jc w:val="both"/>
        <w:rPr>
          <w:rFonts w:ascii="Arial" w:hAnsi="Arial" w:cs="Arial"/>
          <w:color w:val="0D0A06"/>
          <w:sz w:val="20"/>
          <w:szCs w:val="20"/>
        </w:rPr>
      </w:pPr>
      <w:r>
        <w:rPr>
          <w:rFonts w:ascii="Arial" w:hAnsi="Arial" w:cs="Arial"/>
          <w:color w:val="0D0A06"/>
          <w:sz w:val="20"/>
          <w:szCs w:val="20"/>
        </w:rPr>
        <w:t xml:space="preserve">     </w:t>
      </w:r>
    </w:p>
    <w:p w:rsidR="00EC205B" w:rsidRPr="004A3052" w:rsidRDefault="00EC205B" w:rsidP="00EC205B">
      <w:pPr>
        <w:pStyle w:val="NoSpacing"/>
        <w:ind w:left="360"/>
        <w:rPr>
          <w:rFonts w:ascii="Arial" w:hAnsi="Arial" w:cs="Arial"/>
          <w:sz w:val="20"/>
          <w:szCs w:val="20"/>
        </w:rPr>
      </w:pPr>
    </w:p>
    <w:p w:rsidR="00EC205B" w:rsidRPr="009F4CA4" w:rsidRDefault="00203E7D" w:rsidP="00203E7D">
      <w:pPr>
        <w:pStyle w:val="NoSpacing"/>
        <w:numPr>
          <w:ilvl w:val="1"/>
          <w:numId w:val="36"/>
        </w:numPr>
        <w:rPr>
          <w:rFonts w:ascii="Arial" w:hAnsi="Arial" w:cs="Arial"/>
          <w:b/>
          <w:sz w:val="20"/>
          <w:szCs w:val="20"/>
          <w:u w:val="single"/>
        </w:rPr>
      </w:pPr>
      <w:r>
        <w:rPr>
          <w:rFonts w:ascii="Arial" w:hAnsi="Arial" w:cs="Arial"/>
          <w:b/>
          <w:sz w:val="20"/>
          <w:szCs w:val="20"/>
        </w:rPr>
        <w:t xml:space="preserve"> </w:t>
      </w:r>
      <w:r w:rsidR="00EC205B" w:rsidRPr="009F4CA4">
        <w:rPr>
          <w:rFonts w:ascii="Arial" w:hAnsi="Arial" w:cs="Arial"/>
          <w:b/>
          <w:sz w:val="20"/>
          <w:szCs w:val="20"/>
          <w:u w:val="single"/>
        </w:rPr>
        <w:t>Suspect package</w:t>
      </w:r>
    </w:p>
    <w:p w:rsidR="00EC205B" w:rsidRDefault="00EC205B" w:rsidP="00EC205B">
      <w:pPr>
        <w:pStyle w:val="NoSpacing"/>
        <w:ind w:left="360"/>
        <w:rPr>
          <w:rFonts w:ascii="Arial" w:hAnsi="Arial" w:cs="Arial"/>
          <w:i/>
          <w:sz w:val="20"/>
          <w:szCs w:val="20"/>
        </w:rPr>
      </w:pPr>
    </w:p>
    <w:p w:rsidR="00EC205B" w:rsidRDefault="00EC205B" w:rsidP="00EC205B">
      <w:pPr>
        <w:pStyle w:val="NoSpacing"/>
        <w:ind w:left="360"/>
        <w:rPr>
          <w:rFonts w:ascii="Arial" w:hAnsi="Arial" w:cs="Arial"/>
          <w:sz w:val="20"/>
          <w:szCs w:val="20"/>
        </w:rPr>
      </w:pPr>
      <w:r>
        <w:rPr>
          <w:rFonts w:ascii="Arial" w:hAnsi="Arial" w:cs="Arial"/>
          <w:sz w:val="20"/>
          <w:szCs w:val="20"/>
        </w:rPr>
        <w:t>On discovery o</w:t>
      </w:r>
      <w:r w:rsidR="007F4E0C">
        <w:rPr>
          <w:rFonts w:ascii="Arial" w:hAnsi="Arial" w:cs="Arial"/>
          <w:sz w:val="20"/>
          <w:szCs w:val="20"/>
        </w:rPr>
        <w:t>f a suspect package within the b</w:t>
      </w:r>
      <w:r>
        <w:rPr>
          <w:rFonts w:ascii="Arial" w:hAnsi="Arial" w:cs="Arial"/>
          <w:sz w:val="20"/>
          <w:szCs w:val="20"/>
        </w:rPr>
        <w:t>uilding, notify those in the vicinity and proceed to evacuate the building,</w:t>
      </w:r>
      <w:r w:rsidRPr="0034684B">
        <w:rPr>
          <w:rFonts w:ascii="Arial" w:hAnsi="Arial" w:cs="Arial"/>
          <w:sz w:val="20"/>
          <w:szCs w:val="20"/>
        </w:rPr>
        <w:t xml:space="preserve"> </w:t>
      </w:r>
    </w:p>
    <w:p w:rsidR="00EC205B" w:rsidRDefault="00EC205B" w:rsidP="00EC205B">
      <w:pPr>
        <w:pStyle w:val="NoSpacing"/>
        <w:ind w:left="360"/>
        <w:rPr>
          <w:rFonts w:ascii="Arial" w:hAnsi="Arial" w:cs="Arial"/>
          <w:sz w:val="20"/>
          <w:szCs w:val="20"/>
        </w:rPr>
      </w:pPr>
      <w:r w:rsidRPr="009B30B2">
        <w:rPr>
          <w:rFonts w:ascii="Arial" w:hAnsi="Arial" w:cs="Arial"/>
          <w:b/>
          <w:sz w:val="20"/>
          <w:szCs w:val="20"/>
        </w:rPr>
        <w:t>Note:</w:t>
      </w:r>
      <w:r>
        <w:rPr>
          <w:rFonts w:ascii="Arial" w:hAnsi="Arial" w:cs="Arial"/>
          <w:sz w:val="20"/>
          <w:szCs w:val="20"/>
        </w:rPr>
        <w:t xml:space="preserve"> mobile phones, portable radios are not to be used in the vicinity of the package.</w:t>
      </w:r>
    </w:p>
    <w:p w:rsidR="00EC205B" w:rsidRDefault="00EC205B" w:rsidP="00EC205B">
      <w:pPr>
        <w:pStyle w:val="NoSpacing"/>
        <w:ind w:left="360"/>
        <w:rPr>
          <w:rFonts w:ascii="Arial" w:hAnsi="Arial" w:cs="Arial"/>
          <w:sz w:val="20"/>
          <w:szCs w:val="20"/>
        </w:rPr>
      </w:pPr>
    </w:p>
    <w:p w:rsidR="00EC205B" w:rsidRPr="00FE0C62" w:rsidRDefault="00EC205B" w:rsidP="00EC205B">
      <w:pPr>
        <w:pStyle w:val="NoSpacing"/>
        <w:ind w:left="360"/>
        <w:rPr>
          <w:rFonts w:ascii="Arial" w:hAnsi="Arial" w:cs="Arial"/>
          <w:sz w:val="20"/>
          <w:szCs w:val="20"/>
        </w:rPr>
      </w:pPr>
      <w:r>
        <w:rPr>
          <w:rFonts w:ascii="Arial" w:hAnsi="Arial" w:cs="Arial"/>
          <w:sz w:val="20"/>
          <w:szCs w:val="20"/>
        </w:rPr>
        <w:t>Inform Bui</w:t>
      </w:r>
      <w:r w:rsidR="00356192">
        <w:rPr>
          <w:rFonts w:ascii="Arial" w:hAnsi="Arial" w:cs="Arial"/>
          <w:sz w:val="20"/>
          <w:szCs w:val="20"/>
        </w:rPr>
        <w:t>lding Manager who must contact s</w:t>
      </w:r>
      <w:r>
        <w:rPr>
          <w:rFonts w:ascii="Arial" w:hAnsi="Arial" w:cs="Arial"/>
          <w:sz w:val="20"/>
          <w:szCs w:val="20"/>
        </w:rPr>
        <w:t>ecurity and</w:t>
      </w:r>
      <w:r w:rsidR="00AB7E45">
        <w:rPr>
          <w:rFonts w:ascii="Arial" w:hAnsi="Arial" w:cs="Arial"/>
          <w:sz w:val="20"/>
          <w:szCs w:val="20"/>
        </w:rPr>
        <w:t xml:space="preserve"> Health and Safety Officer</w:t>
      </w:r>
      <w:r>
        <w:rPr>
          <w:rFonts w:ascii="Arial" w:hAnsi="Arial" w:cs="Arial"/>
          <w:sz w:val="20"/>
          <w:szCs w:val="20"/>
        </w:rPr>
        <w:t>, whereupon they will take over con</w:t>
      </w:r>
      <w:r w:rsidR="00F52E8E">
        <w:rPr>
          <w:rFonts w:ascii="Arial" w:hAnsi="Arial" w:cs="Arial"/>
          <w:sz w:val="20"/>
          <w:szCs w:val="20"/>
        </w:rPr>
        <w:t>trol</w:t>
      </w:r>
      <w:r>
        <w:rPr>
          <w:rFonts w:ascii="Arial" w:hAnsi="Arial" w:cs="Arial"/>
          <w:sz w:val="20"/>
          <w:szCs w:val="20"/>
        </w:rPr>
        <w:t xml:space="preserve">. </w:t>
      </w:r>
    </w:p>
    <w:p w:rsidR="00EC205B" w:rsidRDefault="00EC205B" w:rsidP="00EC205B">
      <w:pPr>
        <w:pStyle w:val="NoSpacing"/>
        <w:ind w:left="360"/>
        <w:rPr>
          <w:rFonts w:ascii="Arial" w:hAnsi="Arial" w:cs="Arial"/>
          <w:i/>
          <w:sz w:val="20"/>
          <w:szCs w:val="20"/>
        </w:rPr>
      </w:pPr>
    </w:p>
    <w:p w:rsidR="00EC205B" w:rsidRDefault="00EC205B" w:rsidP="00EC205B">
      <w:pPr>
        <w:pStyle w:val="NoSpacing"/>
        <w:ind w:firstLine="360"/>
        <w:jc w:val="both"/>
        <w:rPr>
          <w:rFonts w:ascii="Arial" w:hAnsi="Arial" w:cs="Arial"/>
          <w:sz w:val="20"/>
          <w:szCs w:val="20"/>
        </w:rPr>
      </w:pPr>
      <w:r w:rsidRPr="00126191">
        <w:rPr>
          <w:rFonts w:ascii="Arial" w:hAnsi="Arial" w:cs="Arial"/>
          <w:sz w:val="20"/>
          <w:szCs w:val="20"/>
        </w:rPr>
        <w:lastRenderedPageBreak/>
        <w:t>Do not return to th</w:t>
      </w:r>
      <w:r w:rsidR="00F52E8E">
        <w:rPr>
          <w:rFonts w:ascii="Arial" w:hAnsi="Arial" w:cs="Arial"/>
          <w:sz w:val="20"/>
          <w:szCs w:val="20"/>
        </w:rPr>
        <w:t>e area until instructed by security</w:t>
      </w:r>
      <w:r w:rsidRPr="00126191">
        <w:rPr>
          <w:rFonts w:ascii="Arial" w:hAnsi="Arial" w:cs="Arial"/>
          <w:sz w:val="20"/>
          <w:szCs w:val="20"/>
        </w:rPr>
        <w:t xml:space="preserve">. </w:t>
      </w:r>
    </w:p>
    <w:p w:rsidR="00D9253F" w:rsidRDefault="00D9253F" w:rsidP="00EC205B">
      <w:pPr>
        <w:pStyle w:val="NoSpacing"/>
        <w:ind w:firstLine="360"/>
        <w:jc w:val="both"/>
        <w:rPr>
          <w:rFonts w:ascii="Arial" w:hAnsi="Arial" w:cs="Arial"/>
          <w:sz w:val="20"/>
          <w:szCs w:val="20"/>
        </w:rPr>
      </w:pPr>
    </w:p>
    <w:p w:rsidR="00D9253F" w:rsidRDefault="00D9253F" w:rsidP="00EC205B">
      <w:pPr>
        <w:pStyle w:val="NoSpacing"/>
        <w:ind w:firstLine="360"/>
        <w:jc w:val="both"/>
        <w:rPr>
          <w:rFonts w:ascii="Arial" w:hAnsi="Arial" w:cs="Arial"/>
          <w:sz w:val="20"/>
          <w:szCs w:val="20"/>
        </w:rPr>
      </w:pPr>
    </w:p>
    <w:p w:rsidR="00D9253F" w:rsidRDefault="00D9253F" w:rsidP="00EC205B">
      <w:pPr>
        <w:pStyle w:val="NoSpacing"/>
        <w:ind w:firstLine="360"/>
        <w:jc w:val="both"/>
        <w:rPr>
          <w:rFonts w:ascii="Arial" w:hAnsi="Arial" w:cs="Arial"/>
          <w:sz w:val="20"/>
          <w:szCs w:val="20"/>
        </w:rPr>
      </w:pPr>
    </w:p>
    <w:p w:rsidR="00D9253F" w:rsidRPr="00126191" w:rsidRDefault="00D9253F" w:rsidP="00EC205B">
      <w:pPr>
        <w:pStyle w:val="NoSpacing"/>
        <w:ind w:firstLine="360"/>
        <w:jc w:val="both"/>
        <w:rPr>
          <w:rFonts w:ascii="Arial" w:hAnsi="Arial" w:cs="Arial"/>
          <w:sz w:val="20"/>
          <w:szCs w:val="20"/>
        </w:rPr>
      </w:pPr>
    </w:p>
    <w:p w:rsidR="00EC205B" w:rsidRPr="00D72A01" w:rsidRDefault="00EC205B" w:rsidP="00EC205B">
      <w:pPr>
        <w:pStyle w:val="NoSpacing"/>
        <w:ind w:left="360"/>
        <w:rPr>
          <w:rFonts w:ascii="Arial" w:hAnsi="Arial" w:cs="Arial"/>
          <w:sz w:val="20"/>
          <w:szCs w:val="20"/>
        </w:rPr>
      </w:pPr>
    </w:p>
    <w:p w:rsidR="00EC205B" w:rsidRPr="009F4CA4" w:rsidRDefault="00EC205B" w:rsidP="00203E7D">
      <w:pPr>
        <w:pStyle w:val="NoSpacing"/>
        <w:numPr>
          <w:ilvl w:val="1"/>
          <w:numId w:val="36"/>
        </w:numPr>
        <w:rPr>
          <w:rFonts w:ascii="Arial" w:hAnsi="Arial" w:cs="Arial"/>
          <w:b/>
          <w:sz w:val="20"/>
          <w:szCs w:val="20"/>
          <w:u w:val="single"/>
        </w:rPr>
      </w:pPr>
      <w:r w:rsidRPr="009F4CA4">
        <w:rPr>
          <w:rFonts w:ascii="Arial" w:hAnsi="Arial" w:cs="Arial"/>
          <w:b/>
          <w:sz w:val="20"/>
          <w:szCs w:val="20"/>
          <w:u w:val="single"/>
          <w:lang w:val="en-GB"/>
        </w:rPr>
        <w:t>Localised</w:t>
      </w:r>
      <w:r w:rsidRPr="009F4CA4">
        <w:rPr>
          <w:rFonts w:ascii="Arial" w:hAnsi="Arial" w:cs="Arial"/>
          <w:b/>
          <w:sz w:val="20"/>
          <w:szCs w:val="20"/>
          <w:u w:val="single"/>
        </w:rPr>
        <w:t xml:space="preserve"> Flood</w:t>
      </w:r>
    </w:p>
    <w:p w:rsidR="00EC205B" w:rsidRPr="00D72A01" w:rsidRDefault="00EC205B" w:rsidP="00EC205B">
      <w:pPr>
        <w:pStyle w:val="NoSpacing"/>
        <w:ind w:left="360"/>
        <w:rPr>
          <w:rFonts w:ascii="Arial" w:hAnsi="Arial" w:cs="Arial"/>
          <w:b/>
          <w:sz w:val="20"/>
          <w:szCs w:val="20"/>
        </w:rPr>
      </w:pPr>
    </w:p>
    <w:p w:rsidR="00EC205B" w:rsidRDefault="00EC205B" w:rsidP="00EC205B">
      <w:pPr>
        <w:pStyle w:val="NoSpacing"/>
        <w:ind w:left="360"/>
        <w:jc w:val="both"/>
        <w:rPr>
          <w:rFonts w:ascii="Arial" w:hAnsi="Arial" w:cs="Arial"/>
          <w:sz w:val="20"/>
          <w:szCs w:val="20"/>
        </w:rPr>
      </w:pPr>
      <w:r w:rsidRPr="00D72A01">
        <w:rPr>
          <w:rFonts w:ascii="Arial" w:hAnsi="Arial" w:cs="Arial"/>
          <w:sz w:val="20"/>
          <w:szCs w:val="20"/>
        </w:rPr>
        <w:t xml:space="preserve">Report </w:t>
      </w:r>
      <w:r>
        <w:rPr>
          <w:rFonts w:ascii="Arial" w:hAnsi="Arial" w:cs="Arial"/>
          <w:sz w:val="20"/>
          <w:szCs w:val="20"/>
        </w:rPr>
        <w:t>localised flood</w:t>
      </w:r>
      <w:r w:rsidRPr="00D72A01">
        <w:rPr>
          <w:rFonts w:ascii="Arial" w:hAnsi="Arial" w:cs="Arial"/>
          <w:sz w:val="20"/>
          <w:szCs w:val="20"/>
        </w:rPr>
        <w:t xml:space="preserve"> to Building Manager</w:t>
      </w:r>
      <w:r w:rsidR="00F52E8E">
        <w:rPr>
          <w:rFonts w:ascii="Arial" w:hAnsi="Arial" w:cs="Arial"/>
          <w:sz w:val="20"/>
          <w:szCs w:val="20"/>
        </w:rPr>
        <w:t xml:space="preserve"> </w:t>
      </w:r>
      <w:r w:rsidR="00AB7E45">
        <w:rPr>
          <w:rFonts w:ascii="Arial" w:hAnsi="Arial" w:cs="Arial"/>
          <w:sz w:val="20"/>
          <w:szCs w:val="20"/>
        </w:rPr>
        <w:t>and the Health and Safety Officer</w:t>
      </w:r>
      <w:r w:rsidR="00F52E8E">
        <w:rPr>
          <w:rFonts w:ascii="Arial" w:hAnsi="Arial" w:cs="Arial"/>
          <w:sz w:val="20"/>
          <w:szCs w:val="20"/>
        </w:rPr>
        <w:t>; who will inform</w:t>
      </w:r>
      <w:r w:rsidRPr="00D72A01">
        <w:rPr>
          <w:rFonts w:ascii="Arial" w:hAnsi="Arial" w:cs="Arial"/>
          <w:sz w:val="20"/>
          <w:szCs w:val="20"/>
        </w:rPr>
        <w:t xml:space="preserve"> Facilities Management via the Response Desk</w:t>
      </w:r>
      <w:r w:rsidR="002E1D9C">
        <w:rPr>
          <w:rFonts w:ascii="Arial" w:hAnsi="Arial" w:cs="Arial"/>
          <w:sz w:val="20"/>
          <w:szCs w:val="20"/>
        </w:rPr>
        <w:t xml:space="preserve"> and security</w:t>
      </w:r>
      <w:r w:rsidRPr="00D72A01">
        <w:rPr>
          <w:rFonts w:ascii="Arial" w:hAnsi="Arial" w:cs="Arial"/>
          <w:sz w:val="20"/>
          <w:szCs w:val="20"/>
        </w:rPr>
        <w:t>.</w:t>
      </w:r>
    </w:p>
    <w:p w:rsidR="00EC205B" w:rsidRPr="00EA0AB3" w:rsidRDefault="00EC205B" w:rsidP="00EC205B">
      <w:pPr>
        <w:pStyle w:val="NoSpacing"/>
        <w:ind w:left="360"/>
        <w:jc w:val="both"/>
        <w:rPr>
          <w:rFonts w:ascii="Arial" w:hAnsi="Arial" w:cs="Arial"/>
          <w:sz w:val="20"/>
          <w:szCs w:val="20"/>
        </w:rPr>
      </w:pPr>
    </w:p>
    <w:p w:rsidR="00EC205B" w:rsidRDefault="00EC205B" w:rsidP="00EC205B">
      <w:pPr>
        <w:pStyle w:val="NoSpacing"/>
        <w:ind w:left="360"/>
        <w:jc w:val="both"/>
        <w:rPr>
          <w:rFonts w:ascii="Arial" w:hAnsi="Arial" w:cs="Arial"/>
          <w:sz w:val="20"/>
          <w:szCs w:val="20"/>
        </w:rPr>
      </w:pPr>
      <w:r>
        <w:rPr>
          <w:rFonts w:ascii="Arial" w:hAnsi="Arial" w:cs="Arial"/>
          <w:sz w:val="20"/>
          <w:szCs w:val="20"/>
        </w:rPr>
        <w:t xml:space="preserve">The </w:t>
      </w:r>
      <w:r w:rsidR="00AB7E45">
        <w:rPr>
          <w:rFonts w:ascii="Arial" w:hAnsi="Arial" w:cs="Arial"/>
          <w:sz w:val="20"/>
          <w:szCs w:val="20"/>
        </w:rPr>
        <w:t>Health and Safety Officer</w:t>
      </w:r>
      <w:r w:rsidR="00F52E8E">
        <w:rPr>
          <w:rFonts w:ascii="Arial" w:hAnsi="Arial" w:cs="Arial"/>
          <w:sz w:val="20"/>
          <w:szCs w:val="20"/>
        </w:rPr>
        <w:t xml:space="preserve"> will </w:t>
      </w:r>
      <w:r>
        <w:rPr>
          <w:rFonts w:ascii="Arial" w:hAnsi="Arial" w:cs="Arial"/>
          <w:sz w:val="20"/>
          <w:szCs w:val="20"/>
        </w:rPr>
        <w:t>remain on-site u</w:t>
      </w:r>
      <w:r w:rsidR="00F52E8E">
        <w:rPr>
          <w:rFonts w:ascii="Arial" w:hAnsi="Arial" w:cs="Arial"/>
          <w:sz w:val="20"/>
          <w:szCs w:val="20"/>
        </w:rPr>
        <w:t>ntil relieved</w:t>
      </w:r>
    </w:p>
    <w:p w:rsidR="00EC205B" w:rsidRPr="00EA0AB3" w:rsidRDefault="00EC205B" w:rsidP="00EC205B">
      <w:pPr>
        <w:pStyle w:val="NoSpacing"/>
        <w:ind w:left="360"/>
        <w:rPr>
          <w:rFonts w:ascii="Arial" w:hAnsi="Arial" w:cs="Arial"/>
          <w:i/>
          <w:sz w:val="20"/>
          <w:szCs w:val="20"/>
        </w:rPr>
      </w:pPr>
    </w:p>
    <w:p w:rsidR="00EC205B" w:rsidRPr="005578B1" w:rsidRDefault="00EC205B" w:rsidP="00EC205B">
      <w:pPr>
        <w:autoSpaceDE w:val="0"/>
        <w:autoSpaceDN w:val="0"/>
        <w:adjustRightInd w:val="0"/>
        <w:spacing w:after="0" w:line="240" w:lineRule="auto"/>
        <w:ind w:left="360"/>
        <w:jc w:val="both"/>
        <w:rPr>
          <w:rFonts w:ascii="Arial" w:hAnsi="Arial" w:cs="Arial"/>
          <w:sz w:val="20"/>
          <w:szCs w:val="20"/>
        </w:rPr>
      </w:pPr>
      <w:r w:rsidRPr="005578B1">
        <w:rPr>
          <w:rFonts w:ascii="Arial" w:hAnsi="Arial" w:cs="Arial"/>
          <w:color w:val="0D0A06"/>
          <w:sz w:val="20"/>
          <w:szCs w:val="20"/>
        </w:rPr>
        <w:t xml:space="preserve">Do not </w:t>
      </w:r>
      <w:r w:rsidRPr="005578B1">
        <w:rPr>
          <w:rFonts w:ascii="Arial" w:hAnsi="Arial" w:cs="Arial"/>
          <w:color w:val="2B2723"/>
          <w:sz w:val="20"/>
          <w:szCs w:val="20"/>
        </w:rPr>
        <w:t>r</w:t>
      </w:r>
      <w:r w:rsidRPr="005578B1">
        <w:rPr>
          <w:rFonts w:ascii="Arial" w:hAnsi="Arial" w:cs="Arial"/>
          <w:color w:val="0D0A06"/>
          <w:sz w:val="20"/>
          <w:szCs w:val="20"/>
        </w:rPr>
        <w:t>e-en</w:t>
      </w:r>
      <w:r w:rsidRPr="005578B1">
        <w:rPr>
          <w:rFonts w:ascii="Arial" w:hAnsi="Arial" w:cs="Arial"/>
          <w:color w:val="2B2723"/>
          <w:sz w:val="20"/>
          <w:szCs w:val="20"/>
        </w:rPr>
        <w:t>t</w:t>
      </w:r>
      <w:r w:rsidRPr="005578B1">
        <w:rPr>
          <w:rFonts w:ascii="Arial" w:hAnsi="Arial" w:cs="Arial"/>
          <w:color w:val="0D0A06"/>
          <w:sz w:val="20"/>
          <w:szCs w:val="20"/>
        </w:rPr>
        <w:t>e</w:t>
      </w:r>
      <w:r w:rsidRPr="005578B1">
        <w:rPr>
          <w:rFonts w:ascii="Arial" w:hAnsi="Arial" w:cs="Arial"/>
          <w:color w:val="2B2723"/>
          <w:sz w:val="20"/>
          <w:szCs w:val="20"/>
        </w:rPr>
        <w:t>r t</w:t>
      </w:r>
      <w:r w:rsidRPr="005578B1">
        <w:rPr>
          <w:rFonts w:ascii="Arial" w:hAnsi="Arial" w:cs="Arial"/>
          <w:color w:val="0D0A06"/>
          <w:sz w:val="20"/>
          <w:szCs w:val="20"/>
        </w:rPr>
        <w:t xml:space="preserve">he </w:t>
      </w:r>
      <w:r w:rsidRPr="005578B1">
        <w:rPr>
          <w:rFonts w:ascii="Arial" w:hAnsi="Arial" w:cs="Arial"/>
          <w:color w:val="2B2723"/>
          <w:sz w:val="20"/>
          <w:szCs w:val="20"/>
        </w:rPr>
        <w:t>buil</w:t>
      </w:r>
      <w:r w:rsidRPr="005578B1">
        <w:rPr>
          <w:rFonts w:ascii="Arial" w:hAnsi="Arial" w:cs="Arial"/>
          <w:color w:val="0D0A06"/>
          <w:sz w:val="20"/>
          <w:szCs w:val="20"/>
        </w:rPr>
        <w:t>di</w:t>
      </w:r>
      <w:r w:rsidRPr="005578B1">
        <w:rPr>
          <w:rFonts w:ascii="Arial" w:hAnsi="Arial" w:cs="Arial"/>
          <w:color w:val="2B2723"/>
          <w:sz w:val="20"/>
          <w:szCs w:val="20"/>
        </w:rPr>
        <w:t>ng</w:t>
      </w:r>
      <w:r w:rsidR="00F52E8E">
        <w:rPr>
          <w:rFonts w:ascii="Arial" w:hAnsi="Arial" w:cs="Arial"/>
          <w:color w:val="2B2723"/>
          <w:sz w:val="20"/>
          <w:szCs w:val="20"/>
        </w:rPr>
        <w:t xml:space="preserve"> / area </w:t>
      </w:r>
      <w:r w:rsidRPr="005578B1">
        <w:rPr>
          <w:rFonts w:ascii="Arial" w:hAnsi="Arial" w:cs="Arial"/>
          <w:color w:val="2B2723"/>
          <w:sz w:val="20"/>
          <w:szCs w:val="20"/>
        </w:rPr>
        <w:t>unt</w:t>
      </w:r>
      <w:r w:rsidRPr="005578B1">
        <w:rPr>
          <w:rFonts w:ascii="Arial" w:hAnsi="Arial" w:cs="Arial"/>
          <w:color w:val="0D0A06"/>
          <w:sz w:val="20"/>
          <w:szCs w:val="20"/>
        </w:rPr>
        <w:t>i</w:t>
      </w:r>
      <w:r w:rsidR="00F52E8E">
        <w:rPr>
          <w:rFonts w:ascii="Arial" w:hAnsi="Arial" w:cs="Arial"/>
          <w:color w:val="2B2723"/>
          <w:sz w:val="20"/>
          <w:szCs w:val="20"/>
        </w:rPr>
        <w:t>l s</w:t>
      </w:r>
      <w:r>
        <w:rPr>
          <w:rFonts w:ascii="Arial" w:hAnsi="Arial" w:cs="Arial"/>
          <w:color w:val="2B2723"/>
          <w:sz w:val="20"/>
          <w:szCs w:val="20"/>
        </w:rPr>
        <w:t>ecurity</w:t>
      </w:r>
      <w:r w:rsidRPr="005578B1">
        <w:rPr>
          <w:rFonts w:ascii="Arial" w:hAnsi="Arial" w:cs="Arial"/>
          <w:color w:val="2B2723"/>
          <w:sz w:val="20"/>
          <w:szCs w:val="20"/>
        </w:rPr>
        <w:t xml:space="preserve"> h</w:t>
      </w:r>
      <w:r w:rsidRPr="005578B1">
        <w:rPr>
          <w:rFonts w:ascii="Arial" w:hAnsi="Arial" w:cs="Arial"/>
          <w:color w:val="0D0A06"/>
          <w:sz w:val="20"/>
          <w:szCs w:val="20"/>
        </w:rPr>
        <w:t>a</w:t>
      </w:r>
      <w:r w:rsidRPr="005578B1">
        <w:rPr>
          <w:rFonts w:ascii="Arial" w:hAnsi="Arial" w:cs="Arial"/>
          <w:color w:val="2B2723"/>
          <w:sz w:val="20"/>
          <w:szCs w:val="20"/>
        </w:rPr>
        <w:t>v</w:t>
      </w:r>
      <w:r w:rsidRPr="005578B1">
        <w:rPr>
          <w:rFonts w:ascii="Arial" w:hAnsi="Arial" w:cs="Arial"/>
          <w:color w:val="0D0A06"/>
          <w:sz w:val="20"/>
          <w:szCs w:val="20"/>
        </w:rPr>
        <w:t>e indicated tha</w:t>
      </w:r>
      <w:r w:rsidRPr="005578B1">
        <w:rPr>
          <w:rFonts w:ascii="Arial" w:hAnsi="Arial" w:cs="Arial"/>
          <w:color w:val="2B2723"/>
          <w:sz w:val="20"/>
          <w:szCs w:val="20"/>
        </w:rPr>
        <w:t xml:space="preserve">t </w:t>
      </w:r>
      <w:r w:rsidRPr="005578B1">
        <w:rPr>
          <w:rFonts w:ascii="Arial" w:hAnsi="Arial" w:cs="Arial"/>
          <w:color w:val="0D0A06"/>
          <w:sz w:val="20"/>
          <w:szCs w:val="20"/>
        </w:rPr>
        <w:t>i</w:t>
      </w:r>
      <w:r w:rsidRPr="005578B1">
        <w:rPr>
          <w:rFonts w:ascii="Arial" w:hAnsi="Arial" w:cs="Arial"/>
          <w:color w:val="2B2723"/>
          <w:sz w:val="20"/>
          <w:szCs w:val="20"/>
        </w:rPr>
        <w:t>t i</w:t>
      </w:r>
      <w:r w:rsidRPr="005578B1">
        <w:rPr>
          <w:rFonts w:ascii="Arial" w:hAnsi="Arial" w:cs="Arial"/>
          <w:color w:val="0D0A06"/>
          <w:sz w:val="20"/>
          <w:szCs w:val="20"/>
        </w:rPr>
        <w:t xml:space="preserve">s safe </w:t>
      </w:r>
      <w:r w:rsidRPr="005578B1">
        <w:rPr>
          <w:rFonts w:ascii="Arial" w:hAnsi="Arial" w:cs="Arial"/>
          <w:color w:val="2B2723"/>
          <w:sz w:val="20"/>
          <w:szCs w:val="20"/>
        </w:rPr>
        <w:t>t</w:t>
      </w:r>
      <w:r w:rsidRPr="005578B1">
        <w:rPr>
          <w:rFonts w:ascii="Arial" w:hAnsi="Arial" w:cs="Arial"/>
          <w:color w:val="0D0A06"/>
          <w:sz w:val="20"/>
          <w:szCs w:val="20"/>
        </w:rPr>
        <w:t xml:space="preserve">o </w:t>
      </w:r>
      <w:r w:rsidRPr="005578B1">
        <w:rPr>
          <w:rFonts w:ascii="Arial" w:hAnsi="Arial" w:cs="Arial"/>
          <w:color w:val="2B2723"/>
          <w:sz w:val="20"/>
          <w:szCs w:val="20"/>
        </w:rPr>
        <w:t>do so.</w:t>
      </w:r>
    </w:p>
    <w:p w:rsidR="00EC205B" w:rsidRDefault="00EC205B" w:rsidP="00EC205B">
      <w:pPr>
        <w:pStyle w:val="NoSpacing"/>
        <w:rPr>
          <w:rFonts w:ascii="Arial" w:hAnsi="Arial" w:cs="Arial"/>
          <w:sz w:val="20"/>
          <w:szCs w:val="20"/>
        </w:rPr>
      </w:pPr>
    </w:p>
    <w:p w:rsidR="00EC205B" w:rsidRDefault="00EC205B" w:rsidP="00EC205B">
      <w:pPr>
        <w:pStyle w:val="NoSpacing"/>
        <w:rPr>
          <w:rFonts w:ascii="Arial" w:hAnsi="Arial" w:cs="Arial"/>
          <w:sz w:val="20"/>
          <w:szCs w:val="20"/>
        </w:rPr>
      </w:pPr>
    </w:p>
    <w:p w:rsidR="00EC205B" w:rsidRPr="00EA0AB3" w:rsidRDefault="00EC205B" w:rsidP="00EC205B">
      <w:pPr>
        <w:pStyle w:val="NoSpacing"/>
        <w:rPr>
          <w:rFonts w:ascii="Arial" w:hAnsi="Arial" w:cs="Arial"/>
          <w:sz w:val="20"/>
          <w:szCs w:val="20"/>
        </w:rPr>
      </w:pPr>
    </w:p>
    <w:p w:rsidR="00EC205B" w:rsidRPr="009F4CA4" w:rsidRDefault="00EC205B" w:rsidP="00203E7D">
      <w:pPr>
        <w:pStyle w:val="NoSpacing"/>
        <w:numPr>
          <w:ilvl w:val="1"/>
          <w:numId w:val="36"/>
        </w:numPr>
        <w:rPr>
          <w:rFonts w:ascii="Arial" w:hAnsi="Arial" w:cs="Arial"/>
          <w:b/>
          <w:sz w:val="20"/>
          <w:szCs w:val="20"/>
          <w:u w:val="single"/>
        </w:rPr>
      </w:pPr>
      <w:r w:rsidRPr="009F4CA4">
        <w:rPr>
          <w:rFonts w:ascii="Arial" w:hAnsi="Arial" w:cs="Arial"/>
          <w:b/>
          <w:sz w:val="20"/>
          <w:szCs w:val="20"/>
          <w:u w:val="single"/>
        </w:rPr>
        <w:t>Electrical power failure</w:t>
      </w:r>
    </w:p>
    <w:p w:rsidR="00EC205B" w:rsidRPr="00EA0AB3" w:rsidRDefault="00EC205B" w:rsidP="00EC205B">
      <w:pPr>
        <w:pStyle w:val="NoSpacing"/>
        <w:ind w:left="360"/>
        <w:rPr>
          <w:rFonts w:ascii="Arial" w:hAnsi="Arial" w:cs="Arial"/>
          <w:sz w:val="20"/>
          <w:szCs w:val="20"/>
        </w:rPr>
      </w:pPr>
    </w:p>
    <w:p w:rsidR="00EC205B" w:rsidRDefault="00EC205B" w:rsidP="00EC205B">
      <w:pPr>
        <w:pStyle w:val="NoSpacing"/>
        <w:ind w:left="360"/>
        <w:jc w:val="both"/>
        <w:rPr>
          <w:rFonts w:ascii="Arial" w:hAnsi="Arial" w:cs="Arial"/>
          <w:sz w:val="20"/>
          <w:szCs w:val="20"/>
        </w:rPr>
      </w:pPr>
      <w:r w:rsidRPr="00D72A01">
        <w:rPr>
          <w:rFonts w:ascii="Arial" w:hAnsi="Arial" w:cs="Arial"/>
          <w:sz w:val="20"/>
          <w:szCs w:val="20"/>
        </w:rPr>
        <w:t xml:space="preserve">Report </w:t>
      </w:r>
      <w:r>
        <w:rPr>
          <w:rFonts w:ascii="Arial" w:hAnsi="Arial" w:cs="Arial"/>
          <w:sz w:val="20"/>
          <w:szCs w:val="20"/>
        </w:rPr>
        <w:t>electrical power failure</w:t>
      </w:r>
      <w:r w:rsidRPr="00D72A01">
        <w:rPr>
          <w:rFonts w:ascii="Arial" w:hAnsi="Arial" w:cs="Arial"/>
          <w:sz w:val="20"/>
          <w:szCs w:val="20"/>
        </w:rPr>
        <w:t xml:space="preserve"> to Building Manager</w:t>
      </w:r>
      <w:r>
        <w:rPr>
          <w:rFonts w:ascii="Arial" w:hAnsi="Arial" w:cs="Arial"/>
          <w:sz w:val="20"/>
          <w:szCs w:val="20"/>
        </w:rPr>
        <w:t xml:space="preserve"> and </w:t>
      </w:r>
      <w:r w:rsidR="00011350">
        <w:rPr>
          <w:rFonts w:ascii="Arial" w:hAnsi="Arial" w:cs="Arial"/>
          <w:sz w:val="20"/>
          <w:szCs w:val="20"/>
        </w:rPr>
        <w:t>Facilities</w:t>
      </w:r>
      <w:r>
        <w:rPr>
          <w:rFonts w:ascii="Arial" w:hAnsi="Arial" w:cs="Arial"/>
          <w:sz w:val="20"/>
          <w:szCs w:val="20"/>
        </w:rPr>
        <w:t xml:space="preserve"> Manager</w:t>
      </w:r>
      <w:r w:rsidRPr="00D72A01">
        <w:rPr>
          <w:rFonts w:ascii="Arial" w:hAnsi="Arial" w:cs="Arial"/>
          <w:sz w:val="20"/>
          <w:szCs w:val="20"/>
        </w:rPr>
        <w:t>; who in-turn informs</w:t>
      </w:r>
      <w:r>
        <w:rPr>
          <w:rFonts w:ascii="Arial" w:hAnsi="Arial" w:cs="Arial"/>
          <w:sz w:val="20"/>
          <w:szCs w:val="20"/>
        </w:rPr>
        <w:t xml:space="preserve"> the </w:t>
      </w:r>
      <w:r w:rsidR="00011350">
        <w:rPr>
          <w:rFonts w:ascii="Arial" w:hAnsi="Arial" w:cs="Arial"/>
          <w:sz w:val="20"/>
          <w:szCs w:val="20"/>
        </w:rPr>
        <w:t>Health and Safety Officer</w:t>
      </w:r>
      <w:r>
        <w:rPr>
          <w:rFonts w:ascii="Arial" w:hAnsi="Arial" w:cs="Arial"/>
          <w:sz w:val="20"/>
          <w:szCs w:val="20"/>
        </w:rPr>
        <w:t>;</w:t>
      </w:r>
      <w:r w:rsidRPr="00D72A01">
        <w:rPr>
          <w:rFonts w:ascii="Arial" w:hAnsi="Arial" w:cs="Arial"/>
          <w:sz w:val="20"/>
          <w:szCs w:val="20"/>
        </w:rPr>
        <w:t xml:space="preserve"> Facilities Management via the Response Desk</w:t>
      </w:r>
      <w:r w:rsidR="00356192">
        <w:rPr>
          <w:rFonts w:ascii="Arial" w:hAnsi="Arial" w:cs="Arial"/>
          <w:sz w:val="20"/>
          <w:szCs w:val="20"/>
        </w:rPr>
        <w:t xml:space="preserve"> and the security</w:t>
      </w:r>
      <w:r w:rsidRPr="00D72A01">
        <w:rPr>
          <w:rFonts w:ascii="Arial" w:hAnsi="Arial" w:cs="Arial"/>
          <w:sz w:val="20"/>
          <w:szCs w:val="20"/>
        </w:rPr>
        <w:t>.</w:t>
      </w:r>
    </w:p>
    <w:p w:rsidR="00EC205B" w:rsidRDefault="00EC205B" w:rsidP="00EC205B">
      <w:pPr>
        <w:pStyle w:val="NoSpacing"/>
        <w:ind w:left="360"/>
        <w:jc w:val="both"/>
        <w:rPr>
          <w:rFonts w:ascii="Arial" w:hAnsi="Arial" w:cs="Arial"/>
          <w:sz w:val="20"/>
          <w:szCs w:val="20"/>
        </w:rPr>
      </w:pPr>
    </w:p>
    <w:p w:rsidR="00EC205B" w:rsidRDefault="00EE338E" w:rsidP="00EC205B">
      <w:pPr>
        <w:pStyle w:val="NoSpacing"/>
        <w:ind w:left="360"/>
        <w:jc w:val="both"/>
        <w:rPr>
          <w:rFonts w:ascii="Arial" w:hAnsi="Arial" w:cs="Arial"/>
          <w:sz w:val="20"/>
          <w:szCs w:val="20"/>
        </w:rPr>
      </w:pPr>
      <w:r>
        <w:rPr>
          <w:rFonts w:ascii="Arial" w:hAnsi="Arial" w:cs="Arial"/>
          <w:sz w:val="20"/>
          <w:szCs w:val="20"/>
        </w:rPr>
        <w:t>Fire Wardens sweep the b</w:t>
      </w:r>
      <w:r w:rsidR="00EC205B">
        <w:rPr>
          <w:rFonts w:ascii="Arial" w:hAnsi="Arial" w:cs="Arial"/>
          <w:sz w:val="20"/>
          <w:szCs w:val="20"/>
        </w:rPr>
        <w:t xml:space="preserve">uilding and evacuate all persons, making note of any persons trapped in lifts; </w:t>
      </w:r>
    </w:p>
    <w:p w:rsidR="00EC205B" w:rsidRDefault="00EC205B" w:rsidP="00EC205B">
      <w:pPr>
        <w:pStyle w:val="NoSpacing"/>
        <w:numPr>
          <w:ilvl w:val="0"/>
          <w:numId w:val="23"/>
        </w:numPr>
        <w:jc w:val="both"/>
        <w:rPr>
          <w:rFonts w:ascii="Arial" w:hAnsi="Arial" w:cs="Arial"/>
          <w:sz w:val="20"/>
          <w:szCs w:val="20"/>
        </w:rPr>
      </w:pPr>
      <w:r>
        <w:rPr>
          <w:rFonts w:ascii="Arial" w:hAnsi="Arial" w:cs="Arial"/>
          <w:sz w:val="20"/>
          <w:szCs w:val="20"/>
        </w:rPr>
        <w:t>Stop all work being carried out and make sure all electrical equipment and tools are isolated at the mains and restored under controlled conditions; and</w:t>
      </w:r>
    </w:p>
    <w:p w:rsidR="00EC205B" w:rsidRDefault="00EC205B" w:rsidP="00EC205B">
      <w:pPr>
        <w:pStyle w:val="NoSpacing"/>
        <w:numPr>
          <w:ilvl w:val="0"/>
          <w:numId w:val="23"/>
        </w:numPr>
        <w:jc w:val="both"/>
        <w:rPr>
          <w:rFonts w:ascii="Arial" w:hAnsi="Arial" w:cs="Arial"/>
          <w:sz w:val="20"/>
          <w:szCs w:val="20"/>
        </w:rPr>
      </w:pPr>
      <w:r>
        <w:rPr>
          <w:rFonts w:ascii="Arial" w:hAnsi="Arial" w:cs="Arial"/>
          <w:sz w:val="20"/>
          <w:szCs w:val="20"/>
        </w:rPr>
        <w:t xml:space="preserve">Close all fume cupboard sashes. </w:t>
      </w:r>
    </w:p>
    <w:p w:rsidR="00EC205B" w:rsidRPr="00EA0AB3" w:rsidRDefault="00EC205B" w:rsidP="00EC205B">
      <w:pPr>
        <w:pStyle w:val="NoSpacing"/>
        <w:ind w:left="360"/>
        <w:jc w:val="both"/>
        <w:rPr>
          <w:rFonts w:ascii="Arial" w:hAnsi="Arial" w:cs="Arial"/>
          <w:sz w:val="20"/>
          <w:szCs w:val="20"/>
        </w:rPr>
      </w:pPr>
      <w:r>
        <w:rPr>
          <w:rFonts w:ascii="Arial" w:hAnsi="Arial" w:cs="Arial"/>
          <w:sz w:val="20"/>
          <w:szCs w:val="20"/>
        </w:rPr>
        <w:t xml:space="preserve"> </w:t>
      </w:r>
    </w:p>
    <w:p w:rsidR="00EC205B" w:rsidRPr="009F4CA4" w:rsidRDefault="00EC205B" w:rsidP="00203E7D">
      <w:pPr>
        <w:pStyle w:val="NoSpacing"/>
        <w:numPr>
          <w:ilvl w:val="1"/>
          <w:numId w:val="36"/>
        </w:numPr>
        <w:rPr>
          <w:rFonts w:ascii="Arial" w:hAnsi="Arial" w:cs="Arial"/>
          <w:b/>
          <w:sz w:val="20"/>
          <w:szCs w:val="20"/>
          <w:u w:val="single"/>
        </w:rPr>
      </w:pPr>
      <w:r w:rsidRPr="009F4CA4">
        <w:rPr>
          <w:rFonts w:ascii="Arial" w:hAnsi="Arial" w:cs="Arial"/>
          <w:b/>
          <w:sz w:val="20"/>
          <w:szCs w:val="20"/>
          <w:u w:val="single"/>
        </w:rPr>
        <w:t>Storm damage</w:t>
      </w:r>
    </w:p>
    <w:p w:rsidR="00EC205B" w:rsidRDefault="00EC205B" w:rsidP="00EC205B">
      <w:pPr>
        <w:pStyle w:val="NoSpacing"/>
        <w:ind w:left="360"/>
        <w:rPr>
          <w:rFonts w:ascii="Arial" w:hAnsi="Arial" w:cs="Arial"/>
          <w:i/>
          <w:sz w:val="20"/>
          <w:szCs w:val="20"/>
        </w:rPr>
      </w:pPr>
    </w:p>
    <w:p w:rsidR="00EC205B" w:rsidRDefault="00EC205B" w:rsidP="00EC205B">
      <w:pPr>
        <w:pStyle w:val="NoSpacing"/>
        <w:ind w:left="360"/>
        <w:jc w:val="both"/>
        <w:rPr>
          <w:rFonts w:ascii="Arial" w:hAnsi="Arial" w:cs="Arial"/>
          <w:sz w:val="20"/>
          <w:szCs w:val="20"/>
        </w:rPr>
      </w:pPr>
      <w:r>
        <w:rPr>
          <w:rFonts w:ascii="Arial" w:hAnsi="Arial" w:cs="Arial"/>
          <w:sz w:val="20"/>
          <w:szCs w:val="20"/>
        </w:rPr>
        <w:t xml:space="preserve">When forecast has been issued by the </w:t>
      </w:r>
      <w:r w:rsidRPr="00FE0C62">
        <w:rPr>
          <w:rFonts w:ascii="Arial" w:hAnsi="Arial" w:cs="Arial"/>
          <w:sz w:val="20"/>
          <w:szCs w:val="20"/>
        </w:rPr>
        <w:t>Meteorological</w:t>
      </w:r>
      <w:r>
        <w:rPr>
          <w:rFonts w:ascii="Arial" w:hAnsi="Arial" w:cs="Arial"/>
          <w:sz w:val="20"/>
          <w:szCs w:val="20"/>
        </w:rPr>
        <w:t xml:space="preserve"> Office of an impending storm with the likelihood of storm winds, all staff should be instructed verbally and via global Email to secure the any object that might cause damage to either personnel or property by being blown out.</w:t>
      </w:r>
    </w:p>
    <w:p w:rsidR="00EC205B" w:rsidRDefault="00EC205B" w:rsidP="00EC205B">
      <w:pPr>
        <w:pStyle w:val="NoSpacing"/>
        <w:ind w:left="360"/>
        <w:jc w:val="both"/>
        <w:rPr>
          <w:rFonts w:ascii="Arial" w:hAnsi="Arial" w:cs="Arial"/>
          <w:sz w:val="20"/>
          <w:szCs w:val="20"/>
        </w:rPr>
      </w:pPr>
    </w:p>
    <w:p w:rsidR="00EC205B" w:rsidRDefault="00EC205B" w:rsidP="00EC205B">
      <w:pPr>
        <w:pStyle w:val="NoSpacing"/>
        <w:ind w:left="360"/>
        <w:jc w:val="both"/>
        <w:rPr>
          <w:rFonts w:ascii="Arial" w:hAnsi="Arial" w:cs="Arial"/>
          <w:sz w:val="20"/>
          <w:szCs w:val="20"/>
        </w:rPr>
      </w:pPr>
      <w:r>
        <w:rPr>
          <w:rFonts w:ascii="Arial" w:hAnsi="Arial" w:cs="Arial"/>
          <w:sz w:val="20"/>
          <w:szCs w:val="20"/>
        </w:rPr>
        <w:t xml:space="preserve">All windows and external door should be closed and any shutters lowered to </w:t>
      </w:r>
      <w:r w:rsidRPr="00FE0C62">
        <w:rPr>
          <w:rFonts w:ascii="Arial" w:hAnsi="Arial" w:cs="Arial"/>
          <w:sz w:val="20"/>
          <w:szCs w:val="20"/>
          <w:lang w:val="en-GB"/>
        </w:rPr>
        <w:t>minimise</w:t>
      </w:r>
      <w:r>
        <w:rPr>
          <w:rFonts w:ascii="Arial" w:hAnsi="Arial" w:cs="Arial"/>
          <w:sz w:val="20"/>
          <w:szCs w:val="20"/>
        </w:rPr>
        <w:t xml:space="preserve"> any damages.</w:t>
      </w:r>
    </w:p>
    <w:p w:rsidR="00EC205B" w:rsidRDefault="00EC205B" w:rsidP="00EC205B">
      <w:pPr>
        <w:pStyle w:val="NoSpacing"/>
        <w:ind w:left="360"/>
        <w:jc w:val="both"/>
        <w:rPr>
          <w:rFonts w:ascii="Arial" w:hAnsi="Arial" w:cs="Arial"/>
          <w:sz w:val="20"/>
          <w:szCs w:val="20"/>
        </w:rPr>
      </w:pPr>
    </w:p>
    <w:p w:rsidR="004320DD" w:rsidRDefault="00EC205B" w:rsidP="00EC205B">
      <w:pPr>
        <w:pStyle w:val="NoSpacing"/>
        <w:ind w:left="360"/>
        <w:jc w:val="both"/>
        <w:rPr>
          <w:rFonts w:ascii="Arial" w:hAnsi="Arial" w:cs="Arial"/>
          <w:sz w:val="20"/>
          <w:szCs w:val="20"/>
        </w:rPr>
      </w:pPr>
      <w:r>
        <w:rPr>
          <w:rFonts w:ascii="Arial" w:hAnsi="Arial" w:cs="Arial"/>
          <w:sz w:val="20"/>
          <w:szCs w:val="20"/>
        </w:rPr>
        <w:t xml:space="preserve">Access to the roof should be prohibited. </w:t>
      </w:r>
    </w:p>
    <w:p w:rsidR="00EC205B" w:rsidRPr="00FE0C62" w:rsidRDefault="00EC205B" w:rsidP="00441C39">
      <w:pPr>
        <w:pStyle w:val="NoSpacing"/>
        <w:jc w:val="both"/>
        <w:rPr>
          <w:rFonts w:ascii="Arial" w:hAnsi="Arial" w:cs="Arial"/>
          <w:sz w:val="20"/>
          <w:szCs w:val="20"/>
        </w:rPr>
      </w:pPr>
    </w:p>
    <w:p w:rsidR="00EC205B" w:rsidRPr="006879E2" w:rsidRDefault="00EC205B" w:rsidP="00EC205B">
      <w:pPr>
        <w:pStyle w:val="NoSpacing"/>
        <w:ind w:left="360"/>
        <w:rPr>
          <w:rFonts w:ascii="Arial" w:hAnsi="Arial" w:cs="Arial"/>
          <w:i/>
          <w:sz w:val="20"/>
          <w:szCs w:val="20"/>
        </w:rPr>
      </w:pPr>
    </w:p>
    <w:p w:rsidR="00EC205B" w:rsidRPr="009F4CA4" w:rsidRDefault="00EC205B" w:rsidP="00203E7D">
      <w:pPr>
        <w:pStyle w:val="NoSpacing"/>
        <w:numPr>
          <w:ilvl w:val="1"/>
          <w:numId w:val="36"/>
        </w:numPr>
        <w:rPr>
          <w:rFonts w:ascii="Arial" w:hAnsi="Arial" w:cs="Arial"/>
          <w:b/>
          <w:sz w:val="20"/>
          <w:szCs w:val="20"/>
          <w:u w:val="single"/>
        </w:rPr>
      </w:pPr>
      <w:r w:rsidRPr="009F4CA4">
        <w:rPr>
          <w:rFonts w:ascii="Arial" w:hAnsi="Arial" w:cs="Arial"/>
          <w:b/>
          <w:sz w:val="20"/>
          <w:szCs w:val="20"/>
          <w:u w:val="single"/>
        </w:rPr>
        <w:t>Bomb threat / security alert</w:t>
      </w:r>
      <w:r w:rsidR="00CA6772" w:rsidRPr="009F4CA4">
        <w:rPr>
          <w:rFonts w:ascii="Arial" w:hAnsi="Arial" w:cs="Arial"/>
          <w:b/>
          <w:sz w:val="20"/>
          <w:szCs w:val="20"/>
          <w:u w:val="single"/>
        </w:rPr>
        <w:t xml:space="preserve"> (see 17</w:t>
      </w:r>
      <w:r w:rsidR="0040307B" w:rsidRPr="009F4CA4">
        <w:rPr>
          <w:rFonts w:ascii="Arial" w:hAnsi="Arial" w:cs="Arial"/>
          <w:b/>
          <w:sz w:val="20"/>
          <w:szCs w:val="20"/>
          <w:u w:val="single"/>
        </w:rPr>
        <w:t>.0</w:t>
      </w:r>
      <w:r w:rsidR="00CA6772" w:rsidRPr="009F4CA4">
        <w:rPr>
          <w:rFonts w:ascii="Arial" w:hAnsi="Arial" w:cs="Arial"/>
          <w:b/>
          <w:sz w:val="20"/>
          <w:szCs w:val="20"/>
          <w:u w:val="single"/>
        </w:rPr>
        <w:t xml:space="preserve"> Appendix 2: Bomb Threat Form)</w:t>
      </w:r>
    </w:p>
    <w:p w:rsidR="00EC205B" w:rsidRPr="0058587B" w:rsidRDefault="00EC205B" w:rsidP="00EC205B">
      <w:pPr>
        <w:pStyle w:val="NoSpacing"/>
        <w:rPr>
          <w:rFonts w:ascii="Arial" w:hAnsi="Arial" w:cs="Arial"/>
          <w:sz w:val="20"/>
          <w:szCs w:val="20"/>
        </w:rPr>
      </w:pPr>
    </w:p>
    <w:p w:rsidR="00EC205B" w:rsidRDefault="00EC205B" w:rsidP="00EC205B">
      <w:pPr>
        <w:pStyle w:val="NoSpacing"/>
        <w:ind w:left="360"/>
        <w:jc w:val="both"/>
        <w:rPr>
          <w:rFonts w:ascii="Arial" w:hAnsi="Arial" w:cs="Arial"/>
          <w:sz w:val="20"/>
          <w:szCs w:val="20"/>
        </w:rPr>
      </w:pPr>
      <w:r>
        <w:rPr>
          <w:rFonts w:ascii="Arial" w:hAnsi="Arial" w:cs="Arial"/>
          <w:sz w:val="20"/>
          <w:szCs w:val="20"/>
        </w:rPr>
        <w:t xml:space="preserve">Bomb threats normally arise in the form of suspicious package; see 11.4, or telephone threats. The area of danger can normally be identified by reference to the location of the suspicious object. </w:t>
      </w:r>
    </w:p>
    <w:p w:rsidR="00EC205B" w:rsidRDefault="00EC205B" w:rsidP="00EC205B">
      <w:pPr>
        <w:pStyle w:val="NoSpacing"/>
        <w:ind w:left="360"/>
        <w:jc w:val="both"/>
        <w:rPr>
          <w:rFonts w:ascii="Arial" w:hAnsi="Arial" w:cs="Arial"/>
          <w:sz w:val="20"/>
          <w:szCs w:val="20"/>
        </w:rPr>
      </w:pPr>
    </w:p>
    <w:p w:rsidR="00EC205B" w:rsidRDefault="00EC205B" w:rsidP="00EC205B">
      <w:pPr>
        <w:pStyle w:val="NoSpacing"/>
        <w:ind w:left="360"/>
        <w:jc w:val="both"/>
        <w:rPr>
          <w:rFonts w:ascii="Arial" w:hAnsi="Arial" w:cs="Arial"/>
          <w:sz w:val="20"/>
          <w:szCs w:val="20"/>
        </w:rPr>
      </w:pPr>
      <w:r>
        <w:rPr>
          <w:rFonts w:ascii="Arial" w:hAnsi="Arial" w:cs="Arial"/>
          <w:sz w:val="20"/>
          <w:szCs w:val="20"/>
        </w:rPr>
        <w:t xml:space="preserve">When in doubt over a suspicious telephone call, staff must act with caution and follow the Bomb Threat procedure, appendix two. </w:t>
      </w:r>
    </w:p>
    <w:p w:rsidR="00EC205B" w:rsidRDefault="00EC205B" w:rsidP="00EC205B">
      <w:pPr>
        <w:pStyle w:val="NoSpacing"/>
        <w:ind w:left="360"/>
        <w:rPr>
          <w:rFonts w:ascii="Arial" w:hAnsi="Arial" w:cs="Arial"/>
          <w:sz w:val="20"/>
          <w:szCs w:val="20"/>
        </w:rPr>
      </w:pPr>
    </w:p>
    <w:p w:rsidR="00EC205B" w:rsidRDefault="00EC205B" w:rsidP="00EC205B">
      <w:pPr>
        <w:pStyle w:val="NoSpacing"/>
        <w:ind w:left="360"/>
        <w:rPr>
          <w:rFonts w:ascii="Arial" w:hAnsi="Arial" w:cs="Arial"/>
          <w:sz w:val="20"/>
          <w:szCs w:val="20"/>
        </w:rPr>
      </w:pPr>
      <w:r>
        <w:rPr>
          <w:rFonts w:ascii="Arial" w:hAnsi="Arial" w:cs="Arial"/>
          <w:sz w:val="20"/>
          <w:szCs w:val="20"/>
        </w:rPr>
        <w:t>After raising the alarm, notify those in the vicinity and p</w:t>
      </w:r>
      <w:r w:rsidR="002E1D9C">
        <w:rPr>
          <w:rFonts w:ascii="Arial" w:hAnsi="Arial" w:cs="Arial"/>
          <w:sz w:val="20"/>
          <w:szCs w:val="20"/>
        </w:rPr>
        <w:t>roceed to evacuate the building. A further evacuation point further away will be made known to those at the fire evacuation point.</w:t>
      </w:r>
    </w:p>
    <w:p w:rsidR="00EC205B" w:rsidRDefault="00EC205B" w:rsidP="00EC205B">
      <w:pPr>
        <w:pStyle w:val="NoSpacing"/>
        <w:ind w:left="360"/>
        <w:rPr>
          <w:rFonts w:ascii="Arial" w:hAnsi="Arial" w:cs="Arial"/>
          <w:sz w:val="20"/>
          <w:szCs w:val="20"/>
        </w:rPr>
      </w:pPr>
      <w:r w:rsidRPr="009B30B2">
        <w:rPr>
          <w:rFonts w:ascii="Arial" w:hAnsi="Arial" w:cs="Arial"/>
          <w:b/>
          <w:sz w:val="20"/>
          <w:szCs w:val="20"/>
        </w:rPr>
        <w:t>Note:</w:t>
      </w:r>
      <w:r>
        <w:rPr>
          <w:rFonts w:ascii="Arial" w:hAnsi="Arial" w:cs="Arial"/>
          <w:sz w:val="20"/>
          <w:szCs w:val="20"/>
        </w:rPr>
        <w:t xml:space="preserve"> mobile phones, portable radios are not to be used in the vicinity.</w:t>
      </w:r>
    </w:p>
    <w:p w:rsidR="00EC205B" w:rsidRDefault="00EC205B" w:rsidP="00EC205B">
      <w:pPr>
        <w:pStyle w:val="NoSpacing"/>
        <w:ind w:left="360"/>
        <w:rPr>
          <w:rFonts w:ascii="Arial" w:hAnsi="Arial" w:cs="Arial"/>
          <w:sz w:val="20"/>
          <w:szCs w:val="20"/>
        </w:rPr>
      </w:pPr>
    </w:p>
    <w:p w:rsidR="00EC205B" w:rsidRPr="00126191" w:rsidRDefault="00EC205B" w:rsidP="00EC205B">
      <w:pPr>
        <w:pStyle w:val="NoSpacing"/>
        <w:ind w:firstLine="360"/>
        <w:jc w:val="both"/>
        <w:rPr>
          <w:rFonts w:ascii="Arial" w:hAnsi="Arial" w:cs="Arial"/>
          <w:sz w:val="20"/>
          <w:szCs w:val="20"/>
        </w:rPr>
      </w:pPr>
      <w:r w:rsidRPr="00126191">
        <w:rPr>
          <w:rFonts w:ascii="Arial" w:hAnsi="Arial" w:cs="Arial"/>
          <w:sz w:val="20"/>
          <w:szCs w:val="20"/>
        </w:rPr>
        <w:t>Do not return to the area until instr</w:t>
      </w:r>
      <w:r w:rsidR="002E1D9C">
        <w:rPr>
          <w:rFonts w:ascii="Arial" w:hAnsi="Arial" w:cs="Arial"/>
          <w:sz w:val="20"/>
          <w:szCs w:val="20"/>
        </w:rPr>
        <w:t>ucted by security</w:t>
      </w:r>
      <w:r w:rsidRPr="00126191">
        <w:rPr>
          <w:rFonts w:ascii="Arial" w:hAnsi="Arial" w:cs="Arial"/>
          <w:sz w:val="20"/>
          <w:szCs w:val="20"/>
        </w:rPr>
        <w:t xml:space="preserve">. </w:t>
      </w:r>
    </w:p>
    <w:p w:rsidR="00EC205B" w:rsidRPr="0058587B" w:rsidRDefault="00EC205B" w:rsidP="00EC205B">
      <w:pPr>
        <w:pStyle w:val="NoSpacing"/>
        <w:rPr>
          <w:rFonts w:ascii="Arial" w:hAnsi="Arial" w:cs="Arial"/>
          <w:sz w:val="20"/>
          <w:szCs w:val="20"/>
        </w:rPr>
      </w:pPr>
    </w:p>
    <w:p w:rsidR="00EC205B" w:rsidRPr="009F4CA4" w:rsidRDefault="00EC205B" w:rsidP="00203E7D">
      <w:pPr>
        <w:pStyle w:val="NoSpacing"/>
        <w:numPr>
          <w:ilvl w:val="1"/>
          <w:numId w:val="36"/>
        </w:numPr>
        <w:rPr>
          <w:rFonts w:ascii="Arial" w:hAnsi="Arial" w:cs="Arial"/>
          <w:b/>
          <w:sz w:val="20"/>
          <w:szCs w:val="20"/>
          <w:u w:val="single"/>
        </w:rPr>
      </w:pPr>
      <w:r w:rsidRPr="009F4CA4">
        <w:rPr>
          <w:rFonts w:ascii="Arial" w:hAnsi="Arial" w:cs="Arial"/>
          <w:b/>
          <w:sz w:val="20"/>
          <w:szCs w:val="20"/>
          <w:u w:val="single"/>
        </w:rPr>
        <w:t>Major structural failure</w:t>
      </w:r>
    </w:p>
    <w:p w:rsidR="00EC205B" w:rsidRDefault="00EC205B" w:rsidP="00EC205B">
      <w:pPr>
        <w:pStyle w:val="NoSpacing"/>
        <w:rPr>
          <w:rFonts w:ascii="Arial" w:hAnsi="Arial" w:cs="Arial"/>
          <w:sz w:val="20"/>
          <w:szCs w:val="20"/>
        </w:rPr>
      </w:pPr>
    </w:p>
    <w:p w:rsidR="00EC205B" w:rsidRDefault="00EC205B" w:rsidP="00EC205B">
      <w:pPr>
        <w:pStyle w:val="NoSpacing"/>
        <w:ind w:left="360"/>
        <w:jc w:val="both"/>
        <w:rPr>
          <w:rFonts w:ascii="Arial" w:hAnsi="Arial" w:cs="Arial"/>
          <w:sz w:val="20"/>
          <w:szCs w:val="20"/>
        </w:rPr>
      </w:pPr>
      <w:r>
        <w:rPr>
          <w:rFonts w:ascii="Arial" w:hAnsi="Arial" w:cs="Arial"/>
          <w:sz w:val="20"/>
          <w:szCs w:val="20"/>
        </w:rPr>
        <w:t>If structural damage does occur the first priority must be for the safety of all personnel and then for the removal of vital equipment from the affected area.</w:t>
      </w:r>
    </w:p>
    <w:p w:rsidR="00EC205B" w:rsidRDefault="00EC205B" w:rsidP="00EC205B">
      <w:pPr>
        <w:pStyle w:val="NoSpacing"/>
        <w:ind w:left="360"/>
        <w:jc w:val="both"/>
        <w:rPr>
          <w:rFonts w:ascii="Arial" w:hAnsi="Arial" w:cs="Arial"/>
          <w:sz w:val="20"/>
          <w:szCs w:val="20"/>
        </w:rPr>
      </w:pPr>
    </w:p>
    <w:p w:rsidR="00EC205B" w:rsidRDefault="00EC205B" w:rsidP="00EC205B">
      <w:pPr>
        <w:pStyle w:val="NoSpacing"/>
        <w:ind w:left="360"/>
        <w:jc w:val="both"/>
        <w:rPr>
          <w:rFonts w:ascii="Arial" w:hAnsi="Arial" w:cs="Arial"/>
          <w:sz w:val="20"/>
          <w:szCs w:val="20"/>
        </w:rPr>
      </w:pPr>
      <w:r>
        <w:rPr>
          <w:rFonts w:ascii="Arial" w:hAnsi="Arial" w:cs="Arial"/>
          <w:sz w:val="20"/>
          <w:szCs w:val="20"/>
        </w:rPr>
        <w:lastRenderedPageBreak/>
        <w:t>No person shall put themselves or others at risk by working in the hazardous area.</w:t>
      </w:r>
    </w:p>
    <w:p w:rsidR="00EC205B" w:rsidRDefault="00EC205B" w:rsidP="00EC205B">
      <w:pPr>
        <w:pStyle w:val="NoSpacing"/>
        <w:ind w:left="360"/>
        <w:jc w:val="both"/>
        <w:rPr>
          <w:rFonts w:ascii="Arial" w:hAnsi="Arial" w:cs="Arial"/>
          <w:sz w:val="20"/>
          <w:szCs w:val="20"/>
        </w:rPr>
      </w:pPr>
    </w:p>
    <w:p w:rsidR="00EC205B" w:rsidRDefault="00EC205B" w:rsidP="00EC205B">
      <w:pPr>
        <w:pStyle w:val="NoSpacing"/>
        <w:ind w:left="360"/>
        <w:jc w:val="both"/>
        <w:rPr>
          <w:rFonts w:ascii="Arial" w:hAnsi="Arial" w:cs="Arial"/>
          <w:sz w:val="20"/>
          <w:szCs w:val="20"/>
        </w:rPr>
      </w:pPr>
      <w:r>
        <w:rPr>
          <w:rFonts w:ascii="Arial" w:hAnsi="Arial" w:cs="Arial"/>
          <w:sz w:val="20"/>
          <w:szCs w:val="20"/>
        </w:rPr>
        <w:t xml:space="preserve">On discovery of major structural failure evacuate the building by way of the fire alarm. Following the evacuation the Building Manager must contact The </w:t>
      </w:r>
      <w:r w:rsidR="00011350">
        <w:rPr>
          <w:rFonts w:ascii="Arial" w:hAnsi="Arial" w:cs="Arial"/>
          <w:sz w:val="20"/>
          <w:szCs w:val="20"/>
        </w:rPr>
        <w:t>Facilities Manager and the Health and Safety Officer</w:t>
      </w:r>
      <w:r>
        <w:rPr>
          <w:rFonts w:ascii="Arial" w:hAnsi="Arial" w:cs="Arial"/>
          <w:sz w:val="20"/>
          <w:szCs w:val="20"/>
        </w:rPr>
        <w:t xml:space="preserve">  </w:t>
      </w:r>
    </w:p>
    <w:p w:rsidR="00EC205B" w:rsidRDefault="00EC205B" w:rsidP="00EC205B">
      <w:pPr>
        <w:pStyle w:val="NoSpacing"/>
        <w:ind w:left="360"/>
        <w:jc w:val="both"/>
        <w:rPr>
          <w:rFonts w:ascii="Arial" w:hAnsi="Arial" w:cs="Arial"/>
          <w:sz w:val="20"/>
          <w:szCs w:val="20"/>
        </w:rPr>
      </w:pPr>
    </w:p>
    <w:p w:rsidR="00EC205B" w:rsidRDefault="00EC205B" w:rsidP="00EC205B">
      <w:pPr>
        <w:pStyle w:val="NoSpacing"/>
        <w:ind w:left="360"/>
        <w:jc w:val="both"/>
        <w:rPr>
          <w:rFonts w:ascii="Arial" w:hAnsi="Arial" w:cs="Arial"/>
          <w:sz w:val="20"/>
          <w:szCs w:val="20"/>
        </w:rPr>
      </w:pPr>
      <w:r>
        <w:rPr>
          <w:rFonts w:ascii="Arial" w:hAnsi="Arial" w:cs="Arial"/>
          <w:sz w:val="20"/>
          <w:szCs w:val="20"/>
        </w:rPr>
        <w:t xml:space="preserve">Once personnel have been evacuated, the area must be cordoned off to prevent any person entering the area. On no account must anyone go into the area unless requested by the emergency services.   </w:t>
      </w:r>
    </w:p>
    <w:p w:rsidR="00EC205B" w:rsidRDefault="00EC205B" w:rsidP="00EC205B">
      <w:pPr>
        <w:pStyle w:val="NoSpacing"/>
        <w:rPr>
          <w:rFonts w:ascii="Arial" w:hAnsi="Arial" w:cs="Arial"/>
          <w:sz w:val="20"/>
          <w:szCs w:val="20"/>
        </w:rPr>
      </w:pPr>
    </w:p>
    <w:p w:rsidR="009B09B9" w:rsidRDefault="009B09B9" w:rsidP="0052572E">
      <w:pPr>
        <w:pStyle w:val="NoSpacing"/>
        <w:numPr>
          <w:ilvl w:val="1"/>
          <w:numId w:val="36"/>
        </w:numPr>
        <w:rPr>
          <w:rFonts w:ascii="Arial" w:hAnsi="Arial" w:cs="Arial"/>
          <w:b/>
          <w:sz w:val="20"/>
          <w:szCs w:val="20"/>
          <w:u w:val="single"/>
        </w:rPr>
      </w:pPr>
      <w:r w:rsidRPr="004A6B7A">
        <w:rPr>
          <w:rFonts w:ascii="Arial" w:hAnsi="Arial" w:cs="Arial"/>
          <w:b/>
          <w:sz w:val="20"/>
          <w:szCs w:val="20"/>
          <w:u w:val="single"/>
        </w:rPr>
        <w:t>Asbestos</w:t>
      </w:r>
    </w:p>
    <w:p w:rsidR="009B09B9" w:rsidRDefault="009B09B9" w:rsidP="009B09B9">
      <w:pPr>
        <w:pStyle w:val="NoSpacing"/>
        <w:rPr>
          <w:rFonts w:ascii="Arial" w:hAnsi="Arial" w:cs="Arial"/>
          <w:sz w:val="20"/>
          <w:szCs w:val="20"/>
        </w:rPr>
      </w:pPr>
    </w:p>
    <w:p w:rsidR="009B09B9" w:rsidRDefault="009B09B9" w:rsidP="009B09B9">
      <w:pPr>
        <w:pStyle w:val="NoSpacing"/>
        <w:jc w:val="both"/>
        <w:rPr>
          <w:rFonts w:ascii="Arial" w:hAnsi="Arial" w:cs="Arial"/>
          <w:color w:val="444444"/>
          <w:sz w:val="20"/>
          <w:szCs w:val="20"/>
        </w:rPr>
      </w:pPr>
      <w:r>
        <w:rPr>
          <w:rFonts w:ascii="Arial" w:hAnsi="Arial" w:cs="Arial"/>
          <w:sz w:val="20"/>
          <w:szCs w:val="20"/>
        </w:rPr>
        <w:t xml:space="preserve">             </w:t>
      </w:r>
      <w:r>
        <w:rPr>
          <w:rFonts w:ascii="Arial" w:hAnsi="Arial" w:cs="Arial"/>
          <w:color w:val="444444"/>
          <w:sz w:val="20"/>
          <w:szCs w:val="20"/>
        </w:rPr>
        <w:t>If A</w:t>
      </w:r>
      <w:r w:rsidRPr="0073047D">
        <w:rPr>
          <w:rFonts w:ascii="Arial" w:hAnsi="Arial" w:cs="Arial"/>
          <w:color w:val="444444"/>
          <w:sz w:val="20"/>
          <w:szCs w:val="20"/>
        </w:rPr>
        <w:t xml:space="preserve">sbestos is discovered with the potential to be exposed to staff the area must be </w:t>
      </w:r>
      <w:r w:rsidRPr="0073047D">
        <w:rPr>
          <w:rFonts w:ascii="Arial" w:hAnsi="Arial" w:cs="Arial"/>
          <w:color w:val="444444"/>
          <w:sz w:val="20"/>
          <w:szCs w:val="20"/>
        </w:rPr>
        <w:tab/>
        <w:t>cordoned off immediately and the FM Asbestos Manager must be informed. Staff must not re-</w:t>
      </w:r>
      <w:r>
        <w:rPr>
          <w:rFonts w:ascii="Arial" w:hAnsi="Arial" w:cs="Arial"/>
          <w:color w:val="444444"/>
          <w:sz w:val="20"/>
          <w:szCs w:val="20"/>
        </w:rPr>
        <w:tab/>
      </w:r>
      <w:r w:rsidRPr="0073047D">
        <w:rPr>
          <w:rFonts w:ascii="Arial" w:hAnsi="Arial" w:cs="Arial"/>
          <w:color w:val="444444"/>
          <w:sz w:val="20"/>
          <w:szCs w:val="20"/>
        </w:rPr>
        <w:t>enter the area until given permission by the Asbestos Manager.</w:t>
      </w:r>
    </w:p>
    <w:p w:rsidR="009B09B9" w:rsidRDefault="009B09B9" w:rsidP="009B09B9">
      <w:pPr>
        <w:pStyle w:val="NoSpacing"/>
        <w:jc w:val="both"/>
        <w:rPr>
          <w:rFonts w:ascii="Arial" w:hAnsi="Arial" w:cs="Arial"/>
          <w:color w:val="444444"/>
          <w:sz w:val="20"/>
          <w:szCs w:val="20"/>
        </w:rPr>
      </w:pPr>
    </w:p>
    <w:p w:rsidR="009B09B9" w:rsidRDefault="009B09B9" w:rsidP="009B09B9">
      <w:pPr>
        <w:pStyle w:val="NoSpacing"/>
        <w:jc w:val="both"/>
        <w:rPr>
          <w:rFonts w:ascii="Arial" w:hAnsi="Arial" w:cs="Arial"/>
          <w:sz w:val="20"/>
          <w:szCs w:val="20"/>
        </w:rPr>
      </w:pPr>
      <w:r>
        <w:rPr>
          <w:rFonts w:ascii="Arial" w:hAnsi="Arial" w:cs="Arial"/>
          <w:color w:val="444444"/>
          <w:sz w:val="20"/>
          <w:szCs w:val="20"/>
        </w:rPr>
        <w:tab/>
      </w:r>
      <w:r w:rsidRPr="001355FD">
        <w:rPr>
          <w:rFonts w:ascii="Arial" w:hAnsi="Arial" w:cs="Arial"/>
          <w:sz w:val="20"/>
          <w:szCs w:val="20"/>
        </w:rPr>
        <w:t xml:space="preserve"> </w:t>
      </w:r>
      <w:r>
        <w:rPr>
          <w:rFonts w:ascii="Arial" w:hAnsi="Arial" w:cs="Arial"/>
          <w:sz w:val="20"/>
          <w:szCs w:val="20"/>
        </w:rPr>
        <w:t>For further information please see University Health and Safety website</w:t>
      </w:r>
    </w:p>
    <w:p w:rsidR="009B09B9" w:rsidRDefault="009B09B9" w:rsidP="009B09B9">
      <w:pPr>
        <w:pStyle w:val="NoSpacing"/>
        <w:ind w:left="480"/>
        <w:jc w:val="both"/>
        <w:rPr>
          <w:rFonts w:ascii="Arial" w:hAnsi="Arial" w:cs="Arial"/>
          <w:color w:val="444444"/>
          <w:sz w:val="20"/>
          <w:szCs w:val="20"/>
        </w:rPr>
      </w:pPr>
      <w:r>
        <w:rPr>
          <w:rFonts w:ascii="Arial" w:hAnsi="Arial" w:cs="Arial"/>
          <w:color w:val="444444"/>
          <w:sz w:val="20"/>
          <w:szCs w:val="20"/>
        </w:rPr>
        <w:tab/>
        <w:t xml:space="preserve"> </w:t>
      </w:r>
      <w:hyperlink r:id="rId13" w:history="1">
        <w:r w:rsidR="0052572E" w:rsidRPr="006E1C6B">
          <w:rPr>
            <w:rStyle w:val="Hyperlink"/>
            <w:rFonts w:ascii="Arial" w:hAnsi="Arial" w:cs="Arial"/>
            <w:sz w:val="20"/>
            <w:szCs w:val="20"/>
          </w:rPr>
          <w:t>https://www.liv.ac.uk/intranet/safety/a-z/a/asbestos/</w:t>
        </w:r>
      </w:hyperlink>
    </w:p>
    <w:p w:rsidR="0052572E" w:rsidRDefault="0052572E" w:rsidP="009B09B9">
      <w:pPr>
        <w:pStyle w:val="NoSpacing"/>
        <w:ind w:left="480"/>
        <w:jc w:val="both"/>
        <w:rPr>
          <w:rFonts w:ascii="Arial" w:hAnsi="Arial" w:cs="Arial"/>
          <w:color w:val="444444"/>
          <w:sz w:val="20"/>
          <w:szCs w:val="20"/>
        </w:rPr>
      </w:pPr>
    </w:p>
    <w:p w:rsidR="0052572E" w:rsidRPr="003F2E84" w:rsidRDefault="0052572E" w:rsidP="0052572E">
      <w:pPr>
        <w:pStyle w:val="NoSpacing"/>
        <w:numPr>
          <w:ilvl w:val="1"/>
          <w:numId w:val="36"/>
        </w:numPr>
        <w:jc w:val="both"/>
        <w:rPr>
          <w:rFonts w:ascii="Arial" w:hAnsi="Arial" w:cs="Arial"/>
          <w:b/>
          <w:sz w:val="20"/>
          <w:szCs w:val="20"/>
          <w:u w:val="single"/>
        </w:rPr>
      </w:pPr>
      <w:r w:rsidRPr="003F2E84">
        <w:rPr>
          <w:rFonts w:ascii="Arial" w:hAnsi="Arial" w:cs="Arial"/>
          <w:b/>
          <w:sz w:val="20"/>
          <w:szCs w:val="20"/>
          <w:u w:val="single"/>
        </w:rPr>
        <w:t>Gas leak</w:t>
      </w:r>
    </w:p>
    <w:p w:rsidR="0052572E" w:rsidRPr="0094084E" w:rsidRDefault="0052572E" w:rsidP="0052572E">
      <w:pPr>
        <w:pStyle w:val="NoSpacing"/>
        <w:jc w:val="both"/>
        <w:rPr>
          <w:rFonts w:ascii="Arial" w:hAnsi="Arial" w:cs="Arial"/>
          <w:sz w:val="20"/>
          <w:szCs w:val="20"/>
        </w:rPr>
      </w:pPr>
    </w:p>
    <w:p w:rsidR="0052572E" w:rsidRPr="0094084E" w:rsidRDefault="0052572E" w:rsidP="0052572E">
      <w:pPr>
        <w:pStyle w:val="NoSpacing"/>
        <w:ind w:left="426"/>
        <w:jc w:val="both"/>
        <w:rPr>
          <w:rFonts w:ascii="Arial" w:hAnsi="Arial" w:cs="Arial"/>
          <w:sz w:val="20"/>
          <w:szCs w:val="20"/>
        </w:rPr>
      </w:pPr>
      <w:r w:rsidRPr="0094084E">
        <w:rPr>
          <w:rFonts w:ascii="Arial" w:hAnsi="Arial" w:cs="Arial"/>
          <w:sz w:val="20"/>
          <w:szCs w:val="20"/>
        </w:rPr>
        <w:t>The person discovering the gas leak must take the following action immediately</w:t>
      </w:r>
      <w:r>
        <w:rPr>
          <w:rFonts w:ascii="Arial" w:hAnsi="Arial" w:cs="Arial"/>
          <w:sz w:val="20"/>
          <w:szCs w:val="20"/>
        </w:rPr>
        <w:t>:</w:t>
      </w:r>
    </w:p>
    <w:p w:rsidR="0052572E" w:rsidRPr="0094084E" w:rsidRDefault="0052572E" w:rsidP="0052572E">
      <w:pPr>
        <w:pStyle w:val="NoSpacing"/>
        <w:numPr>
          <w:ilvl w:val="0"/>
          <w:numId w:val="17"/>
        </w:numPr>
        <w:jc w:val="both"/>
        <w:rPr>
          <w:rFonts w:ascii="Arial" w:hAnsi="Arial" w:cs="Arial"/>
          <w:sz w:val="20"/>
          <w:szCs w:val="20"/>
        </w:rPr>
      </w:pPr>
      <w:r>
        <w:rPr>
          <w:rFonts w:ascii="Arial" w:hAnsi="Arial" w:cs="Arial"/>
          <w:sz w:val="20"/>
          <w:szCs w:val="20"/>
        </w:rPr>
        <w:t>Extinguish</w:t>
      </w:r>
      <w:r w:rsidRPr="0094084E">
        <w:rPr>
          <w:rFonts w:ascii="Arial" w:hAnsi="Arial" w:cs="Arial"/>
          <w:sz w:val="20"/>
          <w:szCs w:val="20"/>
        </w:rPr>
        <w:t xml:space="preserve"> all naked flames; </w:t>
      </w:r>
    </w:p>
    <w:p w:rsidR="0052572E" w:rsidRPr="0094084E" w:rsidRDefault="0052572E" w:rsidP="0052572E">
      <w:pPr>
        <w:pStyle w:val="NoSpacing"/>
        <w:numPr>
          <w:ilvl w:val="0"/>
          <w:numId w:val="17"/>
        </w:numPr>
        <w:jc w:val="both"/>
        <w:rPr>
          <w:rFonts w:ascii="Arial" w:hAnsi="Arial" w:cs="Arial"/>
          <w:sz w:val="20"/>
          <w:szCs w:val="20"/>
        </w:rPr>
      </w:pPr>
      <w:r w:rsidRPr="0094084E">
        <w:rPr>
          <w:rFonts w:ascii="Arial" w:hAnsi="Arial" w:cs="Arial"/>
          <w:sz w:val="20"/>
          <w:szCs w:val="20"/>
        </w:rPr>
        <w:t>Open all windows and doors;</w:t>
      </w:r>
    </w:p>
    <w:p w:rsidR="0052572E" w:rsidRPr="0094084E" w:rsidRDefault="0052572E" w:rsidP="0052572E">
      <w:pPr>
        <w:pStyle w:val="NoSpacing"/>
        <w:numPr>
          <w:ilvl w:val="0"/>
          <w:numId w:val="17"/>
        </w:numPr>
        <w:jc w:val="both"/>
        <w:rPr>
          <w:rFonts w:ascii="Arial" w:hAnsi="Arial" w:cs="Arial"/>
          <w:sz w:val="20"/>
          <w:szCs w:val="20"/>
        </w:rPr>
      </w:pPr>
      <w:r w:rsidRPr="0094084E">
        <w:rPr>
          <w:rFonts w:ascii="Arial" w:hAnsi="Arial" w:cs="Arial"/>
          <w:sz w:val="20"/>
          <w:szCs w:val="20"/>
        </w:rPr>
        <w:t>Turn off the gas supply at its local source;</w:t>
      </w:r>
    </w:p>
    <w:p w:rsidR="0052572E" w:rsidRPr="0094084E" w:rsidRDefault="0052572E" w:rsidP="0052572E">
      <w:pPr>
        <w:pStyle w:val="NoSpacing"/>
        <w:numPr>
          <w:ilvl w:val="0"/>
          <w:numId w:val="17"/>
        </w:numPr>
        <w:jc w:val="both"/>
        <w:rPr>
          <w:rFonts w:ascii="Arial" w:hAnsi="Arial" w:cs="Arial"/>
          <w:sz w:val="20"/>
          <w:szCs w:val="20"/>
        </w:rPr>
      </w:pPr>
      <w:r w:rsidRPr="0094084E">
        <w:rPr>
          <w:rFonts w:ascii="Arial" w:hAnsi="Arial" w:cs="Arial"/>
          <w:sz w:val="20"/>
          <w:szCs w:val="20"/>
        </w:rPr>
        <w:t>Do not operate any electrical appliance or switches, even if it be turning off a light or isolating a piece of equipment;</w:t>
      </w:r>
    </w:p>
    <w:p w:rsidR="00F52E8E" w:rsidRDefault="0052572E" w:rsidP="004059EE">
      <w:pPr>
        <w:pStyle w:val="NoSpacing"/>
        <w:numPr>
          <w:ilvl w:val="0"/>
          <w:numId w:val="17"/>
        </w:numPr>
        <w:jc w:val="both"/>
        <w:rPr>
          <w:rFonts w:ascii="Arial" w:hAnsi="Arial" w:cs="Arial"/>
          <w:sz w:val="20"/>
          <w:szCs w:val="20"/>
        </w:rPr>
      </w:pPr>
      <w:r w:rsidRPr="00F52E8E">
        <w:rPr>
          <w:rFonts w:ascii="Arial" w:hAnsi="Arial" w:cs="Arial"/>
          <w:sz w:val="20"/>
          <w:szCs w:val="20"/>
        </w:rPr>
        <w:t xml:space="preserve">Inform those in the local vicinity whereupon the immediate area around the reported gas leak should be evacuated </w:t>
      </w:r>
    </w:p>
    <w:p w:rsidR="0052572E" w:rsidRPr="00F52E8E" w:rsidRDefault="0052572E" w:rsidP="004059EE">
      <w:pPr>
        <w:pStyle w:val="NoSpacing"/>
        <w:numPr>
          <w:ilvl w:val="0"/>
          <w:numId w:val="17"/>
        </w:numPr>
        <w:jc w:val="both"/>
        <w:rPr>
          <w:rFonts w:ascii="Arial" w:hAnsi="Arial" w:cs="Arial"/>
          <w:sz w:val="20"/>
          <w:szCs w:val="20"/>
        </w:rPr>
      </w:pPr>
      <w:r w:rsidRPr="00F52E8E">
        <w:rPr>
          <w:rFonts w:ascii="Arial" w:hAnsi="Arial" w:cs="Arial"/>
          <w:sz w:val="20"/>
          <w:szCs w:val="20"/>
        </w:rPr>
        <w:t xml:space="preserve">Contact the Building Manager. </w:t>
      </w:r>
    </w:p>
    <w:p w:rsidR="0052572E" w:rsidRPr="0094084E" w:rsidRDefault="0052572E" w:rsidP="0052572E">
      <w:pPr>
        <w:pStyle w:val="NoSpacing"/>
        <w:ind w:left="426"/>
        <w:jc w:val="both"/>
        <w:rPr>
          <w:rFonts w:ascii="Arial" w:hAnsi="Arial" w:cs="Arial"/>
          <w:sz w:val="20"/>
          <w:szCs w:val="20"/>
        </w:rPr>
      </w:pPr>
    </w:p>
    <w:p w:rsidR="0052572E" w:rsidRPr="0094084E" w:rsidRDefault="0052572E" w:rsidP="0052572E">
      <w:pPr>
        <w:pStyle w:val="NoSpacing"/>
        <w:ind w:left="426"/>
        <w:jc w:val="both"/>
        <w:rPr>
          <w:rFonts w:ascii="Arial" w:hAnsi="Arial" w:cs="Arial"/>
          <w:sz w:val="20"/>
          <w:szCs w:val="20"/>
        </w:rPr>
      </w:pPr>
      <w:r w:rsidRPr="0094084E">
        <w:rPr>
          <w:rFonts w:ascii="Arial" w:hAnsi="Arial" w:cs="Arial"/>
          <w:sz w:val="20"/>
          <w:szCs w:val="20"/>
        </w:rPr>
        <w:t xml:space="preserve">Building Manager, will contact </w:t>
      </w:r>
      <w:r>
        <w:rPr>
          <w:rFonts w:ascii="Arial" w:hAnsi="Arial" w:cs="Arial"/>
          <w:sz w:val="20"/>
          <w:szCs w:val="20"/>
        </w:rPr>
        <w:t xml:space="preserve">FM Response Desk and </w:t>
      </w:r>
      <w:r w:rsidR="00356192">
        <w:rPr>
          <w:rFonts w:ascii="Arial" w:hAnsi="Arial" w:cs="Arial"/>
          <w:sz w:val="20"/>
          <w:szCs w:val="20"/>
        </w:rPr>
        <w:t>s</w:t>
      </w:r>
      <w:r w:rsidRPr="0094084E">
        <w:rPr>
          <w:rFonts w:ascii="Arial" w:hAnsi="Arial" w:cs="Arial"/>
          <w:sz w:val="20"/>
          <w:szCs w:val="20"/>
        </w:rPr>
        <w:t xml:space="preserve">ecurity, who will instigate local University procedures. </w:t>
      </w:r>
    </w:p>
    <w:p w:rsidR="0052572E" w:rsidRPr="0094084E" w:rsidRDefault="0052572E" w:rsidP="0052572E">
      <w:pPr>
        <w:pStyle w:val="NoSpacing"/>
        <w:ind w:left="426"/>
        <w:jc w:val="both"/>
        <w:rPr>
          <w:rFonts w:ascii="Arial" w:hAnsi="Arial" w:cs="Arial"/>
          <w:sz w:val="20"/>
          <w:szCs w:val="20"/>
        </w:rPr>
      </w:pPr>
    </w:p>
    <w:p w:rsidR="0052572E" w:rsidRDefault="0052572E" w:rsidP="0052572E">
      <w:pPr>
        <w:pStyle w:val="NoSpacing"/>
        <w:ind w:left="426"/>
        <w:jc w:val="both"/>
        <w:rPr>
          <w:rFonts w:ascii="Arial" w:hAnsi="Arial" w:cs="Arial"/>
          <w:sz w:val="20"/>
          <w:szCs w:val="20"/>
        </w:rPr>
      </w:pPr>
      <w:r w:rsidRPr="0094084E">
        <w:rPr>
          <w:rFonts w:ascii="Arial" w:hAnsi="Arial" w:cs="Arial"/>
          <w:sz w:val="20"/>
          <w:szCs w:val="20"/>
        </w:rPr>
        <w:t>Do not return to the area until instr</w:t>
      </w:r>
      <w:r w:rsidR="00F52E8E">
        <w:rPr>
          <w:rFonts w:ascii="Arial" w:hAnsi="Arial" w:cs="Arial"/>
          <w:sz w:val="20"/>
          <w:szCs w:val="20"/>
        </w:rPr>
        <w:t>ucted by the security</w:t>
      </w:r>
    </w:p>
    <w:p w:rsidR="0052572E" w:rsidRDefault="0052572E" w:rsidP="0052572E">
      <w:pPr>
        <w:pStyle w:val="NoSpacing"/>
        <w:ind w:left="426"/>
        <w:jc w:val="both"/>
        <w:rPr>
          <w:rFonts w:ascii="Arial" w:hAnsi="Arial" w:cs="Arial"/>
          <w:sz w:val="20"/>
          <w:szCs w:val="20"/>
        </w:rPr>
      </w:pPr>
    </w:p>
    <w:p w:rsidR="0052572E" w:rsidRPr="0094084E" w:rsidRDefault="0052572E" w:rsidP="0052572E">
      <w:pPr>
        <w:pStyle w:val="NoSpacing"/>
        <w:ind w:left="426"/>
        <w:jc w:val="both"/>
        <w:rPr>
          <w:rFonts w:ascii="Arial" w:hAnsi="Arial" w:cs="Arial"/>
          <w:sz w:val="20"/>
          <w:szCs w:val="20"/>
        </w:rPr>
      </w:pPr>
      <w:r w:rsidRPr="0094084E">
        <w:rPr>
          <w:rFonts w:ascii="Arial" w:hAnsi="Arial" w:cs="Arial"/>
          <w:sz w:val="20"/>
          <w:szCs w:val="20"/>
        </w:rPr>
        <w:t xml:space="preserve"> </w:t>
      </w:r>
    </w:p>
    <w:p w:rsidR="00EC205B" w:rsidRPr="009B09B9" w:rsidRDefault="00EC205B" w:rsidP="00963D56">
      <w:pPr>
        <w:pStyle w:val="NoSpacing"/>
        <w:rPr>
          <w:rFonts w:ascii="Arial" w:hAnsi="Arial" w:cs="Arial"/>
          <w:b/>
          <w:sz w:val="20"/>
          <w:szCs w:val="20"/>
        </w:rPr>
      </w:pPr>
    </w:p>
    <w:p w:rsidR="00E27436" w:rsidRDefault="00E27436" w:rsidP="00963D56">
      <w:pPr>
        <w:pStyle w:val="NoSpacing"/>
        <w:rPr>
          <w:rFonts w:ascii="Arial" w:hAnsi="Arial" w:cs="Arial"/>
          <w:sz w:val="20"/>
          <w:szCs w:val="20"/>
        </w:rPr>
      </w:pPr>
    </w:p>
    <w:p w:rsidR="007B480D" w:rsidRDefault="007B480D" w:rsidP="00963D56">
      <w:pPr>
        <w:pStyle w:val="NoSpacing"/>
        <w:rPr>
          <w:rFonts w:ascii="Arial" w:hAnsi="Arial" w:cs="Arial"/>
          <w:b/>
          <w:sz w:val="20"/>
          <w:szCs w:val="20"/>
        </w:rPr>
      </w:pPr>
      <w:r>
        <w:rPr>
          <w:rFonts w:ascii="Arial" w:hAnsi="Arial" w:cs="Arial"/>
          <w:b/>
          <w:sz w:val="20"/>
          <w:szCs w:val="20"/>
        </w:rPr>
        <w:t>12.</w:t>
      </w:r>
      <w:r w:rsidR="00854228">
        <w:rPr>
          <w:rFonts w:ascii="Arial" w:hAnsi="Arial" w:cs="Arial"/>
          <w:b/>
          <w:sz w:val="20"/>
          <w:szCs w:val="20"/>
        </w:rPr>
        <w:t>0</w:t>
      </w:r>
      <w:r w:rsidR="009F4CA4">
        <w:rPr>
          <w:rFonts w:ascii="Arial" w:hAnsi="Arial" w:cs="Arial"/>
          <w:b/>
          <w:sz w:val="20"/>
          <w:szCs w:val="20"/>
        </w:rPr>
        <w:tab/>
      </w:r>
      <w:r w:rsidRPr="009F4CA4">
        <w:rPr>
          <w:rFonts w:ascii="Arial" w:hAnsi="Arial" w:cs="Arial"/>
          <w:b/>
          <w:sz w:val="20"/>
          <w:szCs w:val="20"/>
          <w:u w:val="single"/>
        </w:rPr>
        <w:t xml:space="preserve"> </w:t>
      </w:r>
      <w:r w:rsidR="00963D56" w:rsidRPr="009F4CA4">
        <w:rPr>
          <w:rFonts w:ascii="Arial" w:hAnsi="Arial" w:cs="Arial"/>
          <w:b/>
          <w:sz w:val="20"/>
          <w:szCs w:val="20"/>
          <w:u w:val="single"/>
        </w:rPr>
        <w:t>Events causing business disturbance</w:t>
      </w:r>
    </w:p>
    <w:p w:rsidR="00963D56" w:rsidRPr="006879E2" w:rsidRDefault="00963D56" w:rsidP="00963D56">
      <w:pPr>
        <w:pStyle w:val="NoSpacing"/>
        <w:rPr>
          <w:rFonts w:ascii="Arial" w:hAnsi="Arial" w:cs="Arial"/>
          <w:b/>
          <w:sz w:val="20"/>
          <w:szCs w:val="20"/>
        </w:rPr>
      </w:pPr>
      <w:r w:rsidRPr="006879E2">
        <w:rPr>
          <w:rFonts w:ascii="Arial" w:hAnsi="Arial" w:cs="Arial"/>
          <w:b/>
          <w:sz w:val="20"/>
          <w:szCs w:val="20"/>
        </w:rPr>
        <w:t xml:space="preserve">  </w:t>
      </w:r>
    </w:p>
    <w:p w:rsidR="007B480D" w:rsidRPr="009F4CA4" w:rsidRDefault="007B480D" w:rsidP="007B480D">
      <w:pPr>
        <w:pStyle w:val="NoSpacing"/>
        <w:numPr>
          <w:ilvl w:val="1"/>
          <w:numId w:val="32"/>
        </w:numPr>
        <w:jc w:val="both"/>
        <w:rPr>
          <w:rFonts w:ascii="Arial" w:hAnsi="Arial" w:cs="Arial"/>
          <w:b/>
          <w:sz w:val="20"/>
          <w:szCs w:val="20"/>
          <w:u w:val="single"/>
        </w:rPr>
      </w:pPr>
      <w:r w:rsidRPr="009F4CA4">
        <w:rPr>
          <w:rFonts w:ascii="Arial" w:hAnsi="Arial" w:cs="Arial"/>
          <w:b/>
          <w:sz w:val="20"/>
          <w:szCs w:val="20"/>
          <w:u w:val="single"/>
        </w:rPr>
        <w:t>Information technology (IT) server breakdown</w:t>
      </w:r>
    </w:p>
    <w:p w:rsidR="007B480D" w:rsidRPr="00D72A01" w:rsidRDefault="007B480D" w:rsidP="007B480D">
      <w:pPr>
        <w:pStyle w:val="NoSpacing"/>
        <w:ind w:left="360"/>
        <w:jc w:val="both"/>
        <w:rPr>
          <w:rFonts w:ascii="Arial" w:hAnsi="Arial" w:cs="Arial"/>
          <w:sz w:val="20"/>
          <w:szCs w:val="20"/>
        </w:rPr>
      </w:pPr>
    </w:p>
    <w:p w:rsidR="007B480D" w:rsidRPr="00D72A01" w:rsidRDefault="00356192" w:rsidP="007B480D">
      <w:pPr>
        <w:pStyle w:val="NoSpacing"/>
        <w:ind w:left="360"/>
        <w:jc w:val="both"/>
        <w:rPr>
          <w:rFonts w:ascii="Arial" w:hAnsi="Arial" w:cs="Arial"/>
          <w:sz w:val="20"/>
          <w:szCs w:val="20"/>
        </w:rPr>
      </w:pPr>
      <w:r>
        <w:rPr>
          <w:rFonts w:ascii="Arial" w:hAnsi="Arial" w:cs="Arial"/>
          <w:sz w:val="20"/>
          <w:szCs w:val="20"/>
        </w:rPr>
        <w:t>Report loss</w:t>
      </w:r>
      <w:r w:rsidR="007B480D" w:rsidRPr="00D72A01">
        <w:rPr>
          <w:rFonts w:ascii="Arial" w:hAnsi="Arial" w:cs="Arial"/>
          <w:sz w:val="20"/>
          <w:szCs w:val="20"/>
        </w:rPr>
        <w:t xml:space="preserve"> of IT to Building Manager and </w:t>
      </w:r>
      <w:r w:rsidR="007B480D">
        <w:rPr>
          <w:rFonts w:ascii="Arial" w:hAnsi="Arial" w:cs="Arial"/>
          <w:sz w:val="20"/>
          <w:szCs w:val="20"/>
        </w:rPr>
        <w:t>Facilities Manager</w:t>
      </w:r>
      <w:r w:rsidR="007B480D" w:rsidRPr="00D72A01">
        <w:rPr>
          <w:rFonts w:ascii="Arial" w:hAnsi="Arial" w:cs="Arial"/>
          <w:sz w:val="20"/>
          <w:szCs w:val="20"/>
        </w:rPr>
        <w:t xml:space="preserve">, who will notify Computer Services Department to instigate there local emergency procedures.  </w:t>
      </w:r>
    </w:p>
    <w:p w:rsidR="007B480D" w:rsidRPr="00D72A01" w:rsidRDefault="007B480D" w:rsidP="007B480D">
      <w:pPr>
        <w:pStyle w:val="NoSpacing"/>
        <w:ind w:left="360"/>
        <w:jc w:val="both"/>
        <w:rPr>
          <w:rFonts w:ascii="Arial" w:hAnsi="Arial" w:cs="Arial"/>
          <w:sz w:val="20"/>
          <w:szCs w:val="20"/>
        </w:rPr>
      </w:pPr>
    </w:p>
    <w:p w:rsidR="007B480D" w:rsidRPr="009F4CA4" w:rsidRDefault="007B480D" w:rsidP="007B480D">
      <w:pPr>
        <w:pStyle w:val="NoSpacing"/>
        <w:numPr>
          <w:ilvl w:val="1"/>
          <w:numId w:val="32"/>
        </w:numPr>
        <w:jc w:val="both"/>
        <w:rPr>
          <w:rFonts w:ascii="Arial" w:hAnsi="Arial" w:cs="Arial"/>
          <w:b/>
          <w:sz w:val="20"/>
          <w:szCs w:val="20"/>
          <w:u w:val="single"/>
        </w:rPr>
      </w:pPr>
      <w:r w:rsidRPr="009F4CA4">
        <w:rPr>
          <w:rFonts w:ascii="Arial" w:hAnsi="Arial" w:cs="Arial"/>
          <w:b/>
          <w:sz w:val="20"/>
          <w:szCs w:val="20"/>
          <w:u w:val="single"/>
        </w:rPr>
        <w:t>Heating failure/Inclement weather</w:t>
      </w:r>
    </w:p>
    <w:p w:rsidR="007B480D" w:rsidRPr="00D72A01" w:rsidRDefault="007B480D" w:rsidP="007B480D">
      <w:pPr>
        <w:pStyle w:val="NoSpacing"/>
        <w:ind w:left="360"/>
        <w:jc w:val="both"/>
        <w:rPr>
          <w:rFonts w:ascii="Arial" w:hAnsi="Arial" w:cs="Arial"/>
          <w:sz w:val="20"/>
          <w:szCs w:val="20"/>
        </w:rPr>
      </w:pPr>
    </w:p>
    <w:p w:rsidR="007B480D" w:rsidRPr="00D72A01" w:rsidRDefault="007B480D" w:rsidP="007B480D">
      <w:pPr>
        <w:pStyle w:val="NoSpacing"/>
        <w:ind w:left="360"/>
        <w:jc w:val="both"/>
        <w:rPr>
          <w:rFonts w:ascii="Arial" w:hAnsi="Arial" w:cs="Arial"/>
          <w:sz w:val="20"/>
          <w:szCs w:val="20"/>
        </w:rPr>
      </w:pPr>
      <w:r w:rsidRPr="00D72A01">
        <w:rPr>
          <w:rFonts w:ascii="Arial" w:hAnsi="Arial" w:cs="Arial"/>
          <w:sz w:val="20"/>
          <w:szCs w:val="20"/>
        </w:rPr>
        <w:t>Report heating failure to Building Manager; who in-tu</w:t>
      </w:r>
      <w:r w:rsidR="00356192">
        <w:rPr>
          <w:rFonts w:ascii="Arial" w:hAnsi="Arial" w:cs="Arial"/>
          <w:sz w:val="20"/>
          <w:szCs w:val="20"/>
        </w:rPr>
        <w:t>rn informs FM</w:t>
      </w:r>
      <w:r w:rsidRPr="00D72A01">
        <w:rPr>
          <w:rFonts w:ascii="Arial" w:hAnsi="Arial" w:cs="Arial"/>
          <w:sz w:val="20"/>
          <w:szCs w:val="20"/>
        </w:rPr>
        <w:t xml:space="preserve"> via the Response Desk.</w:t>
      </w:r>
      <w:r>
        <w:rPr>
          <w:rFonts w:ascii="Arial" w:hAnsi="Arial" w:cs="Arial"/>
          <w:sz w:val="20"/>
          <w:szCs w:val="20"/>
        </w:rPr>
        <w:t xml:space="preserve"> The Health and Safety Officer will make the decision to evacuate the building in the event of severe cold weather</w:t>
      </w:r>
      <w:r w:rsidRPr="00D72A01">
        <w:rPr>
          <w:rFonts w:ascii="Arial" w:hAnsi="Arial" w:cs="Arial"/>
          <w:sz w:val="20"/>
          <w:szCs w:val="20"/>
        </w:rPr>
        <w:t xml:space="preserve"> </w:t>
      </w:r>
    </w:p>
    <w:p w:rsidR="007B480D" w:rsidRPr="006879E2" w:rsidRDefault="007B480D" w:rsidP="007B480D">
      <w:pPr>
        <w:pStyle w:val="NoSpacing"/>
        <w:ind w:left="360"/>
        <w:jc w:val="both"/>
        <w:rPr>
          <w:rFonts w:ascii="Arial" w:hAnsi="Arial" w:cs="Arial"/>
          <w:i/>
          <w:sz w:val="20"/>
          <w:szCs w:val="20"/>
        </w:rPr>
      </w:pPr>
    </w:p>
    <w:p w:rsidR="007B480D" w:rsidRPr="00D72A01" w:rsidRDefault="007B480D" w:rsidP="007B480D">
      <w:pPr>
        <w:pStyle w:val="NoSpacing"/>
        <w:jc w:val="both"/>
        <w:rPr>
          <w:rFonts w:ascii="Arial" w:hAnsi="Arial" w:cs="Arial"/>
          <w:sz w:val="20"/>
          <w:szCs w:val="20"/>
        </w:rPr>
      </w:pPr>
      <w:r w:rsidRPr="00203E7D">
        <w:rPr>
          <w:rFonts w:ascii="Arial" w:hAnsi="Arial" w:cs="Arial"/>
          <w:b/>
          <w:sz w:val="20"/>
          <w:szCs w:val="20"/>
        </w:rPr>
        <w:t>12.3</w:t>
      </w:r>
      <w:r w:rsidRPr="00D72A01">
        <w:rPr>
          <w:rFonts w:ascii="Arial" w:hAnsi="Arial" w:cs="Arial"/>
          <w:sz w:val="20"/>
          <w:szCs w:val="20"/>
        </w:rPr>
        <w:tab/>
      </w:r>
      <w:r w:rsidRPr="009F4CA4">
        <w:rPr>
          <w:rFonts w:ascii="Arial" w:hAnsi="Arial" w:cs="Arial"/>
          <w:b/>
          <w:sz w:val="20"/>
          <w:szCs w:val="20"/>
          <w:u w:val="single"/>
        </w:rPr>
        <w:t>Civil disturbance</w:t>
      </w:r>
    </w:p>
    <w:p w:rsidR="007B480D" w:rsidRPr="00D72A01" w:rsidRDefault="007B480D" w:rsidP="007B480D">
      <w:pPr>
        <w:pStyle w:val="NoSpacing"/>
        <w:ind w:left="360"/>
        <w:jc w:val="both"/>
        <w:rPr>
          <w:rFonts w:ascii="Arial" w:hAnsi="Arial" w:cs="Arial"/>
          <w:sz w:val="20"/>
          <w:szCs w:val="20"/>
        </w:rPr>
      </w:pPr>
    </w:p>
    <w:p w:rsidR="007B480D" w:rsidRPr="009F4CA4" w:rsidRDefault="007B480D" w:rsidP="007B480D">
      <w:pPr>
        <w:pStyle w:val="NoSpacing"/>
        <w:ind w:left="360"/>
        <w:jc w:val="both"/>
        <w:rPr>
          <w:rFonts w:ascii="Arial" w:hAnsi="Arial" w:cs="Arial"/>
          <w:sz w:val="20"/>
          <w:szCs w:val="20"/>
          <w:u w:val="single"/>
        </w:rPr>
      </w:pPr>
      <w:r w:rsidRPr="009F4CA4">
        <w:rPr>
          <w:rFonts w:ascii="Arial" w:hAnsi="Arial" w:cs="Arial"/>
          <w:sz w:val="20"/>
          <w:szCs w:val="20"/>
          <w:u w:val="single"/>
        </w:rPr>
        <w:t>Principles</w:t>
      </w:r>
    </w:p>
    <w:p w:rsidR="007B480D" w:rsidRPr="00D72A01" w:rsidRDefault="007B480D" w:rsidP="007B480D">
      <w:pPr>
        <w:pStyle w:val="NoSpacing"/>
        <w:ind w:left="360"/>
        <w:jc w:val="both"/>
        <w:rPr>
          <w:rFonts w:ascii="Arial" w:hAnsi="Arial" w:cs="Arial"/>
          <w:sz w:val="20"/>
          <w:szCs w:val="20"/>
        </w:rPr>
      </w:pPr>
    </w:p>
    <w:p w:rsidR="007B480D" w:rsidRPr="00D72A01" w:rsidRDefault="007B480D" w:rsidP="007B480D">
      <w:pPr>
        <w:pStyle w:val="NoSpacing"/>
        <w:ind w:left="360"/>
        <w:jc w:val="both"/>
        <w:rPr>
          <w:rFonts w:ascii="Arial" w:hAnsi="Arial" w:cs="Arial"/>
          <w:sz w:val="20"/>
          <w:szCs w:val="20"/>
        </w:rPr>
      </w:pPr>
      <w:r w:rsidRPr="00D72A01">
        <w:rPr>
          <w:rFonts w:ascii="Arial" w:hAnsi="Arial" w:cs="Arial"/>
          <w:sz w:val="20"/>
          <w:szCs w:val="20"/>
        </w:rPr>
        <w:t>Act on directions from Police an</w:t>
      </w:r>
      <w:r w:rsidR="00356192">
        <w:rPr>
          <w:rFonts w:ascii="Arial" w:hAnsi="Arial" w:cs="Arial"/>
          <w:sz w:val="20"/>
          <w:szCs w:val="20"/>
        </w:rPr>
        <w:t>d University Security</w:t>
      </w:r>
      <w:r w:rsidRPr="00D72A01">
        <w:rPr>
          <w:rFonts w:ascii="Arial" w:hAnsi="Arial" w:cs="Arial"/>
          <w:sz w:val="20"/>
          <w:szCs w:val="20"/>
        </w:rPr>
        <w:t>;</w:t>
      </w:r>
    </w:p>
    <w:p w:rsidR="007B480D" w:rsidRPr="00D72A01" w:rsidRDefault="00EE338E" w:rsidP="007B480D">
      <w:pPr>
        <w:pStyle w:val="NoSpacing"/>
        <w:ind w:left="360"/>
        <w:jc w:val="both"/>
        <w:rPr>
          <w:rFonts w:ascii="Arial" w:hAnsi="Arial" w:cs="Arial"/>
          <w:sz w:val="20"/>
          <w:szCs w:val="20"/>
        </w:rPr>
      </w:pPr>
      <w:r>
        <w:rPr>
          <w:rFonts w:ascii="Arial" w:hAnsi="Arial" w:cs="Arial"/>
          <w:sz w:val="20"/>
          <w:szCs w:val="20"/>
        </w:rPr>
        <w:t>Restrict access to b</w:t>
      </w:r>
      <w:r w:rsidR="007B480D" w:rsidRPr="00D72A01">
        <w:rPr>
          <w:rFonts w:ascii="Arial" w:hAnsi="Arial" w:cs="Arial"/>
          <w:sz w:val="20"/>
          <w:szCs w:val="20"/>
        </w:rPr>
        <w:t>uilding and close as appropriate; and</w:t>
      </w:r>
    </w:p>
    <w:p w:rsidR="007B480D" w:rsidRPr="00D72A01" w:rsidRDefault="00EE338E" w:rsidP="007B480D">
      <w:pPr>
        <w:pStyle w:val="NoSpacing"/>
        <w:ind w:left="360"/>
        <w:jc w:val="both"/>
        <w:rPr>
          <w:rFonts w:ascii="Arial" w:hAnsi="Arial" w:cs="Arial"/>
          <w:sz w:val="20"/>
          <w:szCs w:val="20"/>
        </w:rPr>
      </w:pPr>
      <w:r>
        <w:rPr>
          <w:rFonts w:ascii="Arial" w:hAnsi="Arial" w:cs="Arial"/>
          <w:sz w:val="20"/>
          <w:szCs w:val="20"/>
        </w:rPr>
        <w:t>Suspend teaching within the b</w:t>
      </w:r>
      <w:r w:rsidR="007B480D" w:rsidRPr="00D72A01">
        <w:rPr>
          <w:rFonts w:ascii="Arial" w:hAnsi="Arial" w:cs="Arial"/>
          <w:sz w:val="20"/>
          <w:szCs w:val="20"/>
        </w:rPr>
        <w:t xml:space="preserve">uilding as appropriate.    </w:t>
      </w:r>
    </w:p>
    <w:p w:rsidR="007B480D" w:rsidRPr="00D72A01" w:rsidRDefault="007B480D" w:rsidP="007B480D">
      <w:pPr>
        <w:pStyle w:val="NoSpacing"/>
        <w:ind w:left="360"/>
        <w:jc w:val="both"/>
        <w:rPr>
          <w:rFonts w:ascii="Arial" w:hAnsi="Arial" w:cs="Arial"/>
          <w:sz w:val="20"/>
          <w:szCs w:val="20"/>
        </w:rPr>
      </w:pPr>
    </w:p>
    <w:p w:rsidR="007B480D" w:rsidRPr="009F4CA4" w:rsidRDefault="007B480D" w:rsidP="007B480D">
      <w:pPr>
        <w:pStyle w:val="NoSpacing"/>
        <w:numPr>
          <w:ilvl w:val="1"/>
          <w:numId w:val="25"/>
        </w:numPr>
        <w:jc w:val="both"/>
        <w:rPr>
          <w:rFonts w:ascii="Arial" w:hAnsi="Arial" w:cs="Arial"/>
          <w:b/>
          <w:sz w:val="20"/>
          <w:szCs w:val="20"/>
          <w:u w:val="single"/>
        </w:rPr>
      </w:pPr>
      <w:r w:rsidRPr="009F4CA4">
        <w:rPr>
          <w:rFonts w:ascii="Arial" w:hAnsi="Arial" w:cs="Arial"/>
          <w:b/>
          <w:sz w:val="20"/>
          <w:szCs w:val="20"/>
          <w:u w:val="single"/>
        </w:rPr>
        <w:lastRenderedPageBreak/>
        <w:t>Loss of water</w:t>
      </w:r>
    </w:p>
    <w:p w:rsidR="007B480D" w:rsidRDefault="007B480D" w:rsidP="007B480D">
      <w:pPr>
        <w:pStyle w:val="NoSpacing"/>
        <w:jc w:val="both"/>
        <w:rPr>
          <w:rFonts w:ascii="Arial" w:hAnsi="Arial" w:cs="Arial"/>
          <w:sz w:val="20"/>
          <w:szCs w:val="20"/>
        </w:rPr>
      </w:pPr>
    </w:p>
    <w:p w:rsidR="007B480D" w:rsidRDefault="007B480D" w:rsidP="007B480D">
      <w:pPr>
        <w:pStyle w:val="NoSpacing"/>
        <w:ind w:left="375"/>
        <w:jc w:val="both"/>
        <w:rPr>
          <w:rFonts w:ascii="Arial" w:hAnsi="Arial" w:cs="Arial"/>
          <w:sz w:val="20"/>
          <w:szCs w:val="20"/>
        </w:rPr>
      </w:pPr>
      <w:r w:rsidRPr="00D72A01">
        <w:rPr>
          <w:rFonts w:ascii="Arial" w:hAnsi="Arial" w:cs="Arial"/>
          <w:sz w:val="20"/>
          <w:szCs w:val="20"/>
        </w:rPr>
        <w:t xml:space="preserve">Report </w:t>
      </w:r>
      <w:r>
        <w:rPr>
          <w:rFonts w:ascii="Arial" w:hAnsi="Arial" w:cs="Arial"/>
          <w:sz w:val="20"/>
          <w:szCs w:val="20"/>
        </w:rPr>
        <w:t>loss of water</w:t>
      </w:r>
      <w:r w:rsidRPr="00D72A01">
        <w:rPr>
          <w:rFonts w:ascii="Arial" w:hAnsi="Arial" w:cs="Arial"/>
          <w:sz w:val="20"/>
          <w:szCs w:val="20"/>
        </w:rPr>
        <w:t xml:space="preserve"> to Building Manager</w:t>
      </w:r>
      <w:r>
        <w:rPr>
          <w:rFonts w:ascii="Arial" w:hAnsi="Arial" w:cs="Arial"/>
          <w:sz w:val="20"/>
          <w:szCs w:val="20"/>
        </w:rPr>
        <w:t xml:space="preserve"> and Facilities Manager</w:t>
      </w:r>
      <w:r w:rsidRPr="00D72A01">
        <w:rPr>
          <w:rFonts w:ascii="Arial" w:hAnsi="Arial" w:cs="Arial"/>
          <w:sz w:val="20"/>
          <w:szCs w:val="20"/>
        </w:rPr>
        <w:t>; who in-turn informs Facilities Management via the Response Desk.</w:t>
      </w:r>
    </w:p>
    <w:p w:rsidR="007B480D" w:rsidRPr="00D72A01" w:rsidRDefault="007B480D" w:rsidP="007B480D">
      <w:pPr>
        <w:pStyle w:val="NoSpacing"/>
        <w:ind w:left="375"/>
        <w:jc w:val="both"/>
        <w:rPr>
          <w:rFonts w:ascii="Arial" w:hAnsi="Arial" w:cs="Arial"/>
          <w:sz w:val="20"/>
          <w:szCs w:val="20"/>
        </w:rPr>
      </w:pPr>
      <w:r w:rsidRPr="00D72A01">
        <w:rPr>
          <w:rFonts w:ascii="Arial" w:hAnsi="Arial" w:cs="Arial"/>
          <w:sz w:val="20"/>
          <w:szCs w:val="20"/>
        </w:rPr>
        <w:t xml:space="preserve"> </w:t>
      </w:r>
    </w:p>
    <w:p w:rsidR="007B480D" w:rsidRDefault="007B480D" w:rsidP="007B480D">
      <w:pPr>
        <w:pStyle w:val="NoSpacing"/>
        <w:jc w:val="both"/>
        <w:rPr>
          <w:rFonts w:ascii="Arial" w:hAnsi="Arial" w:cs="Arial"/>
          <w:sz w:val="20"/>
          <w:szCs w:val="20"/>
        </w:rPr>
      </w:pPr>
    </w:p>
    <w:p w:rsidR="007B480D" w:rsidRPr="009F4CA4" w:rsidRDefault="007B480D" w:rsidP="00854228">
      <w:pPr>
        <w:pStyle w:val="NoSpacing"/>
        <w:numPr>
          <w:ilvl w:val="0"/>
          <w:numId w:val="40"/>
        </w:numPr>
        <w:rPr>
          <w:rFonts w:ascii="Arial" w:hAnsi="Arial" w:cs="Arial"/>
          <w:b/>
          <w:sz w:val="20"/>
          <w:szCs w:val="20"/>
          <w:u w:val="single"/>
        </w:rPr>
      </w:pPr>
      <w:r w:rsidRPr="009F4CA4">
        <w:rPr>
          <w:rFonts w:ascii="Arial" w:hAnsi="Arial" w:cs="Arial"/>
          <w:b/>
          <w:sz w:val="20"/>
          <w:szCs w:val="20"/>
          <w:u w:val="single"/>
        </w:rPr>
        <w:t>Search and rescue</w:t>
      </w:r>
    </w:p>
    <w:p w:rsidR="007B480D" w:rsidRPr="0019352C" w:rsidRDefault="007B480D" w:rsidP="007B480D">
      <w:pPr>
        <w:pStyle w:val="NoSpacing"/>
        <w:rPr>
          <w:rFonts w:ascii="Arial" w:hAnsi="Arial" w:cs="Arial"/>
          <w:sz w:val="20"/>
          <w:szCs w:val="20"/>
        </w:rPr>
      </w:pPr>
    </w:p>
    <w:p w:rsidR="007B480D" w:rsidRDefault="007B480D" w:rsidP="007B480D">
      <w:pPr>
        <w:pStyle w:val="NoSpacing"/>
        <w:ind w:left="360"/>
        <w:rPr>
          <w:rFonts w:ascii="Arial" w:hAnsi="Arial" w:cs="Arial"/>
          <w:sz w:val="20"/>
          <w:szCs w:val="20"/>
        </w:rPr>
      </w:pPr>
      <w:r w:rsidRPr="0019352C">
        <w:rPr>
          <w:rFonts w:ascii="Arial" w:hAnsi="Arial" w:cs="Arial"/>
          <w:sz w:val="20"/>
          <w:szCs w:val="20"/>
        </w:rPr>
        <w:t>The Fire Wardens for the building will be responsible for the initial evacuation off all persons in the building. At no time should the Fire Wardens endanger themselves or other while carrying out the investigation.</w:t>
      </w:r>
    </w:p>
    <w:p w:rsidR="007B480D" w:rsidRDefault="007B480D" w:rsidP="007B480D">
      <w:pPr>
        <w:pStyle w:val="NoSpacing"/>
        <w:ind w:left="360"/>
        <w:rPr>
          <w:rFonts w:ascii="Arial" w:hAnsi="Arial" w:cs="Arial"/>
          <w:sz w:val="20"/>
          <w:szCs w:val="20"/>
        </w:rPr>
      </w:pPr>
    </w:p>
    <w:p w:rsidR="003F6A17" w:rsidRDefault="007B480D" w:rsidP="007B480D">
      <w:pPr>
        <w:pStyle w:val="NoSpacing"/>
        <w:ind w:left="360"/>
        <w:jc w:val="both"/>
        <w:rPr>
          <w:rFonts w:ascii="Arial" w:hAnsi="Arial" w:cs="Arial"/>
          <w:sz w:val="20"/>
          <w:szCs w:val="20"/>
        </w:rPr>
      </w:pPr>
      <w:r>
        <w:rPr>
          <w:rFonts w:ascii="Arial" w:hAnsi="Arial" w:cs="Arial"/>
          <w:sz w:val="20"/>
          <w:szCs w:val="20"/>
        </w:rPr>
        <w:t>If on completion of the initial evacuation it is thought a person or persons may still be in danger, or a person(s) are not accounted for then the Senior Fire Warden must make this information known to the Health and Safety Officer, no-one should reenter the building.</w:t>
      </w:r>
    </w:p>
    <w:p w:rsidR="00D9253F" w:rsidRDefault="00D9253F" w:rsidP="007B480D">
      <w:pPr>
        <w:pStyle w:val="NoSpacing"/>
        <w:ind w:left="360"/>
        <w:jc w:val="both"/>
        <w:rPr>
          <w:rFonts w:ascii="Arial" w:hAnsi="Arial" w:cs="Arial"/>
          <w:sz w:val="20"/>
          <w:szCs w:val="20"/>
        </w:rPr>
      </w:pPr>
    </w:p>
    <w:p w:rsidR="00D9253F" w:rsidRDefault="00D9253F" w:rsidP="007B480D">
      <w:pPr>
        <w:pStyle w:val="NoSpacing"/>
        <w:ind w:left="360"/>
        <w:jc w:val="both"/>
        <w:rPr>
          <w:rFonts w:ascii="Arial" w:hAnsi="Arial" w:cs="Arial"/>
          <w:sz w:val="20"/>
          <w:szCs w:val="20"/>
        </w:rPr>
      </w:pPr>
    </w:p>
    <w:p w:rsidR="007B480D" w:rsidRPr="009F4CA4" w:rsidRDefault="007B480D" w:rsidP="00854228">
      <w:pPr>
        <w:pStyle w:val="NoSpacing"/>
        <w:numPr>
          <w:ilvl w:val="0"/>
          <w:numId w:val="40"/>
        </w:numPr>
        <w:rPr>
          <w:rFonts w:ascii="Arial" w:hAnsi="Arial" w:cs="Arial"/>
          <w:b/>
          <w:sz w:val="20"/>
          <w:szCs w:val="20"/>
          <w:u w:val="single"/>
        </w:rPr>
      </w:pPr>
      <w:r w:rsidRPr="009F4CA4">
        <w:rPr>
          <w:rFonts w:ascii="Arial" w:hAnsi="Arial" w:cs="Arial"/>
          <w:b/>
          <w:sz w:val="20"/>
          <w:szCs w:val="20"/>
          <w:u w:val="single"/>
        </w:rPr>
        <w:t>Protection of vital records and evidence</w:t>
      </w:r>
    </w:p>
    <w:p w:rsidR="007B480D" w:rsidRDefault="007B480D" w:rsidP="007B480D">
      <w:pPr>
        <w:pStyle w:val="NoSpacing"/>
        <w:rPr>
          <w:rFonts w:ascii="Arial" w:hAnsi="Arial" w:cs="Arial"/>
          <w:sz w:val="20"/>
          <w:szCs w:val="20"/>
        </w:rPr>
      </w:pPr>
    </w:p>
    <w:p w:rsidR="007B480D" w:rsidRDefault="007B480D" w:rsidP="007B480D">
      <w:pPr>
        <w:pStyle w:val="NoSpacing"/>
        <w:rPr>
          <w:rFonts w:ascii="Arial" w:hAnsi="Arial" w:cs="Arial"/>
          <w:sz w:val="20"/>
          <w:szCs w:val="20"/>
        </w:rPr>
      </w:pPr>
      <w:r w:rsidRPr="003F6A17">
        <w:rPr>
          <w:rFonts w:ascii="Arial" w:hAnsi="Arial" w:cs="Arial"/>
          <w:b/>
          <w:sz w:val="20"/>
          <w:szCs w:val="20"/>
        </w:rPr>
        <w:t>14.1</w:t>
      </w:r>
      <w:r>
        <w:rPr>
          <w:rFonts w:ascii="Arial" w:hAnsi="Arial" w:cs="Arial"/>
          <w:sz w:val="20"/>
          <w:szCs w:val="20"/>
        </w:rPr>
        <w:tab/>
      </w:r>
      <w:r w:rsidRPr="009F4CA4">
        <w:rPr>
          <w:rFonts w:ascii="Arial" w:hAnsi="Arial" w:cs="Arial"/>
          <w:b/>
          <w:sz w:val="20"/>
          <w:szCs w:val="20"/>
          <w:u w:val="single"/>
        </w:rPr>
        <w:t>Records</w:t>
      </w:r>
    </w:p>
    <w:p w:rsidR="007B480D" w:rsidRDefault="007B480D" w:rsidP="007B480D">
      <w:pPr>
        <w:pStyle w:val="NoSpacing"/>
        <w:rPr>
          <w:rFonts w:ascii="Arial" w:hAnsi="Arial" w:cs="Arial"/>
          <w:sz w:val="20"/>
          <w:szCs w:val="20"/>
        </w:rPr>
      </w:pPr>
    </w:p>
    <w:p w:rsidR="007B480D" w:rsidRDefault="007B480D" w:rsidP="007B480D">
      <w:pPr>
        <w:pStyle w:val="NoSpacing"/>
        <w:ind w:left="360"/>
        <w:jc w:val="both"/>
        <w:rPr>
          <w:rFonts w:ascii="Arial" w:hAnsi="Arial" w:cs="Arial"/>
          <w:sz w:val="20"/>
          <w:szCs w:val="20"/>
        </w:rPr>
      </w:pPr>
      <w:r>
        <w:rPr>
          <w:rFonts w:ascii="Arial" w:hAnsi="Arial" w:cs="Arial"/>
          <w:sz w:val="20"/>
          <w:szCs w:val="20"/>
        </w:rPr>
        <w:t>The preservation of life must be paramount in any procedure for the evacuation of the premises, therefore steps for the protection of vital records and evidence, although important must not be placed above priority to that of human life.</w:t>
      </w:r>
    </w:p>
    <w:p w:rsidR="007B480D" w:rsidRDefault="007B480D" w:rsidP="007B480D">
      <w:pPr>
        <w:pStyle w:val="NoSpacing"/>
        <w:ind w:left="360"/>
        <w:rPr>
          <w:rFonts w:ascii="Arial" w:hAnsi="Arial" w:cs="Arial"/>
          <w:sz w:val="20"/>
          <w:szCs w:val="20"/>
        </w:rPr>
      </w:pPr>
    </w:p>
    <w:p w:rsidR="007B480D" w:rsidRDefault="007B480D" w:rsidP="007B480D">
      <w:pPr>
        <w:pStyle w:val="NoSpacing"/>
        <w:ind w:left="360"/>
        <w:rPr>
          <w:rFonts w:ascii="Arial" w:hAnsi="Arial" w:cs="Arial"/>
          <w:sz w:val="20"/>
          <w:szCs w:val="20"/>
        </w:rPr>
      </w:pPr>
      <w:r>
        <w:rPr>
          <w:rFonts w:ascii="Arial" w:hAnsi="Arial" w:cs="Arial"/>
          <w:sz w:val="20"/>
          <w:szCs w:val="20"/>
        </w:rPr>
        <w:t xml:space="preserve">In the event of an emergency, the protection of vital records must only be carried out when there is no risk of injury or loss of life. </w:t>
      </w:r>
    </w:p>
    <w:p w:rsidR="007E2BBD" w:rsidRDefault="007E2BBD" w:rsidP="00441C39">
      <w:pPr>
        <w:pStyle w:val="NoSpacing"/>
        <w:rPr>
          <w:rFonts w:ascii="Arial" w:hAnsi="Arial" w:cs="Arial"/>
          <w:sz w:val="20"/>
          <w:szCs w:val="20"/>
        </w:rPr>
      </w:pPr>
    </w:p>
    <w:p w:rsidR="007B480D" w:rsidRDefault="007B480D" w:rsidP="007B480D">
      <w:pPr>
        <w:pStyle w:val="NoSpacing"/>
        <w:ind w:left="360"/>
        <w:rPr>
          <w:rFonts w:ascii="Arial" w:hAnsi="Arial" w:cs="Arial"/>
          <w:sz w:val="20"/>
          <w:szCs w:val="20"/>
        </w:rPr>
      </w:pPr>
    </w:p>
    <w:p w:rsidR="007B480D" w:rsidRDefault="007B480D" w:rsidP="007B480D">
      <w:pPr>
        <w:pStyle w:val="NoSpacing"/>
        <w:rPr>
          <w:rFonts w:ascii="Arial" w:hAnsi="Arial" w:cs="Arial"/>
          <w:b/>
          <w:sz w:val="20"/>
          <w:szCs w:val="20"/>
          <w:u w:val="single"/>
        </w:rPr>
      </w:pPr>
      <w:r w:rsidRPr="003F6A17">
        <w:rPr>
          <w:rFonts w:ascii="Arial" w:hAnsi="Arial" w:cs="Arial"/>
          <w:b/>
          <w:sz w:val="20"/>
          <w:szCs w:val="20"/>
        </w:rPr>
        <w:t>14.2</w:t>
      </w:r>
      <w:r>
        <w:rPr>
          <w:rFonts w:ascii="Arial" w:hAnsi="Arial" w:cs="Arial"/>
          <w:sz w:val="20"/>
          <w:szCs w:val="20"/>
        </w:rPr>
        <w:t xml:space="preserve"> </w:t>
      </w:r>
      <w:r>
        <w:rPr>
          <w:rFonts w:ascii="Arial" w:hAnsi="Arial" w:cs="Arial"/>
          <w:sz w:val="20"/>
          <w:szCs w:val="20"/>
        </w:rPr>
        <w:tab/>
      </w:r>
      <w:r w:rsidRPr="009F4CA4">
        <w:rPr>
          <w:rFonts w:ascii="Arial" w:hAnsi="Arial" w:cs="Arial"/>
          <w:b/>
          <w:sz w:val="20"/>
          <w:szCs w:val="20"/>
          <w:u w:val="single"/>
        </w:rPr>
        <w:t xml:space="preserve">Evidence </w:t>
      </w:r>
    </w:p>
    <w:p w:rsidR="00441C39" w:rsidRPr="009F4CA4" w:rsidRDefault="00441C39" w:rsidP="007B480D">
      <w:pPr>
        <w:pStyle w:val="NoSpacing"/>
        <w:rPr>
          <w:rFonts w:ascii="Arial" w:hAnsi="Arial" w:cs="Arial"/>
          <w:b/>
          <w:sz w:val="20"/>
          <w:szCs w:val="20"/>
          <w:u w:val="single"/>
        </w:rPr>
      </w:pPr>
    </w:p>
    <w:p w:rsidR="007B480D" w:rsidRPr="009F4CA4" w:rsidRDefault="007B480D" w:rsidP="007B480D">
      <w:pPr>
        <w:pStyle w:val="NoSpacing"/>
        <w:ind w:left="360"/>
        <w:jc w:val="both"/>
        <w:rPr>
          <w:rFonts w:ascii="Arial" w:hAnsi="Arial" w:cs="Arial"/>
          <w:sz w:val="20"/>
          <w:szCs w:val="20"/>
          <w:u w:val="single"/>
        </w:rPr>
      </w:pPr>
    </w:p>
    <w:p w:rsidR="00441C39" w:rsidRDefault="00CC3C2A" w:rsidP="007B480D">
      <w:pPr>
        <w:pStyle w:val="NoSpacing"/>
        <w:ind w:left="360"/>
        <w:jc w:val="both"/>
        <w:rPr>
          <w:rFonts w:ascii="Arial" w:hAnsi="Arial" w:cs="Arial"/>
          <w:sz w:val="20"/>
          <w:szCs w:val="20"/>
        </w:rPr>
      </w:pPr>
      <w:r>
        <w:rPr>
          <w:rFonts w:ascii="Arial" w:hAnsi="Arial" w:cs="Arial"/>
          <w:sz w:val="20"/>
          <w:szCs w:val="20"/>
        </w:rPr>
        <w:t>C</w:t>
      </w:r>
      <w:r w:rsidR="00441C39">
        <w:rPr>
          <w:rFonts w:ascii="Arial" w:hAnsi="Arial" w:cs="Arial"/>
          <w:sz w:val="20"/>
          <w:szCs w:val="20"/>
        </w:rPr>
        <w:t xml:space="preserve">ritical incident </w:t>
      </w:r>
      <w:r>
        <w:rPr>
          <w:rFonts w:ascii="Arial" w:hAnsi="Arial" w:cs="Arial"/>
          <w:sz w:val="20"/>
          <w:szCs w:val="20"/>
        </w:rPr>
        <w:t xml:space="preserve">actions </w:t>
      </w:r>
      <w:r w:rsidR="00441C39">
        <w:rPr>
          <w:rFonts w:ascii="Arial" w:hAnsi="Arial" w:cs="Arial"/>
          <w:sz w:val="20"/>
          <w:szCs w:val="20"/>
        </w:rPr>
        <w:t>will be recorded by the DSC or HOD or their delegate.</w:t>
      </w:r>
      <w:r>
        <w:rPr>
          <w:rFonts w:ascii="Arial" w:hAnsi="Arial" w:cs="Arial"/>
          <w:sz w:val="20"/>
          <w:szCs w:val="20"/>
        </w:rPr>
        <w:t xml:space="preserve"> </w:t>
      </w:r>
    </w:p>
    <w:p w:rsidR="007B480D" w:rsidRDefault="007B480D" w:rsidP="007B480D">
      <w:pPr>
        <w:pStyle w:val="NoSpacing"/>
        <w:ind w:left="360"/>
        <w:jc w:val="both"/>
        <w:rPr>
          <w:rFonts w:ascii="Arial" w:hAnsi="Arial" w:cs="Arial"/>
          <w:sz w:val="20"/>
          <w:szCs w:val="20"/>
        </w:rPr>
      </w:pPr>
      <w:r>
        <w:rPr>
          <w:rFonts w:ascii="Arial" w:hAnsi="Arial" w:cs="Arial"/>
          <w:sz w:val="20"/>
          <w:szCs w:val="20"/>
        </w:rPr>
        <w:t xml:space="preserve">All persons directly involved in an emergency should remain on site for initial interview by the individual in control of the emergency. Individuals requiring hospital treatment will be interview as soon is as is reasonably practicable. </w:t>
      </w:r>
    </w:p>
    <w:p w:rsidR="007B480D" w:rsidRDefault="007B480D" w:rsidP="007B480D">
      <w:pPr>
        <w:pStyle w:val="NoSpacing"/>
        <w:ind w:left="360"/>
        <w:jc w:val="both"/>
        <w:rPr>
          <w:rFonts w:ascii="Arial" w:hAnsi="Arial" w:cs="Arial"/>
          <w:sz w:val="20"/>
          <w:szCs w:val="20"/>
        </w:rPr>
      </w:pPr>
    </w:p>
    <w:p w:rsidR="007B480D" w:rsidRDefault="007B480D" w:rsidP="007B480D">
      <w:pPr>
        <w:pStyle w:val="NoSpacing"/>
        <w:ind w:left="360"/>
        <w:jc w:val="both"/>
        <w:rPr>
          <w:rFonts w:ascii="Arial" w:hAnsi="Arial" w:cs="Arial"/>
          <w:sz w:val="20"/>
          <w:szCs w:val="20"/>
        </w:rPr>
      </w:pPr>
      <w:r>
        <w:rPr>
          <w:rFonts w:ascii="Arial" w:hAnsi="Arial" w:cs="Arial"/>
          <w:sz w:val="20"/>
          <w:szCs w:val="20"/>
        </w:rPr>
        <w:t xml:space="preserve">No equipment, structure should be disturbed unless necessary to preserve safety of those on site, or on response to a request by Security (Silver Control) or the Emergency Services.    </w:t>
      </w:r>
    </w:p>
    <w:p w:rsidR="007B480D" w:rsidRDefault="007B480D" w:rsidP="007B480D">
      <w:pPr>
        <w:pStyle w:val="NoSpacing"/>
        <w:ind w:left="360"/>
        <w:jc w:val="both"/>
        <w:rPr>
          <w:rFonts w:ascii="Arial" w:hAnsi="Arial" w:cs="Arial"/>
          <w:sz w:val="20"/>
          <w:szCs w:val="20"/>
        </w:rPr>
      </w:pPr>
    </w:p>
    <w:p w:rsidR="007B480D" w:rsidRDefault="007B480D" w:rsidP="007B480D">
      <w:pPr>
        <w:pStyle w:val="NoSpacing"/>
        <w:ind w:left="360"/>
        <w:jc w:val="both"/>
        <w:rPr>
          <w:rFonts w:ascii="Arial" w:hAnsi="Arial" w:cs="Arial"/>
          <w:sz w:val="20"/>
          <w:szCs w:val="20"/>
        </w:rPr>
      </w:pPr>
      <w:r>
        <w:rPr>
          <w:rFonts w:ascii="Arial" w:hAnsi="Arial" w:cs="Arial"/>
          <w:sz w:val="20"/>
          <w:szCs w:val="20"/>
        </w:rPr>
        <w:t xml:space="preserve">No equipment or other evidence will be removed from site unless authorised. </w:t>
      </w:r>
    </w:p>
    <w:p w:rsidR="007B480D" w:rsidRDefault="007B480D" w:rsidP="007B480D">
      <w:pPr>
        <w:pStyle w:val="NoSpacing"/>
        <w:ind w:left="360"/>
        <w:jc w:val="both"/>
        <w:rPr>
          <w:rFonts w:ascii="Arial" w:hAnsi="Arial" w:cs="Arial"/>
          <w:sz w:val="20"/>
          <w:szCs w:val="20"/>
        </w:rPr>
      </w:pPr>
    </w:p>
    <w:p w:rsidR="007B480D" w:rsidRDefault="007B480D" w:rsidP="007B480D">
      <w:pPr>
        <w:pStyle w:val="NoSpacing"/>
        <w:ind w:left="360"/>
        <w:jc w:val="both"/>
        <w:rPr>
          <w:rFonts w:ascii="Arial" w:hAnsi="Arial" w:cs="Arial"/>
          <w:sz w:val="20"/>
          <w:szCs w:val="20"/>
        </w:rPr>
      </w:pPr>
      <w:r>
        <w:rPr>
          <w:rFonts w:ascii="Arial" w:hAnsi="Arial" w:cs="Arial"/>
          <w:sz w:val="20"/>
          <w:szCs w:val="20"/>
        </w:rPr>
        <w:t xml:space="preserve">It is the responsibility of all Managers involved in the incident to ensure all persons under their control are made aware of the need to preserve evidence. </w:t>
      </w:r>
    </w:p>
    <w:p w:rsidR="007B480D" w:rsidRDefault="007B480D" w:rsidP="007B480D">
      <w:pPr>
        <w:pStyle w:val="NoSpacing"/>
        <w:rPr>
          <w:rFonts w:ascii="Arial" w:hAnsi="Arial" w:cs="Arial"/>
          <w:sz w:val="20"/>
          <w:szCs w:val="20"/>
        </w:rPr>
      </w:pPr>
      <w:r>
        <w:rPr>
          <w:rFonts w:ascii="Arial" w:hAnsi="Arial" w:cs="Arial"/>
          <w:sz w:val="20"/>
          <w:szCs w:val="20"/>
        </w:rPr>
        <w:tab/>
      </w:r>
    </w:p>
    <w:p w:rsidR="007B480D" w:rsidRPr="009F4CA4" w:rsidRDefault="007B480D" w:rsidP="00854228">
      <w:pPr>
        <w:pStyle w:val="NoSpacing"/>
        <w:numPr>
          <w:ilvl w:val="0"/>
          <w:numId w:val="40"/>
        </w:numPr>
        <w:rPr>
          <w:rFonts w:ascii="Arial" w:hAnsi="Arial" w:cs="Arial"/>
          <w:b/>
          <w:sz w:val="20"/>
          <w:szCs w:val="20"/>
          <w:u w:val="single"/>
        </w:rPr>
      </w:pPr>
      <w:r w:rsidRPr="009F4CA4">
        <w:rPr>
          <w:rFonts w:ascii="Arial" w:hAnsi="Arial" w:cs="Arial"/>
          <w:b/>
          <w:sz w:val="20"/>
          <w:szCs w:val="20"/>
          <w:u w:val="single"/>
        </w:rPr>
        <w:t xml:space="preserve">Post event plans – business continuity plan </w:t>
      </w:r>
    </w:p>
    <w:p w:rsidR="007B480D" w:rsidRPr="00D71B08" w:rsidRDefault="007B480D" w:rsidP="007B480D">
      <w:pPr>
        <w:pStyle w:val="NoSpacing"/>
        <w:rPr>
          <w:rFonts w:ascii="Arial" w:hAnsi="Arial" w:cs="Arial"/>
          <w:sz w:val="20"/>
          <w:szCs w:val="20"/>
        </w:rPr>
      </w:pPr>
    </w:p>
    <w:p w:rsidR="007B480D" w:rsidRPr="009F4CA4" w:rsidRDefault="007B480D" w:rsidP="00854228">
      <w:pPr>
        <w:pStyle w:val="NoSpacing"/>
        <w:numPr>
          <w:ilvl w:val="1"/>
          <w:numId w:val="40"/>
        </w:numPr>
        <w:rPr>
          <w:rFonts w:ascii="Arial" w:hAnsi="Arial" w:cs="Arial"/>
          <w:b/>
          <w:sz w:val="20"/>
          <w:szCs w:val="20"/>
          <w:u w:val="single"/>
        </w:rPr>
      </w:pPr>
      <w:r w:rsidRPr="009F4CA4">
        <w:rPr>
          <w:rFonts w:ascii="Arial" w:hAnsi="Arial" w:cs="Arial"/>
          <w:b/>
          <w:sz w:val="20"/>
          <w:szCs w:val="20"/>
          <w:u w:val="single"/>
        </w:rPr>
        <w:t xml:space="preserve">Informing the Department </w:t>
      </w:r>
    </w:p>
    <w:p w:rsidR="007B480D" w:rsidRPr="00D71B08" w:rsidRDefault="007B480D" w:rsidP="007B480D">
      <w:pPr>
        <w:pStyle w:val="NoSpacing"/>
        <w:ind w:left="720"/>
        <w:rPr>
          <w:rFonts w:ascii="Arial" w:hAnsi="Arial" w:cs="Arial"/>
          <w:sz w:val="20"/>
          <w:szCs w:val="20"/>
        </w:rPr>
      </w:pPr>
    </w:p>
    <w:p w:rsidR="00403600" w:rsidRDefault="007B480D" w:rsidP="007B480D">
      <w:pPr>
        <w:pStyle w:val="NoSpacing"/>
        <w:ind w:left="360"/>
        <w:jc w:val="both"/>
        <w:rPr>
          <w:rFonts w:ascii="Arial" w:hAnsi="Arial" w:cs="Arial"/>
          <w:sz w:val="20"/>
          <w:szCs w:val="20"/>
        </w:rPr>
      </w:pPr>
      <w:r>
        <w:rPr>
          <w:rFonts w:ascii="Arial" w:hAnsi="Arial" w:cs="Arial"/>
          <w:sz w:val="20"/>
          <w:szCs w:val="20"/>
        </w:rPr>
        <w:t>Where normal business operations have been affected a</w:t>
      </w:r>
      <w:r w:rsidRPr="00D71B08">
        <w:rPr>
          <w:rFonts w:ascii="Arial" w:hAnsi="Arial" w:cs="Arial"/>
          <w:sz w:val="20"/>
          <w:szCs w:val="20"/>
        </w:rPr>
        <w:t>ll members of the Departments will be informed of the event. Initial con</w:t>
      </w:r>
      <w:r w:rsidR="00F17252">
        <w:rPr>
          <w:rFonts w:ascii="Arial" w:hAnsi="Arial" w:cs="Arial"/>
          <w:sz w:val="20"/>
          <w:szCs w:val="20"/>
        </w:rPr>
        <w:t>tact will be made via email</w:t>
      </w:r>
    </w:p>
    <w:p w:rsidR="007B480D" w:rsidRPr="00D71B08" w:rsidRDefault="007B480D" w:rsidP="007B480D">
      <w:pPr>
        <w:pStyle w:val="NoSpacing"/>
        <w:ind w:left="360"/>
        <w:jc w:val="both"/>
        <w:rPr>
          <w:rFonts w:ascii="Arial" w:hAnsi="Arial" w:cs="Arial"/>
          <w:sz w:val="20"/>
          <w:szCs w:val="20"/>
        </w:rPr>
      </w:pPr>
      <w:r w:rsidRPr="00D71B08">
        <w:rPr>
          <w:rFonts w:ascii="Arial" w:hAnsi="Arial" w:cs="Arial"/>
          <w:sz w:val="20"/>
          <w:szCs w:val="20"/>
        </w:rPr>
        <w:t xml:space="preserve">.  </w:t>
      </w:r>
    </w:p>
    <w:p w:rsidR="007B480D" w:rsidRDefault="007B480D" w:rsidP="00854228">
      <w:pPr>
        <w:pStyle w:val="NoSpacing"/>
        <w:numPr>
          <w:ilvl w:val="1"/>
          <w:numId w:val="40"/>
        </w:numPr>
        <w:rPr>
          <w:rFonts w:ascii="Arial" w:hAnsi="Arial" w:cs="Arial"/>
          <w:b/>
          <w:sz w:val="20"/>
          <w:szCs w:val="20"/>
          <w:u w:val="single"/>
        </w:rPr>
      </w:pPr>
      <w:r w:rsidRPr="009F4CA4">
        <w:rPr>
          <w:rFonts w:ascii="Arial" w:hAnsi="Arial" w:cs="Arial"/>
          <w:b/>
          <w:sz w:val="20"/>
          <w:szCs w:val="20"/>
          <w:u w:val="single"/>
        </w:rPr>
        <w:t xml:space="preserve">Recovery plan </w:t>
      </w:r>
    </w:p>
    <w:p w:rsidR="00894CD4" w:rsidRDefault="00894CD4" w:rsidP="00894CD4">
      <w:pPr>
        <w:pStyle w:val="NoSpacing"/>
        <w:ind w:left="1095"/>
        <w:rPr>
          <w:rFonts w:ascii="Arial" w:hAnsi="Arial" w:cs="Arial"/>
          <w:b/>
          <w:sz w:val="20"/>
          <w:szCs w:val="20"/>
          <w:u w:val="single"/>
        </w:rPr>
      </w:pPr>
    </w:p>
    <w:p w:rsidR="00894CD4" w:rsidRPr="009F4CA4" w:rsidRDefault="00894CD4" w:rsidP="00894CD4">
      <w:pPr>
        <w:pStyle w:val="NoSpacing"/>
        <w:ind w:left="375"/>
        <w:rPr>
          <w:rFonts w:ascii="Arial" w:hAnsi="Arial" w:cs="Arial"/>
          <w:b/>
          <w:sz w:val="20"/>
          <w:szCs w:val="20"/>
          <w:u w:val="single"/>
        </w:rPr>
      </w:pPr>
      <w:r>
        <w:rPr>
          <w:rFonts w:ascii="Arial" w:eastAsia="Calibri" w:hAnsi="Arial" w:cs="Arial"/>
          <w:sz w:val="20"/>
          <w:szCs w:val="20"/>
        </w:rPr>
        <w:tab/>
      </w:r>
      <w:r w:rsidRPr="00392931">
        <w:rPr>
          <w:rFonts w:ascii="Arial" w:eastAsia="Calibri" w:hAnsi="Arial" w:cs="Arial"/>
          <w:sz w:val="20"/>
          <w:szCs w:val="20"/>
        </w:rPr>
        <w:t xml:space="preserve">The group leader involved in the incident and HOD will discuss with FRCS to outline a </w:t>
      </w:r>
      <w:r>
        <w:rPr>
          <w:rFonts w:ascii="Arial" w:eastAsia="Calibri" w:hAnsi="Arial" w:cs="Arial"/>
          <w:sz w:val="20"/>
          <w:szCs w:val="20"/>
        </w:rPr>
        <w:tab/>
      </w:r>
      <w:r w:rsidRPr="00392931">
        <w:rPr>
          <w:rFonts w:ascii="Arial" w:eastAsia="Calibri" w:hAnsi="Arial" w:cs="Arial"/>
          <w:sz w:val="20"/>
          <w:szCs w:val="20"/>
        </w:rPr>
        <w:t xml:space="preserve">plane for recovery. The group leader will discuss with John Stone about insurance for the </w:t>
      </w:r>
      <w:r>
        <w:rPr>
          <w:rFonts w:ascii="Arial" w:eastAsia="Calibri" w:hAnsi="Arial" w:cs="Arial"/>
          <w:sz w:val="20"/>
          <w:szCs w:val="20"/>
        </w:rPr>
        <w:tab/>
      </w:r>
      <w:r w:rsidRPr="00392931">
        <w:rPr>
          <w:rFonts w:ascii="Arial" w:eastAsia="Calibri" w:hAnsi="Arial" w:cs="Arial"/>
          <w:sz w:val="20"/>
          <w:szCs w:val="20"/>
        </w:rPr>
        <w:t>replacement of equipment</w:t>
      </w:r>
    </w:p>
    <w:p w:rsidR="007B480D" w:rsidRPr="009F4CA4" w:rsidRDefault="007B480D" w:rsidP="007B480D">
      <w:pPr>
        <w:pStyle w:val="NoSpacing"/>
        <w:ind w:left="360"/>
        <w:rPr>
          <w:rFonts w:ascii="Arial" w:hAnsi="Arial" w:cs="Arial"/>
          <w:sz w:val="20"/>
          <w:szCs w:val="20"/>
          <w:u w:val="single"/>
        </w:rPr>
      </w:pPr>
    </w:p>
    <w:p w:rsidR="007B480D" w:rsidRDefault="007B480D" w:rsidP="007B480D">
      <w:pPr>
        <w:pStyle w:val="NoSpacing"/>
        <w:ind w:left="360"/>
        <w:jc w:val="both"/>
        <w:rPr>
          <w:rFonts w:ascii="Arial" w:hAnsi="Arial" w:cs="Arial"/>
          <w:sz w:val="20"/>
          <w:szCs w:val="20"/>
        </w:rPr>
      </w:pPr>
      <w:r>
        <w:rPr>
          <w:rFonts w:ascii="Arial" w:hAnsi="Arial" w:cs="Arial"/>
          <w:sz w:val="20"/>
          <w:szCs w:val="20"/>
        </w:rPr>
        <w:t>A survey of the site must be carried out in order to determine:</w:t>
      </w:r>
    </w:p>
    <w:p w:rsidR="007B480D" w:rsidRDefault="007B480D" w:rsidP="007B480D">
      <w:pPr>
        <w:pStyle w:val="NoSpacing"/>
        <w:numPr>
          <w:ilvl w:val="0"/>
          <w:numId w:val="30"/>
        </w:numPr>
        <w:jc w:val="both"/>
        <w:rPr>
          <w:rFonts w:ascii="Arial" w:hAnsi="Arial" w:cs="Arial"/>
          <w:sz w:val="20"/>
          <w:szCs w:val="20"/>
        </w:rPr>
      </w:pPr>
      <w:r>
        <w:rPr>
          <w:rFonts w:ascii="Arial" w:hAnsi="Arial" w:cs="Arial"/>
          <w:sz w:val="20"/>
          <w:szCs w:val="20"/>
        </w:rPr>
        <w:t>Timescale for resumption of normal service;</w:t>
      </w:r>
    </w:p>
    <w:p w:rsidR="007B480D" w:rsidRDefault="007B480D" w:rsidP="007B480D">
      <w:pPr>
        <w:pStyle w:val="NoSpacing"/>
        <w:numPr>
          <w:ilvl w:val="0"/>
          <w:numId w:val="30"/>
        </w:numPr>
        <w:jc w:val="both"/>
        <w:rPr>
          <w:rFonts w:ascii="Arial" w:hAnsi="Arial" w:cs="Arial"/>
          <w:sz w:val="20"/>
          <w:szCs w:val="20"/>
        </w:rPr>
      </w:pPr>
      <w:r>
        <w:rPr>
          <w:rFonts w:ascii="Arial" w:hAnsi="Arial" w:cs="Arial"/>
          <w:sz w:val="20"/>
          <w:szCs w:val="20"/>
        </w:rPr>
        <w:lastRenderedPageBreak/>
        <w:t>Potential delay to delivery of student experience, taught courses;</w:t>
      </w:r>
    </w:p>
    <w:p w:rsidR="007B480D" w:rsidRDefault="007B480D" w:rsidP="007B480D">
      <w:pPr>
        <w:pStyle w:val="NoSpacing"/>
        <w:numPr>
          <w:ilvl w:val="0"/>
          <w:numId w:val="30"/>
        </w:numPr>
        <w:jc w:val="both"/>
        <w:rPr>
          <w:rFonts w:ascii="Arial" w:hAnsi="Arial" w:cs="Arial"/>
          <w:sz w:val="20"/>
          <w:szCs w:val="20"/>
        </w:rPr>
      </w:pPr>
      <w:r>
        <w:rPr>
          <w:rFonts w:ascii="Arial" w:hAnsi="Arial" w:cs="Arial"/>
          <w:sz w:val="20"/>
          <w:szCs w:val="20"/>
        </w:rPr>
        <w:t>Requirements of other Departments and / or contractors to be called upon to:</w:t>
      </w:r>
      <w:r>
        <w:rPr>
          <w:rFonts w:ascii="Arial" w:hAnsi="Arial" w:cs="Arial"/>
          <w:sz w:val="20"/>
          <w:szCs w:val="20"/>
        </w:rPr>
        <w:tab/>
      </w:r>
    </w:p>
    <w:p w:rsidR="007B480D" w:rsidRDefault="007B480D" w:rsidP="007B480D">
      <w:pPr>
        <w:pStyle w:val="NoSpacing"/>
        <w:numPr>
          <w:ilvl w:val="0"/>
          <w:numId w:val="31"/>
        </w:numPr>
        <w:jc w:val="both"/>
        <w:rPr>
          <w:rFonts w:ascii="Arial" w:hAnsi="Arial" w:cs="Arial"/>
          <w:sz w:val="20"/>
          <w:szCs w:val="20"/>
        </w:rPr>
      </w:pPr>
      <w:r>
        <w:rPr>
          <w:rFonts w:ascii="Arial" w:hAnsi="Arial" w:cs="Arial"/>
          <w:sz w:val="20"/>
          <w:szCs w:val="20"/>
        </w:rPr>
        <w:t>Tidy up site;</w:t>
      </w:r>
    </w:p>
    <w:p w:rsidR="007B480D" w:rsidRDefault="007B480D" w:rsidP="007B480D">
      <w:pPr>
        <w:pStyle w:val="NoSpacing"/>
        <w:numPr>
          <w:ilvl w:val="0"/>
          <w:numId w:val="31"/>
        </w:numPr>
        <w:jc w:val="both"/>
        <w:rPr>
          <w:rFonts w:ascii="Arial" w:hAnsi="Arial" w:cs="Arial"/>
          <w:sz w:val="20"/>
          <w:szCs w:val="20"/>
        </w:rPr>
      </w:pPr>
      <w:r>
        <w:rPr>
          <w:rFonts w:ascii="Arial" w:hAnsi="Arial" w:cs="Arial"/>
          <w:sz w:val="20"/>
          <w:szCs w:val="20"/>
        </w:rPr>
        <w:t>Carry out temporary repairs; and</w:t>
      </w:r>
    </w:p>
    <w:p w:rsidR="007B480D" w:rsidRDefault="007B480D" w:rsidP="007B480D">
      <w:pPr>
        <w:pStyle w:val="NoSpacing"/>
        <w:numPr>
          <w:ilvl w:val="0"/>
          <w:numId w:val="31"/>
        </w:numPr>
        <w:jc w:val="both"/>
        <w:rPr>
          <w:rFonts w:ascii="Arial" w:hAnsi="Arial" w:cs="Arial"/>
          <w:sz w:val="20"/>
          <w:szCs w:val="20"/>
        </w:rPr>
      </w:pPr>
      <w:r>
        <w:rPr>
          <w:rFonts w:ascii="Arial" w:hAnsi="Arial" w:cs="Arial"/>
          <w:sz w:val="20"/>
          <w:szCs w:val="20"/>
        </w:rPr>
        <w:t xml:space="preserve">Carry out permanent repairs. </w:t>
      </w:r>
    </w:p>
    <w:p w:rsidR="007B480D" w:rsidRDefault="007B480D" w:rsidP="007B480D">
      <w:pPr>
        <w:pStyle w:val="NoSpacing"/>
        <w:jc w:val="both"/>
        <w:rPr>
          <w:rFonts w:ascii="Arial" w:hAnsi="Arial" w:cs="Arial"/>
          <w:sz w:val="20"/>
          <w:szCs w:val="20"/>
        </w:rPr>
      </w:pPr>
    </w:p>
    <w:p w:rsidR="007B480D" w:rsidRPr="005B48AF" w:rsidRDefault="007B480D" w:rsidP="007B480D">
      <w:pPr>
        <w:pStyle w:val="NoSpacing"/>
        <w:ind w:left="360"/>
        <w:jc w:val="both"/>
        <w:rPr>
          <w:rFonts w:ascii="Arial" w:hAnsi="Arial" w:cs="Arial"/>
          <w:sz w:val="20"/>
          <w:szCs w:val="20"/>
        </w:rPr>
      </w:pPr>
      <w:r>
        <w:rPr>
          <w:rFonts w:ascii="Arial" w:hAnsi="Arial" w:cs="Arial"/>
          <w:sz w:val="20"/>
          <w:szCs w:val="20"/>
        </w:rPr>
        <w:t xml:space="preserve">Where possible, estimated costs of repair should be obtained and full details sent to the Chief Operating office, Director of Finance and the Science and Engineering Faculty Manager.  </w:t>
      </w:r>
    </w:p>
    <w:p w:rsidR="007B480D" w:rsidRPr="005B48AF" w:rsidRDefault="007B480D" w:rsidP="007B480D">
      <w:pPr>
        <w:pStyle w:val="NoSpacing"/>
        <w:ind w:left="360"/>
        <w:rPr>
          <w:rFonts w:ascii="Arial" w:hAnsi="Arial" w:cs="Arial"/>
          <w:sz w:val="20"/>
          <w:szCs w:val="20"/>
        </w:rPr>
      </w:pPr>
    </w:p>
    <w:p w:rsidR="007B480D" w:rsidRPr="009F4CA4" w:rsidRDefault="007B480D" w:rsidP="00854228">
      <w:pPr>
        <w:pStyle w:val="NoSpacing"/>
        <w:numPr>
          <w:ilvl w:val="1"/>
          <w:numId w:val="40"/>
        </w:numPr>
        <w:rPr>
          <w:rFonts w:ascii="Arial" w:hAnsi="Arial" w:cs="Arial"/>
          <w:b/>
          <w:sz w:val="20"/>
          <w:szCs w:val="20"/>
          <w:u w:val="single"/>
        </w:rPr>
      </w:pPr>
      <w:r w:rsidRPr="009F4CA4">
        <w:rPr>
          <w:rFonts w:ascii="Arial" w:hAnsi="Arial" w:cs="Arial"/>
          <w:b/>
          <w:sz w:val="20"/>
          <w:szCs w:val="20"/>
          <w:u w:val="single"/>
        </w:rPr>
        <w:t xml:space="preserve">Relocation </w:t>
      </w:r>
    </w:p>
    <w:p w:rsidR="007B480D" w:rsidRDefault="007B480D" w:rsidP="007B480D">
      <w:pPr>
        <w:pStyle w:val="NoSpacing"/>
        <w:ind w:left="360"/>
        <w:rPr>
          <w:rFonts w:ascii="Arial" w:hAnsi="Arial" w:cs="Arial"/>
          <w:sz w:val="20"/>
          <w:szCs w:val="20"/>
        </w:rPr>
      </w:pPr>
    </w:p>
    <w:p w:rsidR="007B480D" w:rsidRPr="00D71B08" w:rsidRDefault="007B480D" w:rsidP="007B480D">
      <w:pPr>
        <w:pStyle w:val="NoSpacing"/>
        <w:ind w:left="360"/>
        <w:rPr>
          <w:rFonts w:ascii="Arial" w:hAnsi="Arial" w:cs="Arial"/>
          <w:i/>
          <w:color w:val="FF0000"/>
          <w:sz w:val="20"/>
          <w:szCs w:val="20"/>
        </w:rPr>
      </w:pPr>
      <w:r w:rsidRPr="00D71B08">
        <w:rPr>
          <w:rFonts w:ascii="Arial" w:hAnsi="Arial" w:cs="Arial"/>
          <w:i/>
          <w:color w:val="FF0000"/>
          <w:sz w:val="20"/>
          <w:szCs w:val="20"/>
        </w:rPr>
        <w:t xml:space="preserve">Not sure on this one, can we discuss  </w:t>
      </w:r>
    </w:p>
    <w:p w:rsidR="007B480D" w:rsidRPr="00D71B08" w:rsidRDefault="007B480D" w:rsidP="007B480D">
      <w:pPr>
        <w:pStyle w:val="NoSpacing"/>
        <w:ind w:left="360"/>
        <w:rPr>
          <w:rFonts w:ascii="Arial" w:hAnsi="Arial" w:cs="Arial"/>
          <w:sz w:val="20"/>
          <w:szCs w:val="20"/>
        </w:rPr>
      </w:pPr>
    </w:p>
    <w:p w:rsidR="007B480D" w:rsidRPr="009F4CA4" w:rsidRDefault="007B480D" w:rsidP="00854228">
      <w:pPr>
        <w:pStyle w:val="NoSpacing"/>
        <w:numPr>
          <w:ilvl w:val="1"/>
          <w:numId w:val="40"/>
        </w:numPr>
        <w:rPr>
          <w:rFonts w:ascii="Arial" w:hAnsi="Arial" w:cs="Arial"/>
          <w:b/>
          <w:sz w:val="20"/>
          <w:szCs w:val="20"/>
          <w:u w:val="single"/>
        </w:rPr>
      </w:pPr>
      <w:r w:rsidRPr="009F4CA4">
        <w:rPr>
          <w:rFonts w:ascii="Arial" w:hAnsi="Arial" w:cs="Arial"/>
          <w:b/>
          <w:sz w:val="20"/>
          <w:szCs w:val="20"/>
          <w:u w:val="single"/>
        </w:rPr>
        <w:t xml:space="preserve">Investigation </w:t>
      </w:r>
    </w:p>
    <w:p w:rsidR="007B480D" w:rsidRDefault="007B480D" w:rsidP="007B480D">
      <w:pPr>
        <w:pStyle w:val="NoSpacing"/>
        <w:rPr>
          <w:rFonts w:ascii="Arial" w:hAnsi="Arial" w:cs="Arial"/>
          <w:sz w:val="20"/>
          <w:szCs w:val="20"/>
        </w:rPr>
      </w:pPr>
    </w:p>
    <w:p w:rsidR="007B480D" w:rsidRDefault="007E2BBD" w:rsidP="007B480D">
      <w:pPr>
        <w:pStyle w:val="NoSpacing"/>
        <w:ind w:left="360"/>
        <w:rPr>
          <w:rFonts w:ascii="Arial" w:hAnsi="Arial" w:cs="Arial"/>
          <w:sz w:val="20"/>
          <w:szCs w:val="20"/>
        </w:rPr>
      </w:pPr>
      <w:r>
        <w:rPr>
          <w:rFonts w:ascii="Arial" w:hAnsi="Arial" w:cs="Arial"/>
          <w:sz w:val="20"/>
          <w:szCs w:val="20"/>
        </w:rPr>
        <w:t xml:space="preserve">The </w:t>
      </w:r>
      <w:r w:rsidR="007B480D">
        <w:rPr>
          <w:rFonts w:ascii="Arial" w:hAnsi="Arial" w:cs="Arial"/>
          <w:sz w:val="20"/>
          <w:szCs w:val="20"/>
        </w:rPr>
        <w:t xml:space="preserve">Health and Safety Officer will form formal investigation team and undertake investigation into the accident / incident as per local procedures.   </w:t>
      </w:r>
    </w:p>
    <w:p w:rsidR="007B480D" w:rsidRPr="00D71B08" w:rsidRDefault="007B480D" w:rsidP="007B480D">
      <w:pPr>
        <w:pStyle w:val="NoSpacing"/>
        <w:rPr>
          <w:rFonts w:ascii="Arial" w:hAnsi="Arial" w:cs="Arial"/>
          <w:sz w:val="20"/>
          <w:szCs w:val="20"/>
        </w:rPr>
      </w:pPr>
    </w:p>
    <w:p w:rsidR="007B480D" w:rsidRDefault="007B480D" w:rsidP="007B480D">
      <w:pPr>
        <w:rPr>
          <w:rFonts w:ascii="Arial" w:eastAsiaTheme="minorEastAsia" w:hAnsi="Arial" w:cs="Arial"/>
          <w:b/>
          <w:sz w:val="20"/>
          <w:szCs w:val="20"/>
          <w:lang w:val="en-US"/>
        </w:rPr>
      </w:pPr>
      <w:r>
        <w:rPr>
          <w:rFonts w:ascii="Arial" w:hAnsi="Arial" w:cs="Arial"/>
          <w:b/>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290"/>
        <w:gridCol w:w="665"/>
        <w:gridCol w:w="768"/>
        <w:gridCol w:w="526"/>
        <w:gridCol w:w="992"/>
        <w:gridCol w:w="220"/>
        <w:gridCol w:w="795"/>
        <w:gridCol w:w="657"/>
        <w:gridCol w:w="645"/>
        <w:gridCol w:w="577"/>
        <w:gridCol w:w="1442"/>
      </w:tblGrid>
      <w:tr w:rsidR="007B480D" w:rsidTr="00D9253F">
        <w:tc>
          <w:tcPr>
            <w:tcW w:w="2119" w:type="dxa"/>
            <w:gridSpan w:val="2"/>
          </w:tcPr>
          <w:p w:rsidR="007B480D" w:rsidRPr="005B48AF" w:rsidRDefault="007B480D" w:rsidP="00D9253F">
            <w:pPr>
              <w:rPr>
                <w:rFonts w:ascii="Arial" w:hAnsi="Arial" w:cs="Arial"/>
                <w:sz w:val="10"/>
                <w:szCs w:val="10"/>
              </w:rPr>
            </w:pPr>
          </w:p>
        </w:tc>
        <w:tc>
          <w:tcPr>
            <w:tcW w:w="1371" w:type="dxa"/>
            <w:gridSpan w:val="2"/>
          </w:tcPr>
          <w:p w:rsidR="007B480D" w:rsidRPr="005B48AF" w:rsidRDefault="007B480D" w:rsidP="00D75D6A">
            <w:pPr>
              <w:rPr>
                <w:rFonts w:ascii="Arial" w:hAnsi="Arial" w:cs="Arial"/>
              </w:rPr>
            </w:pPr>
          </w:p>
        </w:tc>
        <w:tc>
          <w:tcPr>
            <w:tcW w:w="1569" w:type="dxa"/>
            <w:gridSpan w:val="3"/>
          </w:tcPr>
          <w:p w:rsidR="007B480D" w:rsidRPr="009B42C6" w:rsidRDefault="007B480D" w:rsidP="00D75D6A">
            <w:pPr>
              <w:rPr>
                <w:rFonts w:ascii="Arial" w:hAnsi="Arial" w:cs="Arial"/>
              </w:rPr>
            </w:pPr>
          </w:p>
        </w:tc>
        <w:tc>
          <w:tcPr>
            <w:tcW w:w="1340" w:type="dxa"/>
            <w:gridSpan w:val="2"/>
          </w:tcPr>
          <w:p w:rsidR="007B480D" w:rsidRPr="009B42C6" w:rsidRDefault="007B480D" w:rsidP="00D75D6A">
            <w:pPr>
              <w:rPr>
                <w:rFonts w:ascii="Arial" w:hAnsi="Arial" w:cs="Arial"/>
              </w:rPr>
            </w:pPr>
          </w:p>
        </w:tc>
        <w:tc>
          <w:tcPr>
            <w:tcW w:w="2843" w:type="dxa"/>
            <w:gridSpan w:val="3"/>
          </w:tcPr>
          <w:p w:rsidR="007B480D" w:rsidRPr="009B42C6" w:rsidRDefault="007B480D" w:rsidP="00D75D6A">
            <w:pPr>
              <w:rPr>
                <w:rFonts w:ascii="Arial" w:hAnsi="Arial" w:cs="Arial"/>
              </w:rPr>
            </w:pPr>
          </w:p>
        </w:tc>
      </w:tr>
      <w:tr w:rsidR="007B480D" w:rsidRPr="009B42C6" w:rsidTr="00403600">
        <w:tc>
          <w:tcPr>
            <w:tcW w:w="1949" w:type="dxa"/>
          </w:tcPr>
          <w:p w:rsidR="007B480D" w:rsidRPr="009B42C6" w:rsidRDefault="007B480D" w:rsidP="00D9253F">
            <w:pPr>
              <w:rPr>
                <w:rFonts w:ascii="Arial" w:hAnsi="Arial" w:cs="Arial"/>
              </w:rPr>
            </w:pPr>
          </w:p>
        </w:tc>
        <w:tc>
          <w:tcPr>
            <w:tcW w:w="1981" w:type="dxa"/>
            <w:gridSpan w:val="4"/>
          </w:tcPr>
          <w:p w:rsidR="007B480D" w:rsidRPr="009B42C6" w:rsidRDefault="007B480D" w:rsidP="00D75D6A">
            <w:pPr>
              <w:rPr>
                <w:rFonts w:ascii="Arial" w:hAnsi="Arial" w:cs="Arial"/>
              </w:rPr>
            </w:pPr>
          </w:p>
        </w:tc>
        <w:tc>
          <w:tcPr>
            <w:tcW w:w="1890" w:type="dxa"/>
            <w:gridSpan w:val="3"/>
          </w:tcPr>
          <w:p w:rsidR="007B480D" w:rsidRPr="009B42C6" w:rsidRDefault="007B480D" w:rsidP="00D75D6A">
            <w:pPr>
              <w:rPr>
                <w:rFonts w:ascii="Arial" w:hAnsi="Arial" w:cs="Arial"/>
              </w:rPr>
            </w:pPr>
          </w:p>
        </w:tc>
        <w:tc>
          <w:tcPr>
            <w:tcW w:w="1782" w:type="dxa"/>
            <w:gridSpan w:val="3"/>
          </w:tcPr>
          <w:p w:rsidR="007B480D" w:rsidRPr="009B42C6" w:rsidRDefault="007B480D" w:rsidP="00D75D6A">
            <w:pPr>
              <w:rPr>
                <w:rFonts w:ascii="Arial" w:hAnsi="Arial" w:cs="Arial"/>
              </w:rPr>
            </w:pPr>
          </w:p>
        </w:tc>
        <w:tc>
          <w:tcPr>
            <w:tcW w:w="1640" w:type="dxa"/>
          </w:tcPr>
          <w:p w:rsidR="007B480D" w:rsidRPr="009B42C6" w:rsidRDefault="007B480D" w:rsidP="00D75D6A">
            <w:pPr>
              <w:rPr>
                <w:rFonts w:ascii="Arial" w:hAnsi="Arial" w:cs="Arial"/>
              </w:rPr>
            </w:pPr>
          </w:p>
        </w:tc>
      </w:tr>
      <w:tr w:rsidR="007B480D" w:rsidRPr="009B42C6" w:rsidTr="00403600">
        <w:tc>
          <w:tcPr>
            <w:tcW w:w="1949" w:type="dxa"/>
          </w:tcPr>
          <w:p w:rsidR="007B480D" w:rsidRPr="009B42C6" w:rsidRDefault="007B480D" w:rsidP="00D75D6A">
            <w:pPr>
              <w:rPr>
                <w:rFonts w:ascii="Arial" w:hAnsi="Arial" w:cs="Arial"/>
              </w:rPr>
            </w:pPr>
          </w:p>
        </w:tc>
        <w:tc>
          <w:tcPr>
            <w:tcW w:w="1981" w:type="dxa"/>
            <w:gridSpan w:val="4"/>
          </w:tcPr>
          <w:p w:rsidR="007B480D" w:rsidRPr="009B42C6" w:rsidRDefault="007B480D" w:rsidP="00D75D6A">
            <w:pPr>
              <w:rPr>
                <w:rFonts w:ascii="Arial" w:hAnsi="Arial" w:cs="Arial"/>
              </w:rPr>
            </w:pPr>
          </w:p>
        </w:tc>
        <w:tc>
          <w:tcPr>
            <w:tcW w:w="1890" w:type="dxa"/>
            <w:gridSpan w:val="3"/>
          </w:tcPr>
          <w:p w:rsidR="007B480D" w:rsidRPr="009B42C6" w:rsidRDefault="007B480D" w:rsidP="00D75D6A">
            <w:pPr>
              <w:rPr>
                <w:rFonts w:ascii="Arial" w:hAnsi="Arial" w:cs="Arial"/>
              </w:rPr>
            </w:pPr>
          </w:p>
        </w:tc>
        <w:tc>
          <w:tcPr>
            <w:tcW w:w="1782" w:type="dxa"/>
            <w:gridSpan w:val="3"/>
          </w:tcPr>
          <w:p w:rsidR="007B480D" w:rsidRPr="009B42C6" w:rsidRDefault="007B480D" w:rsidP="00D75D6A">
            <w:pPr>
              <w:rPr>
                <w:rFonts w:ascii="Arial" w:hAnsi="Arial" w:cs="Arial"/>
              </w:rPr>
            </w:pPr>
          </w:p>
        </w:tc>
        <w:tc>
          <w:tcPr>
            <w:tcW w:w="1640" w:type="dxa"/>
          </w:tcPr>
          <w:p w:rsidR="007B480D" w:rsidRPr="009B42C6" w:rsidRDefault="007B480D" w:rsidP="00D75D6A">
            <w:pPr>
              <w:rPr>
                <w:rFonts w:ascii="Arial" w:hAnsi="Arial" w:cs="Arial"/>
              </w:rPr>
            </w:pPr>
          </w:p>
        </w:tc>
      </w:tr>
      <w:tr w:rsidR="007B480D" w:rsidRPr="009B42C6" w:rsidTr="00403600">
        <w:tc>
          <w:tcPr>
            <w:tcW w:w="1949" w:type="dxa"/>
          </w:tcPr>
          <w:p w:rsidR="007B480D" w:rsidRPr="009B42C6" w:rsidRDefault="007B480D" w:rsidP="00D75D6A">
            <w:pPr>
              <w:rPr>
                <w:rFonts w:ascii="Arial" w:hAnsi="Arial" w:cs="Arial"/>
              </w:rPr>
            </w:pPr>
          </w:p>
        </w:tc>
        <w:tc>
          <w:tcPr>
            <w:tcW w:w="1981" w:type="dxa"/>
            <w:gridSpan w:val="4"/>
          </w:tcPr>
          <w:p w:rsidR="007B480D" w:rsidRPr="009B42C6" w:rsidRDefault="007B480D" w:rsidP="00D75D6A">
            <w:pPr>
              <w:rPr>
                <w:rFonts w:ascii="Arial" w:hAnsi="Arial" w:cs="Arial"/>
              </w:rPr>
            </w:pPr>
          </w:p>
        </w:tc>
        <w:tc>
          <w:tcPr>
            <w:tcW w:w="1890" w:type="dxa"/>
            <w:gridSpan w:val="3"/>
          </w:tcPr>
          <w:p w:rsidR="007B480D" w:rsidRPr="009B42C6" w:rsidRDefault="007B480D" w:rsidP="00D75D6A">
            <w:pPr>
              <w:rPr>
                <w:rFonts w:ascii="Arial" w:hAnsi="Arial" w:cs="Arial"/>
              </w:rPr>
            </w:pPr>
          </w:p>
        </w:tc>
        <w:tc>
          <w:tcPr>
            <w:tcW w:w="1782" w:type="dxa"/>
            <w:gridSpan w:val="3"/>
          </w:tcPr>
          <w:p w:rsidR="007B480D" w:rsidRPr="009B42C6" w:rsidRDefault="007B480D" w:rsidP="00D75D6A">
            <w:pPr>
              <w:rPr>
                <w:rFonts w:ascii="Arial" w:hAnsi="Arial" w:cs="Arial"/>
              </w:rPr>
            </w:pPr>
          </w:p>
        </w:tc>
        <w:tc>
          <w:tcPr>
            <w:tcW w:w="1640" w:type="dxa"/>
          </w:tcPr>
          <w:p w:rsidR="007B480D" w:rsidRPr="009B42C6" w:rsidRDefault="007B480D" w:rsidP="00D75D6A">
            <w:pPr>
              <w:rPr>
                <w:rFonts w:ascii="Arial" w:hAnsi="Arial" w:cs="Arial"/>
              </w:rPr>
            </w:pPr>
          </w:p>
        </w:tc>
      </w:tr>
      <w:tr w:rsidR="007B480D" w:rsidRPr="009B42C6" w:rsidTr="00403600">
        <w:tc>
          <w:tcPr>
            <w:tcW w:w="1949" w:type="dxa"/>
          </w:tcPr>
          <w:p w:rsidR="007B480D" w:rsidRPr="009B42C6" w:rsidRDefault="007B480D" w:rsidP="00D75D6A">
            <w:pPr>
              <w:rPr>
                <w:rFonts w:ascii="Arial" w:hAnsi="Arial" w:cs="Arial"/>
              </w:rPr>
            </w:pPr>
          </w:p>
        </w:tc>
        <w:tc>
          <w:tcPr>
            <w:tcW w:w="1981" w:type="dxa"/>
            <w:gridSpan w:val="4"/>
          </w:tcPr>
          <w:p w:rsidR="007B480D" w:rsidRPr="009B42C6" w:rsidRDefault="007B480D" w:rsidP="00D75D6A">
            <w:pPr>
              <w:rPr>
                <w:rFonts w:ascii="Arial" w:hAnsi="Arial" w:cs="Arial"/>
              </w:rPr>
            </w:pPr>
          </w:p>
        </w:tc>
        <w:tc>
          <w:tcPr>
            <w:tcW w:w="1890" w:type="dxa"/>
            <w:gridSpan w:val="3"/>
          </w:tcPr>
          <w:p w:rsidR="007B480D" w:rsidRPr="009B42C6" w:rsidRDefault="007B480D" w:rsidP="00D75D6A">
            <w:pPr>
              <w:rPr>
                <w:rFonts w:ascii="Arial" w:hAnsi="Arial" w:cs="Arial"/>
              </w:rPr>
            </w:pPr>
          </w:p>
        </w:tc>
        <w:tc>
          <w:tcPr>
            <w:tcW w:w="1782" w:type="dxa"/>
            <w:gridSpan w:val="3"/>
          </w:tcPr>
          <w:p w:rsidR="007B480D" w:rsidRPr="009B42C6" w:rsidRDefault="007B480D" w:rsidP="00D75D6A">
            <w:pPr>
              <w:rPr>
                <w:rFonts w:ascii="Arial" w:hAnsi="Arial" w:cs="Arial"/>
              </w:rPr>
            </w:pPr>
          </w:p>
        </w:tc>
        <w:tc>
          <w:tcPr>
            <w:tcW w:w="1640" w:type="dxa"/>
          </w:tcPr>
          <w:p w:rsidR="007B480D" w:rsidRPr="009B42C6" w:rsidRDefault="007B480D" w:rsidP="00D75D6A">
            <w:pPr>
              <w:rPr>
                <w:rFonts w:ascii="Arial" w:hAnsi="Arial" w:cs="Arial"/>
              </w:rPr>
            </w:pPr>
          </w:p>
        </w:tc>
      </w:tr>
      <w:tr w:rsidR="007B480D" w:rsidTr="00D75D6A">
        <w:trPr>
          <w:tblHeader/>
        </w:trPr>
        <w:tc>
          <w:tcPr>
            <w:tcW w:w="9242" w:type="dxa"/>
            <w:gridSpan w:val="12"/>
          </w:tcPr>
          <w:p w:rsidR="007B480D" w:rsidRPr="0082560A" w:rsidRDefault="008A4EEC" w:rsidP="00EF5FC0">
            <w:pPr>
              <w:rPr>
                <w:rFonts w:ascii="Arial" w:hAnsi="Arial" w:cs="Arial"/>
                <w:b/>
              </w:rPr>
            </w:pPr>
            <w:r>
              <w:rPr>
                <w:rFonts w:ascii="Arial" w:hAnsi="Arial" w:cs="Arial"/>
                <w:b/>
              </w:rPr>
              <w:t>1</w:t>
            </w:r>
            <w:r w:rsidR="00EF5FC0">
              <w:rPr>
                <w:rFonts w:ascii="Arial" w:hAnsi="Arial" w:cs="Arial"/>
                <w:b/>
              </w:rPr>
              <w:t>6</w:t>
            </w:r>
            <w:r>
              <w:rPr>
                <w:rFonts w:ascii="Arial" w:hAnsi="Arial" w:cs="Arial"/>
                <w:b/>
              </w:rPr>
              <w:t xml:space="preserve">.0              </w:t>
            </w:r>
            <w:r w:rsidR="007B480D" w:rsidRPr="009F4CA4">
              <w:rPr>
                <w:rFonts w:ascii="Arial" w:hAnsi="Arial" w:cs="Arial"/>
                <w:b/>
                <w:u w:val="single"/>
              </w:rPr>
              <w:t xml:space="preserve">Appendix </w:t>
            </w:r>
            <w:r w:rsidR="009F09F3" w:rsidRPr="009F4CA4">
              <w:rPr>
                <w:rFonts w:ascii="Arial" w:hAnsi="Arial" w:cs="Arial"/>
                <w:b/>
                <w:u w:val="single"/>
              </w:rPr>
              <w:t>1</w:t>
            </w:r>
            <w:r w:rsidR="007B480D" w:rsidRPr="009F4CA4">
              <w:rPr>
                <w:rFonts w:ascii="Arial" w:hAnsi="Arial" w:cs="Arial"/>
                <w:b/>
                <w:u w:val="single"/>
              </w:rPr>
              <w:t>: Bomb Threat Form</w:t>
            </w:r>
            <w:r w:rsidR="007B480D" w:rsidRPr="0082560A">
              <w:rPr>
                <w:rFonts w:ascii="Arial" w:hAnsi="Arial" w:cs="Arial"/>
                <w:b/>
              </w:rPr>
              <w:t xml:space="preserve"> </w:t>
            </w:r>
          </w:p>
        </w:tc>
      </w:tr>
      <w:tr w:rsidR="007B480D" w:rsidTr="00D75D6A">
        <w:trPr>
          <w:tblHeader/>
        </w:trPr>
        <w:tc>
          <w:tcPr>
            <w:tcW w:w="9242" w:type="dxa"/>
            <w:gridSpan w:val="12"/>
          </w:tcPr>
          <w:p w:rsidR="007B480D" w:rsidRPr="0082560A" w:rsidRDefault="007B480D" w:rsidP="00D75D6A">
            <w:pPr>
              <w:rPr>
                <w:rFonts w:ascii="Arial" w:hAnsi="Arial" w:cs="Arial"/>
                <w:sz w:val="10"/>
                <w:szCs w:val="10"/>
              </w:rPr>
            </w:pPr>
          </w:p>
          <w:p w:rsidR="007B480D" w:rsidRPr="0082560A" w:rsidRDefault="007B480D" w:rsidP="00D75D6A">
            <w:pPr>
              <w:rPr>
                <w:rFonts w:ascii="Arial" w:hAnsi="Arial" w:cs="Arial"/>
              </w:rPr>
            </w:pPr>
            <w:r w:rsidRPr="0082560A">
              <w:rPr>
                <w:rFonts w:ascii="Arial" w:hAnsi="Arial" w:cs="Arial"/>
              </w:rPr>
              <w:t>Notes</w:t>
            </w:r>
          </w:p>
          <w:p w:rsidR="007B480D" w:rsidRPr="0082560A" w:rsidRDefault="007B480D" w:rsidP="007B480D">
            <w:pPr>
              <w:pStyle w:val="ListParagraph"/>
              <w:numPr>
                <w:ilvl w:val="0"/>
                <w:numId w:val="26"/>
              </w:numPr>
              <w:jc w:val="both"/>
              <w:rPr>
                <w:rFonts w:ascii="Arial" w:hAnsi="Arial" w:cs="Arial"/>
              </w:rPr>
            </w:pPr>
            <w:r w:rsidRPr="0082560A">
              <w:rPr>
                <w:rFonts w:ascii="Arial" w:hAnsi="Arial" w:cs="Arial"/>
              </w:rPr>
              <w:t>If you receive a bomb threat by phone, obtain as much information as you can</w:t>
            </w:r>
            <w:r>
              <w:rPr>
                <w:rFonts w:ascii="Arial" w:hAnsi="Arial" w:cs="Arial"/>
              </w:rPr>
              <w:t>,</w:t>
            </w:r>
            <w:r w:rsidRPr="0082560A">
              <w:rPr>
                <w:rFonts w:ascii="Arial" w:hAnsi="Arial" w:cs="Arial"/>
              </w:rPr>
              <w:t xml:space="preserve"> using the questions printed below as a prompt.</w:t>
            </w:r>
          </w:p>
          <w:p w:rsidR="007B480D" w:rsidRPr="0082560A" w:rsidRDefault="007B480D" w:rsidP="007B480D">
            <w:pPr>
              <w:pStyle w:val="ListParagraph"/>
              <w:numPr>
                <w:ilvl w:val="0"/>
                <w:numId w:val="26"/>
              </w:numPr>
              <w:jc w:val="both"/>
              <w:rPr>
                <w:rFonts w:ascii="Arial" w:hAnsi="Arial" w:cs="Arial"/>
              </w:rPr>
            </w:pPr>
            <w:r w:rsidRPr="0082560A">
              <w:rPr>
                <w:rFonts w:ascii="Arial" w:hAnsi="Arial" w:cs="Arial"/>
              </w:rPr>
              <w:t>Try to keep the caller talking (”sorry it’s a bad line this end, can you repeat that….etc”).</w:t>
            </w:r>
          </w:p>
          <w:p w:rsidR="007B480D" w:rsidRPr="0082560A" w:rsidRDefault="007B480D" w:rsidP="007B480D">
            <w:pPr>
              <w:pStyle w:val="ListParagraph"/>
              <w:numPr>
                <w:ilvl w:val="0"/>
                <w:numId w:val="26"/>
              </w:numPr>
              <w:jc w:val="both"/>
              <w:rPr>
                <w:rFonts w:ascii="Arial" w:hAnsi="Arial" w:cs="Arial"/>
              </w:rPr>
            </w:pPr>
            <w:r w:rsidRPr="0082560A">
              <w:rPr>
                <w:rFonts w:ascii="Arial" w:hAnsi="Arial" w:cs="Arial"/>
              </w:rPr>
              <w:t xml:space="preserve">Complete </w:t>
            </w:r>
            <w:r>
              <w:rPr>
                <w:rFonts w:ascii="Arial" w:hAnsi="Arial" w:cs="Arial"/>
              </w:rPr>
              <w:t xml:space="preserve">part A of </w:t>
            </w:r>
            <w:r w:rsidRPr="0082560A">
              <w:rPr>
                <w:rFonts w:ascii="Arial" w:hAnsi="Arial" w:cs="Arial"/>
              </w:rPr>
              <w:t>the form as you go along</w:t>
            </w:r>
            <w:r>
              <w:rPr>
                <w:rFonts w:ascii="Arial" w:hAnsi="Arial" w:cs="Arial"/>
              </w:rPr>
              <w:t xml:space="preserve">, part B once the call has been completed and the Building Manager / Security / Police have been informed. </w:t>
            </w:r>
          </w:p>
          <w:p w:rsidR="007B480D" w:rsidRPr="0082560A" w:rsidRDefault="007B480D" w:rsidP="00D75D6A">
            <w:pPr>
              <w:rPr>
                <w:rFonts w:ascii="Arial" w:hAnsi="Arial" w:cs="Arial"/>
                <w:sz w:val="10"/>
                <w:szCs w:val="10"/>
              </w:rPr>
            </w:pPr>
          </w:p>
        </w:tc>
      </w:tr>
      <w:tr w:rsidR="007B480D" w:rsidTr="00D75D6A">
        <w:tc>
          <w:tcPr>
            <w:tcW w:w="9242" w:type="dxa"/>
            <w:gridSpan w:val="12"/>
          </w:tcPr>
          <w:p w:rsidR="007B480D" w:rsidRDefault="007B480D" w:rsidP="00D75D6A">
            <w:pPr>
              <w:rPr>
                <w:rFonts w:ascii="Arial" w:hAnsi="Arial" w:cs="Arial"/>
                <w:sz w:val="10"/>
                <w:szCs w:val="10"/>
              </w:rPr>
            </w:pPr>
          </w:p>
          <w:p w:rsidR="007B480D" w:rsidRPr="00F67DFA" w:rsidRDefault="007B480D" w:rsidP="00D75D6A">
            <w:pPr>
              <w:rPr>
                <w:rFonts w:ascii="Arial" w:hAnsi="Arial" w:cs="Arial"/>
                <w:b/>
              </w:rPr>
            </w:pPr>
            <w:r w:rsidRPr="00F67DFA">
              <w:rPr>
                <w:rFonts w:ascii="Arial" w:hAnsi="Arial" w:cs="Arial"/>
                <w:b/>
              </w:rPr>
              <w:t>Bomb threat form Part A</w:t>
            </w:r>
          </w:p>
          <w:p w:rsidR="007B480D" w:rsidRPr="0082560A" w:rsidRDefault="007B480D" w:rsidP="00D75D6A">
            <w:pPr>
              <w:rPr>
                <w:rFonts w:ascii="Arial" w:hAnsi="Arial" w:cs="Arial"/>
                <w:sz w:val="10"/>
                <w:szCs w:val="10"/>
              </w:rPr>
            </w:pPr>
          </w:p>
        </w:tc>
      </w:tr>
      <w:tr w:rsidR="007B480D" w:rsidTr="00D75D6A">
        <w:tc>
          <w:tcPr>
            <w:tcW w:w="9242" w:type="dxa"/>
            <w:gridSpan w:val="12"/>
          </w:tcPr>
          <w:p w:rsidR="007B480D" w:rsidRDefault="007B480D" w:rsidP="00D75D6A">
            <w:r>
              <w:t>Record the exact working of threat:</w:t>
            </w:r>
          </w:p>
          <w:p w:rsidR="007B480D" w:rsidRDefault="007B480D" w:rsidP="00D75D6A">
            <w:r>
              <w:t xml:space="preserve">………………………………………………………………………………………………………………………………………………………………………………………………………………………………………………………………………………………………………………………………………………………………………………………………………………………………………………………………………………………………………………………………………………………………………………………………………………………………………………………………………………………………………………………………………………………………………………………………………………… </w:t>
            </w:r>
          </w:p>
        </w:tc>
      </w:tr>
      <w:tr w:rsidR="007B480D" w:rsidTr="00D75D6A">
        <w:tc>
          <w:tcPr>
            <w:tcW w:w="9242" w:type="dxa"/>
            <w:gridSpan w:val="12"/>
          </w:tcPr>
          <w:p w:rsidR="007B480D" w:rsidRPr="0082560A" w:rsidRDefault="007B480D" w:rsidP="00D75D6A">
            <w:pPr>
              <w:rPr>
                <w:rFonts w:ascii="Arial" w:hAnsi="Arial" w:cs="Arial"/>
                <w:sz w:val="10"/>
                <w:szCs w:val="10"/>
              </w:rPr>
            </w:pPr>
          </w:p>
          <w:p w:rsidR="007B480D" w:rsidRDefault="007B480D" w:rsidP="00D75D6A">
            <w:pPr>
              <w:rPr>
                <w:rFonts w:ascii="Arial" w:hAnsi="Arial" w:cs="Arial"/>
              </w:rPr>
            </w:pPr>
            <w:r w:rsidRPr="0082560A">
              <w:rPr>
                <w:rFonts w:ascii="Arial" w:hAnsi="Arial" w:cs="Arial"/>
              </w:rPr>
              <w:t>Ask these questions:</w:t>
            </w:r>
          </w:p>
          <w:p w:rsidR="007B480D" w:rsidRPr="0082560A" w:rsidRDefault="007B480D" w:rsidP="00D75D6A">
            <w:pPr>
              <w:rPr>
                <w:rFonts w:ascii="Arial" w:hAnsi="Arial" w:cs="Arial"/>
                <w:sz w:val="10"/>
                <w:szCs w:val="10"/>
              </w:rPr>
            </w:pPr>
          </w:p>
        </w:tc>
      </w:tr>
      <w:tr w:rsidR="007B480D" w:rsidTr="00D75D6A">
        <w:tc>
          <w:tcPr>
            <w:tcW w:w="9242" w:type="dxa"/>
            <w:gridSpan w:val="12"/>
          </w:tcPr>
          <w:p w:rsidR="007B480D" w:rsidRPr="0082560A" w:rsidRDefault="007B480D" w:rsidP="00D75D6A">
            <w:pPr>
              <w:pStyle w:val="ListParagraph"/>
              <w:ind w:left="360"/>
              <w:rPr>
                <w:rFonts w:ascii="Arial" w:hAnsi="Arial" w:cs="Arial"/>
                <w:sz w:val="10"/>
                <w:szCs w:val="10"/>
              </w:rPr>
            </w:pPr>
          </w:p>
          <w:p w:rsidR="007B480D" w:rsidRDefault="007B480D" w:rsidP="007B480D">
            <w:pPr>
              <w:pStyle w:val="ListParagraph"/>
              <w:numPr>
                <w:ilvl w:val="0"/>
                <w:numId w:val="27"/>
              </w:numPr>
              <w:rPr>
                <w:rFonts w:ascii="Arial" w:hAnsi="Arial" w:cs="Arial"/>
              </w:rPr>
            </w:pPr>
            <w:r w:rsidRPr="0082560A">
              <w:rPr>
                <w:rFonts w:ascii="Arial" w:hAnsi="Arial" w:cs="Arial"/>
              </w:rPr>
              <w:t>Where is the bomb right now?</w:t>
            </w:r>
            <w:r>
              <w:rPr>
                <w:rFonts w:ascii="Arial" w:hAnsi="Arial" w:cs="Arial"/>
              </w:rPr>
              <w:t xml:space="preserve"> ...........................................................................................................</w:t>
            </w:r>
          </w:p>
          <w:p w:rsidR="007B480D" w:rsidRPr="0082560A" w:rsidRDefault="007B480D" w:rsidP="00D75D6A">
            <w:pPr>
              <w:rPr>
                <w:rFonts w:ascii="Arial" w:hAnsi="Arial" w:cs="Arial"/>
                <w:sz w:val="10"/>
                <w:szCs w:val="10"/>
              </w:rPr>
            </w:pPr>
          </w:p>
        </w:tc>
      </w:tr>
      <w:tr w:rsidR="007B480D" w:rsidTr="00D75D6A">
        <w:tc>
          <w:tcPr>
            <w:tcW w:w="9242" w:type="dxa"/>
            <w:gridSpan w:val="12"/>
          </w:tcPr>
          <w:p w:rsidR="007B480D" w:rsidRPr="0082560A" w:rsidRDefault="007B480D" w:rsidP="00D75D6A">
            <w:pPr>
              <w:pStyle w:val="ListParagraph"/>
              <w:ind w:left="360"/>
              <w:rPr>
                <w:rFonts w:ascii="Arial" w:hAnsi="Arial" w:cs="Arial"/>
                <w:sz w:val="10"/>
                <w:szCs w:val="10"/>
              </w:rPr>
            </w:pPr>
          </w:p>
          <w:p w:rsidR="007B480D" w:rsidRDefault="007B480D" w:rsidP="007B480D">
            <w:pPr>
              <w:pStyle w:val="ListParagraph"/>
              <w:numPr>
                <w:ilvl w:val="0"/>
                <w:numId w:val="27"/>
              </w:numPr>
              <w:rPr>
                <w:rFonts w:ascii="Arial" w:hAnsi="Arial" w:cs="Arial"/>
              </w:rPr>
            </w:pPr>
            <w:r w:rsidRPr="0082560A">
              <w:rPr>
                <w:rFonts w:ascii="Arial" w:hAnsi="Arial" w:cs="Arial"/>
              </w:rPr>
              <w:t>When is it going to explode?</w:t>
            </w:r>
            <w:r>
              <w:rPr>
                <w:rFonts w:ascii="Arial" w:hAnsi="Arial" w:cs="Arial"/>
              </w:rPr>
              <w:t xml:space="preserve"> .............................................................................................................</w:t>
            </w:r>
          </w:p>
          <w:p w:rsidR="007B480D" w:rsidRPr="0082560A" w:rsidRDefault="007B480D" w:rsidP="00D75D6A">
            <w:pPr>
              <w:pStyle w:val="ListParagraph"/>
              <w:ind w:left="360"/>
              <w:rPr>
                <w:rFonts w:ascii="Arial" w:hAnsi="Arial" w:cs="Arial"/>
                <w:sz w:val="10"/>
                <w:szCs w:val="10"/>
              </w:rPr>
            </w:pPr>
          </w:p>
        </w:tc>
      </w:tr>
      <w:tr w:rsidR="007B480D" w:rsidTr="00D75D6A">
        <w:tc>
          <w:tcPr>
            <w:tcW w:w="9242" w:type="dxa"/>
            <w:gridSpan w:val="12"/>
          </w:tcPr>
          <w:p w:rsidR="007B480D" w:rsidRPr="0082560A" w:rsidRDefault="007B480D" w:rsidP="00D75D6A">
            <w:pPr>
              <w:pStyle w:val="ListParagraph"/>
              <w:ind w:left="360"/>
              <w:rPr>
                <w:rFonts w:ascii="Arial" w:hAnsi="Arial" w:cs="Arial"/>
                <w:sz w:val="10"/>
                <w:szCs w:val="10"/>
              </w:rPr>
            </w:pPr>
          </w:p>
          <w:p w:rsidR="007B480D" w:rsidRDefault="007B480D" w:rsidP="007B480D">
            <w:pPr>
              <w:pStyle w:val="ListParagraph"/>
              <w:numPr>
                <w:ilvl w:val="0"/>
                <w:numId w:val="27"/>
              </w:numPr>
              <w:rPr>
                <w:rFonts w:ascii="Arial" w:hAnsi="Arial" w:cs="Arial"/>
              </w:rPr>
            </w:pPr>
            <w:r w:rsidRPr="0082560A">
              <w:rPr>
                <w:rFonts w:ascii="Arial" w:hAnsi="Arial" w:cs="Arial"/>
              </w:rPr>
              <w:t>What does it look like?</w:t>
            </w:r>
            <w:r>
              <w:rPr>
                <w:rFonts w:ascii="Arial" w:hAnsi="Arial" w:cs="Arial"/>
              </w:rPr>
              <w:t xml:space="preserve"> .....................................................................................................................</w:t>
            </w:r>
          </w:p>
          <w:p w:rsidR="007B480D" w:rsidRPr="0082560A" w:rsidRDefault="007B480D" w:rsidP="00D75D6A">
            <w:pPr>
              <w:pStyle w:val="ListParagraph"/>
              <w:ind w:left="360"/>
              <w:rPr>
                <w:rFonts w:ascii="Arial" w:hAnsi="Arial" w:cs="Arial"/>
                <w:sz w:val="10"/>
                <w:szCs w:val="10"/>
              </w:rPr>
            </w:pPr>
          </w:p>
        </w:tc>
      </w:tr>
      <w:tr w:rsidR="007B480D" w:rsidTr="00D75D6A">
        <w:tc>
          <w:tcPr>
            <w:tcW w:w="9242" w:type="dxa"/>
            <w:gridSpan w:val="12"/>
          </w:tcPr>
          <w:p w:rsidR="007B480D" w:rsidRPr="0082560A" w:rsidRDefault="007B480D" w:rsidP="00D75D6A">
            <w:pPr>
              <w:pStyle w:val="ListParagraph"/>
              <w:ind w:left="360"/>
              <w:rPr>
                <w:rFonts w:ascii="Arial" w:hAnsi="Arial" w:cs="Arial"/>
                <w:sz w:val="10"/>
                <w:szCs w:val="10"/>
              </w:rPr>
            </w:pPr>
          </w:p>
          <w:p w:rsidR="007B480D" w:rsidRPr="006B5A8A" w:rsidRDefault="007B480D" w:rsidP="007B480D">
            <w:pPr>
              <w:pStyle w:val="ListParagraph"/>
              <w:numPr>
                <w:ilvl w:val="0"/>
                <w:numId w:val="27"/>
              </w:numPr>
              <w:rPr>
                <w:rFonts w:ascii="Arial" w:hAnsi="Arial" w:cs="Arial"/>
              </w:rPr>
            </w:pPr>
            <w:r w:rsidRPr="0082560A">
              <w:rPr>
                <w:rFonts w:ascii="Arial" w:hAnsi="Arial" w:cs="Arial"/>
              </w:rPr>
              <w:t>What kind of bomb is it?</w:t>
            </w:r>
            <w:r>
              <w:rPr>
                <w:rFonts w:ascii="Arial" w:hAnsi="Arial" w:cs="Arial"/>
              </w:rPr>
              <w:t xml:space="preserve"> .................................................................................................................</w:t>
            </w:r>
          </w:p>
        </w:tc>
      </w:tr>
      <w:tr w:rsidR="007B480D" w:rsidTr="00D75D6A">
        <w:tc>
          <w:tcPr>
            <w:tcW w:w="9242" w:type="dxa"/>
            <w:gridSpan w:val="12"/>
          </w:tcPr>
          <w:p w:rsidR="007B480D" w:rsidRPr="0082560A" w:rsidRDefault="007B480D" w:rsidP="00D75D6A">
            <w:pPr>
              <w:pStyle w:val="ListParagraph"/>
              <w:ind w:left="360"/>
              <w:rPr>
                <w:rFonts w:ascii="Arial" w:hAnsi="Arial" w:cs="Arial"/>
                <w:sz w:val="10"/>
                <w:szCs w:val="10"/>
              </w:rPr>
            </w:pPr>
          </w:p>
          <w:p w:rsidR="007B480D" w:rsidRDefault="007B480D" w:rsidP="007B480D">
            <w:pPr>
              <w:pStyle w:val="ListParagraph"/>
              <w:numPr>
                <w:ilvl w:val="0"/>
                <w:numId w:val="27"/>
              </w:numPr>
              <w:rPr>
                <w:rFonts w:ascii="Arial" w:hAnsi="Arial" w:cs="Arial"/>
              </w:rPr>
            </w:pPr>
            <w:r w:rsidRPr="0082560A">
              <w:rPr>
                <w:rFonts w:ascii="Arial" w:hAnsi="Arial" w:cs="Arial"/>
              </w:rPr>
              <w:t>What will it cause it to explode?</w:t>
            </w:r>
            <w:r>
              <w:rPr>
                <w:rFonts w:ascii="Arial" w:hAnsi="Arial" w:cs="Arial"/>
              </w:rPr>
              <w:t xml:space="preserve"> .......................................................................................................</w:t>
            </w:r>
          </w:p>
          <w:p w:rsidR="007B480D" w:rsidRPr="0082560A" w:rsidRDefault="007B480D" w:rsidP="00D75D6A">
            <w:pPr>
              <w:pStyle w:val="ListParagraph"/>
              <w:ind w:left="360"/>
              <w:rPr>
                <w:rFonts w:ascii="Arial" w:hAnsi="Arial" w:cs="Arial"/>
                <w:sz w:val="10"/>
                <w:szCs w:val="10"/>
              </w:rPr>
            </w:pPr>
          </w:p>
        </w:tc>
      </w:tr>
      <w:tr w:rsidR="007B480D" w:rsidTr="00D75D6A">
        <w:tc>
          <w:tcPr>
            <w:tcW w:w="9242" w:type="dxa"/>
            <w:gridSpan w:val="12"/>
          </w:tcPr>
          <w:p w:rsidR="007B480D" w:rsidRPr="0082560A" w:rsidRDefault="007B480D" w:rsidP="00D75D6A">
            <w:pPr>
              <w:pStyle w:val="ListParagraph"/>
              <w:ind w:left="360"/>
              <w:rPr>
                <w:rFonts w:ascii="Arial" w:hAnsi="Arial" w:cs="Arial"/>
                <w:sz w:val="10"/>
                <w:szCs w:val="10"/>
              </w:rPr>
            </w:pPr>
          </w:p>
          <w:p w:rsidR="007B480D" w:rsidRDefault="007B480D" w:rsidP="007B480D">
            <w:pPr>
              <w:pStyle w:val="ListParagraph"/>
              <w:numPr>
                <w:ilvl w:val="0"/>
                <w:numId w:val="27"/>
              </w:numPr>
              <w:rPr>
                <w:rFonts w:ascii="Arial" w:hAnsi="Arial" w:cs="Arial"/>
              </w:rPr>
            </w:pPr>
            <w:r w:rsidRPr="0082560A">
              <w:rPr>
                <w:rFonts w:ascii="Arial" w:hAnsi="Arial" w:cs="Arial"/>
              </w:rPr>
              <w:t>Did you place the bomb?</w:t>
            </w:r>
            <w:r>
              <w:rPr>
                <w:rFonts w:ascii="Arial" w:hAnsi="Arial" w:cs="Arial"/>
              </w:rPr>
              <w:t xml:space="preserve"> .................................................................................................................</w:t>
            </w:r>
          </w:p>
          <w:p w:rsidR="007B480D" w:rsidRPr="0082560A" w:rsidRDefault="007B480D" w:rsidP="00D75D6A">
            <w:pPr>
              <w:pStyle w:val="ListParagraph"/>
              <w:ind w:left="360"/>
              <w:rPr>
                <w:rFonts w:ascii="Arial" w:hAnsi="Arial" w:cs="Arial"/>
                <w:sz w:val="10"/>
                <w:szCs w:val="10"/>
              </w:rPr>
            </w:pPr>
          </w:p>
        </w:tc>
      </w:tr>
      <w:tr w:rsidR="007B480D" w:rsidTr="00D75D6A">
        <w:tc>
          <w:tcPr>
            <w:tcW w:w="9242" w:type="dxa"/>
            <w:gridSpan w:val="12"/>
          </w:tcPr>
          <w:p w:rsidR="007B480D" w:rsidRPr="0082560A" w:rsidRDefault="007B480D" w:rsidP="00D75D6A">
            <w:pPr>
              <w:pStyle w:val="ListParagraph"/>
              <w:ind w:left="360"/>
              <w:rPr>
                <w:rFonts w:ascii="Arial" w:hAnsi="Arial" w:cs="Arial"/>
                <w:sz w:val="10"/>
                <w:szCs w:val="10"/>
              </w:rPr>
            </w:pPr>
          </w:p>
          <w:p w:rsidR="007B480D" w:rsidRDefault="007B480D" w:rsidP="007B480D">
            <w:pPr>
              <w:pStyle w:val="ListParagraph"/>
              <w:numPr>
                <w:ilvl w:val="0"/>
                <w:numId w:val="27"/>
              </w:numPr>
              <w:rPr>
                <w:rFonts w:ascii="Arial" w:hAnsi="Arial" w:cs="Arial"/>
              </w:rPr>
            </w:pPr>
            <w:r w:rsidRPr="0082560A">
              <w:rPr>
                <w:rFonts w:ascii="Arial" w:hAnsi="Arial" w:cs="Arial"/>
              </w:rPr>
              <w:t>Why?</w:t>
            </w:r>
            <w:r>
              <w:rPr>
                <w:rFonts w:ascii="Arial" w:hAnsi="Arial" w:cs="Arial"/>
              </w:rPr>
              <w:t xml:space="preserve"> ................................................................................................................................................</w:t>
            </w:r>
          </w:p>
          <w:p w:rsidR="007B480D" w:rsidRPr="0082560A" w:rsidRDefault="007B480D" w:rsidP="00D75D6A">
            <w:pPr>
              <w:pStyle w:val="ListParagraph"/>
              <w:ind w:left="360"/>
              <w:rPr>
                <w:rFonts w:ascii="Arial" w:hAnsi="Arial" w:cs="Arial"/>
                <w:sz w:val="10"/>
                <w:szCs w:val="10"/>
              </w:rPr>
            </w:pPr>
          </w:p>
        </w:tc>
      </w:tr>
      <w:tr w:rsidR="007B480D" w:rsidTr="00D75D6A">
        <w:tc>
          <w:tcPr>
            <w:tcW w:w="9242" w:type="dxa"/>
            <w:gridSpan w:val="12"/>
          </w:tcPr>
          <w:p w:rsidR="007B480D" w:rsidRPr="0082560A" w:rsidRDefault="007B480D" w:rsidP="00D75D6A">
            <w:pPr>
              <w:pStyle w:val="ListParagraph"/>
              <w:ind w:left="360"/>
              <w:rPr>
                <w:rFonts w:ascii="Arial" w:hAnsi="Arial" w:cs="Arial"/>
                <w:sz w:val="10"/>
                <w:szCs w:val="10"/>
              </w:rPr>
            </w:pPr>
          </w:p>
          <w:p w:rsidR="007B480D" w:rsidRDefault="007B480D" w:rsidP="007B480D">
            <w:pPr>
              <w:pStyle w:val="ListParagraph"/>
              <w:numPr>
                <w:ilvl w:val="0"/>
                <w:numId w:val="27"/>
              </w:numPr>
              <w:rPr>
                <w:rFonts w:ascii="Arial" w:hAnsi="Arial" w:cs="Arial"/>
              </w:rPr>
            </w:pPr>
            <w:r w:rsidRPr="0082560A">
              <w:rPr>
                <w:rFonts w:ascii="Arial" w:hAnsi="Arial" w:cs="Arial"/>
              </w:rPr>
              <w:t>What is your name?</w:t>
            </w:r>
            <w:r>
              <w:rPr>
                <w:rFonts w:ascii="Arial" w:hAnsi="Arial" w:cs="Arial"/>
              </w:rPr>
              <w:t xml:space="preserve"> .........................................................................................................................</w:t>
            </w:r>
          </w:p>
          <w:p w:rsidR="007B480D" w:rsidRPr="0082560A" w:rsidRDefault="007B480D" w:rsidP="00D75D6A">
            <w:pPr>
              <w:pStyle w:val="ListParagraph"/>
              <w:ind w:left="360"/>
              <w:rPr>
                <w:rFonts w:ascii="Arial" w:hAnsi="Arial" w:cs="Arial"/>
                <w:sz w:val="10"/>
                <w:szCs w:val="10"/>
              </w:rPr>
            </w:pPr>
          </w:p>
        </w:tc>
      </w:tr>
      <w:tr w:rsidR="007B480D" w:rsidTr="00D75D6A">
        <w:tc>
          <w:tcPr>
            <w:tcW w:w="9242" w:type="dxa"/>
            <w:gridSpan w:val="12"/>
          </w:tcPr>
          <w:p w:rsidR="007B480D" w:rsidRPr="0082560A" w:rsidRDefault="007B480D" w:rsidP="00D75D6A">
            <w:pPr>
              <w:pStyle w:val="ListParagraph"/>
              <w:ind w:left="360"/>
              <w:rPr>
                <w:rFonts w:ascii="Arial" w:hAnsi="Arial" w:cs="Arial"/>
                <w:sz w:val="10"/>
                <w:szCs w:val="10"/>
              </w:rPr>
            </w:pPr>
          </w:p>
          <w:p w:rsidR="007B480D" w:rsidRDefault="007B480D" w:rsidP="007B480D">
            <w:pPr>
              <w:pStyle w:val="ListParagraph"/>
              <w:numPr>
                <w:ilvl w:val="0"/>
                <w:numId w:val="27"/>
              </w:numPr>
              <w:rPr>
                <w:rFonts w:ascii="Arial" w:hAnsi="Arial" w:cs="Arial"/>
              </w:rPr>
            </w:pPr>
            <w:r w:rsidRPr="0082560A">
              <w:rPr>
                <w:rFonts w:ascii="Arial" w:hAnsi="Arial" w:cs="Arial"/>
              </w:rPr>
              <w:t>What is your address?</w:t>
            </w:r>
            <w:r>
              <w:rPr>
                <w:rFonts w:ascii="Arial" w:hAnsi="Arial" w:cs="Arial"/>
              </w:rPr>
              <w:t xml:space="preserve"> ......................................................................................................................</w:t>
            </w:r>
          </w:p>
          <w:p w:rsidR="007B480D" w:rsidRPr="0082560A" w:rsidRDefault="007B480D" w:rsidP="00D75D6A">
            <w:pPr>
              <w:pStyle w:val="ListParagraph"/>
              <w:ind w:left="360"/>
              <w:rPr>
                <w:rFonts w:ascii="Arial" w:hAnsi="Arial" w:cs="Arial"/>
                <w:sz w:val="10"/>
                <w:szCs w:val="10"/>
              </w:rPr>
            </w:pPr>
          </w:p>
        </w:tc>
      </w:tr>
      <w:tr w:rsidR="007B480D" w:rsidTr="00D75D6A">
        <w:tc>
          <w:tcPr>
            <w:tcW w:w="9242" w:type="dxa"/>
            <w:gridSpan w:val="12"/>
          </w:tcPr>
          <w:p w:rsidR="007B480D" w:rsidRPr="0082560A" w:rsidRDefault="007B480D" w:rsidP="00D75D6A">
            <w:pPr>
              <w:pStyle w:val="ListParagraph"/>
              <w:ind w:left="360"/>
              <w:rPr>
                <w:rFonts w:ascii="Arial" w:hAnsi="Arial" w:cs="Arial"/>
                <w:sz w:val="10"/>
                <w:szCs w:val="10"/>
              </w:rPr>
            </w:pPr>
          </w:p>
          <w:p w:rsidR="007B480D" w:rsidRDefault="007B480D" w:rsidP="007B480D">
            <w:pPr>
              <w:pStyle w:val="ListParagraph"/>
              <w:numPr>
                <w:ilvl w:val="0"/>
                <w:numId w:val="27"/>
              </w:numPr>
              <w:rPr>
                <w:rFonts w:ascii="Arial" w:hAnsi="Arial" w:cs="Arial"/>
              </w:rPr>
            </w:pPr>
            <w:r w:rsidRPr="0082560A">
              <w:rPr>
                <w:rFonts w:ascii="Arial" w:hAnsi="Arial" w:cs="Arial"/>
              </w:rPr>
              <w:t>What is your telephone number?</w:t>
            </w:r>
            <w:r>
              <w:rPr>
                <w:rFonts w:ascii="Arial" w:hAnsi="Arial" w:cs="Arial"/>
              </w:rPr>
              <w:t xml:space="preserve"> .....................................................................................................</w:t>
            </w:r>
          </w:p>
          <w:p w:rsidR="007B480D" w:rsidRPr="0082560A" w:rsidRDefault="007B480D" w:rsidP="00D75D6A">
            <w:pPr>
              <w:pStyle w:val="ListParagraph"/>
              <w:ind w:left="360"/>
              <w:rPr>
                <w:rFonts w:ascii="Arial" w:hAnsi="Arial" w:cs="Arial"/>
                <w:sz w:val="10"/>
                <w:szCs w:val="10"/>
              </w:rPr>
            </w:pPr>
          </w:p>
        </w:tc>
      </w:tr>
      <w:tr w:rsidR="007B480D" w:rsidTr="00D75D6A">
        <w:tc>
          <w:tcPr>
            <w:tcW w:w="9242" w:type="dxa"/>
            <w:gridSpan w:val="12"/>
          </w:tcPr>
          <w:p w:rsidR="007B480D" w:rsidRPr="00F67DFA" w:rsidRDefault="007B480D" w:rsidP="00D75D6A">
            <w:pPr>
              <w:rPr>
                <w:rFonts w:ascii="Arial" w:hAnsi="Arial" w:cs="Arial"/>
                <w:sz w:val="10"/>
                <w:szCs w:val="10"/>
              </w:rPr>
            </w:pPr>
          </w:p>
          <w:p w:rsidR="007B480D" w:rsidRPr="00F67DFA" w:rsidRDefault="007B480D" w:rsidP="007B480D">
            <w:pPr>
              <w:pStyle w:val="ListParagraph"/>
              <w:numPr>
                <w:ilvl w:val="0"/>
                <w:numId w:val="28"/>
              </w:numPr>
              <w:rPr>
                <w:rFonts w:ascii="Arial" w:hAnsi="Arial" w:cs="Arial"/>
              </w:rPr>
            </w:pPr>
            <w:r w:rsidRPr="00F67DFA">
              <w:rPr>
                <w:rFonts w:ascii="Arial" w:hAnsi="Arial" w:cs="Arial"/>
              </w:rPr>
              <w:t>Record the time the call is completed………………</w:t>
            </w:r>
            <w:r>
              <w:rPr>
                <w:rFonts w:ascii="Arial" w:hAnsi="Arial" w:cs="Arial"/>
              </w:rPr>
              <w:t>…………………………………………………….</w:t>
            </w:r>
          </w:p>
          <w:p w:rsidR="007B480D" w:rsidRPr="00F67DFA" w:rsidRDefault="007B480D" w:rsidP="00D75D6A">
            <w:pPr>
              <w:rPr>
                <w:rFonts w:ascii="Arial" w:hAnsi="Arial" w:cs="Arial"/>
                <w:sz w:val="10"/>
                <w:szCs w:val="10"/>
              </w:rPr>
            </w:pPr>
          </w:p>
        </w:tc>
      </w:tr>
      <w:tr w:rsidR="007B480D" w:rsidTr="00D75D6A">
        <w:tc>
          <w:tcPr>
            <w:tcW w:w="9242" w:type="dxa"/>
            <w:gridSpan w:val="12"/>
          </w:tcPr>
          <w:p w:rsidR="007B480D" w:rsidRPr="00F67DFA" w:rsidRDefault="007B480D" w:rsidP="00D75D6A">
            <w:pPr>
              <w:rPr>
                <w:rFonts w:ascii="Arial" w:hAnsi="Arial" w:cs="Arial"/>
                <w:sz w:val="10"/>
                <w:szCs w:val="10"/>
              </w:rPr>
            </w:pPr>
          </w:p>
          <w:p w:rsidR="007B480D" w:rsidRPr="00F67DFA" w:rsidRDefault="00346D95" w:rsidP="007B480D">
            <w:pPr>
              <w:pStyle w:val="ListParagraph"/>
              <w:numPr>
                <w:ilvl w:val="0"/>
                <w:numId w:val="28"/>
              </w:numPr>
              <w:rPr>
                <w:rFonts w:ascii="Arial" w:hAnsi="Arial" w:cs="Arial"/>
              </w:rPr>
            </w:pPr>
            <w:r>
              <w:rPr>
                <w:rFonts w:ascii="Arial" w:hAnsi="Arial" w:cs="Arial"/>
              </w:rPr>
              <w:t>Contact security by telephone</w:t>
            </w:r>
            <w:r w:rsidR="007B480D" w:rsidRPr="00F67DFA">
              <w:rPr>
                <w:rFonts w:ascii="Arial" w:hAnsi="Arial" w:cs="Arial"/>
              </w:rPr>
              <w:t xml:space="preserve"> 2222</w:t>
            </w:r>
            <w:r>
              <w:rPr>
                <w:rFonts w:ascii="Arial" w:hAnsi="Arial" w:cs="Arial"/>
              </w:rPr>
              <w:t xml:space="preserve"> or 0151 794 2222</w:t>
            </w:r>
          </w:p>
          <w:p w:rsidR="007B480D" w:rsidRPr="00F67DFA" w:rsidRDefault="007B480D" w:rsidP="00D75D6A">
            <w:pPr>
              <w:rPr>
                <w:rFonts w:ascii="Arial" w:hAnsi="Arial" w:cs="Arial"/>
                <w:sz w:val="10"/>
                <w:szCs w:val="10"/>
              </w:rPr>
            </w:pPr>
          </w:p>
        </w:tc>
      </w:tr>
      <w:tr w:rsidR="007B480D" w:rsidTr="00D75D6A">
        <w:tc>
          <w:tcPr>
            <w:tcW w:w="9242" w:type="dxa"/>
            <w:gridSpan w:val="12"/>
          </w:tcPr>
          <w:p w:rsidR="007B480D" w:rsidRPr="00F67DFA" w:rsidRDefault="007B480D" w:rsidP="00D75D6A">
            <w:pPr>
              <w:rPr>
                <w:rFonts w:ascii="Arial" w:hAnsi="Arial" w:cs="Arial"/>
                <w:sz w:val="10"/>
                <w:szCs w:val="10"/>
              </w:rPr>
            </w:pPr>
          </w:p>
          <w:p w:rsidR="007B480D" w:rsidRPr="00F67DFA" w:rsidRDefault="007B480D" w:rsidP="007B480D">
            <w:pPr>
              <w:pStyle w:val="ListParagraph"/>
              <w:numPr>
                <w:ilvl w:val="0"/>
                <w:numId w:val="28"/>
              </w:numPr>
              <w:rPr>
                <w:rFonts w:ascii="Arial" w:hAnsi="Arial" w:cs="Arial"/>
              </w:rPr>
            </w:pPr>
            <w:r w:rsidRPr="00F67DFA">
              <w:rPr>
                <w:rFonts w:ascii="Arial" w:hAnsi="Arial" w:cs="Arial"/>
              </w:rPr>
              <w:t xml:space="preserve">Record the time you information security………………………………………………………………… </w:t>
            </w:r>
          </w:p>
          <w:p w:rsidR="007B480D" w:rsidRPr="00F67DFA" w:rsidRDefault="007B480D" w:rsidP="00D75D6A">
            <w:pPr>
              <w:rPr>
                <w:rFonts w:ascii="Arial" w:hAnsi="Arial" w:cs="Arial"/>
                <w:sz w:val="10"/>
                <w:szCs w:val="10"/>
              </w:rPr>
            </w:pPr>
          </w:p>
        </w:tc>
      </w:tr>
      <w:tr w:rsidR="007B480D" w:rsidTr="00D75D6A">
        <w:tc>
          <w:tcPr>
            <w:tcW w:w="9242" w:type="dxa"/>
            <w:gridSpan w:val="12"/>
          </w:tcPr>
          <w:p w:rsidR="007B480D" w:rsidRPr="00F67DFA" w:rsidRDefault="007B480D" w:rsidP="00D75D6A">
            <w:pPr>
              <w:rPr>
                <w:rFonts w:ascii="Arial" w:hAnsi="Arial" w:cs="Arial"/>
                <w:sz w:val="10"/>
                <w:szCs w:val="10"/>
              </w:rPr>
            </w:pPr>
          </w:p>
          <w:p w:rsidR="007B480D" w:rsidRDefault="007B480D" w:rsidP="007B480D">
            <w:pPr>
              <w:pStyle w:val="ListParagraph"/>
              <w:numPr>
                <w:ilvl w:val="0"/>
                <w:numId w:val="28"/>
              </w:numPr>
              <w:rPr>
                <w:rFonts w:ascii="Arial" w:hAnsi="Arial" w:cs="Arial"/>
              </w:rPr>
            </w:pPr>
            <w:r w:rsidRPr="00F67DFA">
              <w:rPr>
                <w:rFonts w:ascii="Arial" w:hAnsi="Arial" w:cs="Arial"/>
              </w:rPr>
              <w:t xml:space="preserve">Advise your supervisor and/or manager </w:t>
            </w:r>
          </w:p>
          <w:p w:rsidR="007B480D" w:rsidRDefault="007B480D" w:rsidP="00D75D6A">
            <w:pPr>
              <w:rPr>
                <w:rFonts w:ascii="Arial" w:hAnsi="Arial" w:cs="Arial"/>
              </w:rPr>
            </w:pPr>
          </w:p>
          <w:p w:rsidR="007B480D" w:rsidRDefault="007B480D" w:rsidP="00D75D6A">
            <w:pPr>
              <w:rPr>
                <w:rFonts w:ascii="Arial" w:hAnsi="Arial" w:cs="Arial"/>
              </w:rPr>
            </w:pPr>
          </w:p>
          <w:p w:rsidR="007B480D" w:rsidRDefault="007B480D" w:rsidP="00D75D6A">
            <w:pPr>
              <w:rPr>
                <w:rFonts w:ascii="Arial" w:hAnsi="Arial" w:cs="Arial"/>
              </w:rPr>
            </w:pPr>
          </w:p>
          <w:p w:rsidR="007B480D" w:rsidRDefault="007B480D" w:rsidP="00D75D6A">
            <w:pPr>
              <w:rPr>
                <w:rFonts w:ascii="Arial" w:hAnsi="Arial" w:cs="Arial"/>
              </w:rPr>
            </w:pPr>
          </w:p>
          <w:p w:rsidR="007B480D" w:rsidRDefault="007B480D" w:rsidP="00D75D6A">
            <w:pPr>
              <w:rPr>
                <w:rFonts w:ascii="Arial" w:hAnsi="Arial" w:cs="Arial"/>
              </w:rPr>
            </w:pPr>
          </w:p>
          <w:p w:rsidR="007B480D" w:rsidRDefault="007B480D" w:rsidP="00D75D6A">
            <w:pPr>
              <w:rPr>
                <w:rFonts w:ascii="Arial" w:hAnsi="Arial" w:cs="Arial"/>
              </w:rPr>
            </w:pPr>
          </w:p>
          <w:p w:rsidR="007B480D" w:rsidRDefault="007B480D" w:rsidP="00D75D6A">
            <w:pPr>
              <w:rPr>
                <w:rFonts w:ascii="Arial" w:hAnsi="Arial" w:cs="Arial"/>
              </w:rPr>
            </w:pPr>
          </w:p>
          <w:p w:rsidR="007B480D" w:rsidRDefault="007B480D" w:rsidP="00D75D6A">
            <w:pPr>
              <w:rPr>
                <w:rFonts w:ascii="Arial" w:hAnsi="Arial" w:cs="Arial"/>
              </w:rPr>
            </w:pPr>
          </w:p>
          <w:p w:rsidR="007B480D" w:rsidRDefault="007B480D" w:rsidP="00D75D6A">
            <w:pPr>
              <w:rPr>
                <w:rFonts w:ascii="Arial" w:hAnsi="Arial" w:cs="Arial"/>
              </w:rPr>
            </w:pPr>
          </w:p>
          <w:p w:rsidR="007B480D" w:rsidRDefault="007B480D" w:rsidP="00D75D6A">
            <w:pPr>
              <w:rPr>
                <w:rFonts w:ascii="Arial" w:hAnsi="Arial" w:cs="Arial"/>
              </w:rPr>
            </w:pPr>
          </w:p>
          <w:p w:rsidR="007B480D" w:rsidRDefault="007B480D" w:rsidP="00D75D6A">
            <w:pPr>
              <w:rPr>
                <w:rFonts w:ascii="Arial" w:hAnsi="Arial" w:cs="Arial"/>
              </w:rPr>
            </w:pPr>
          </w:p>
          <w:p w:rsidR="007B480D" w:rsidRPr="00F67DFA" w:rsidRDefault="007B480D" w:rsidP="00D75D6A">
            <w:pPr>
              <w:rPr>
                <w:rFonts w:ascii="Arial" w:hAnsi="Arial" w:cs="Arial"/>
                <w:sz w:val="10"/>
                <w:szCs w:val="10"/>
              </w:rPr>
            </w:pPr>
          </w:p>
        </w:tc>
      </w:tr>
      <w:tr w:rsidR="007B480D" w:rsidTr="00D75D6A">
        <w:tc>
          <w:tcPr>
            <w:tcW w:w="9242" w:type="dxa"/>
            <w:gridSpan w:val="12"/>
          </w:tcPr>
          <w:p w:rsidR="007B480D" w:rsidRPr="00F67DFA" w:rsidRDefault="007B480D" w:rsidP="00D75D6A">
            <w:pPr>
              <w:rPr>
                <w:rFonts w:ascii="Arial" w:hAnsi="Arial" w:cs="Arial"/>
                <w:b/>
                <w:sz w:val="10"/>
                <w:szCs w:val="10"/>
              </w:rPr>
            </w:pPr>
          </w:p>
          <w:p w:rsidR="007B480D" w:rsidRPr="009F4CA4" w:rsidRDefault="007B480D" w:rsidP="00D75D6A">
            <w:pPr>
              <w:rPr>
                <w:rFonts w:ascii="Arial" w:hAnsi="Arial" w:cs="Arial"/>
                <w:b/>
                <w:u w:val="single"/>
              </w:rPr>
            </w:pPr>
            <w:r w:rsidRPr="009F4CA4">
              <w:rPr>
                <w:rFonts w:ascii="Arial" w:hAnsi="Arial" w:cs="Arial"/>
                <w:b/>
                <w:u w:val="single"/>
              </w:rPr>
              <w:t>Bomb threat form Part B</w:t>
            </w:r>
          </w:p>
          <w:p w:rsidR="007B480D" w:rsidRPr="00F67DFA" w:rsidRDefault="007B480D" w:rsidP="00D75D6A">
            <w:pPr>
              <w:rPr>
                <w:rFonts w:ascii="Arial" w:hAnsi="Arial" w:cs="Arial"/>
                <w:sz w:val="10"/>
                <w:szCs w:val="10"/>
              </w:rPr>
            </w:pPr>
          </w:p>
        </w:tc>
      </w:tr>
      <w:tr w:rsidR="007B480D" w:rsidTr="00D75D6A">
        <w:tc>
          <w:tcPr>
            <w:tcW w:w="9242" w:type="dxa"/>
            <w:gridSpan w:val="12"/>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Pr>
                <w:rFonts w:ascii="Arial" w:hAnsi="Arial" w:cs="Arial"/>
              </w:rPr>
              <w:t xml:space="preserve">This part of the form should be completed once the caller has hung up and security / police have been informed. </w:t>
            </w:r>
          </w:p>
          <w:p w:rsidR="007B480D" w:rsidRPr="00A119B3" w:rsidRDefault="007B480D" w:rsidP="00D75D6A">
            <w:pPr>
              <w:rPr>
                <w:rFonts w:ascii="Arial" w:hAnsi="Arial" w:cs="Arial"/>
                <w:sz w:val="10"/>
                <w:szCs w:val="10"/>
              </w:rPr>
            </w:pPr>
          </w:p>
        </w:tc>
      </w:tr>
      <w:tr w:rsidR="007B480D" w:rsidTr="00D75D6A">
        <w:tc>
          <w:tcPr>
            <w:tcW w:w="9242" w:type="dxa"/>
            <w:gridSpan w:val="12"/>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Pr>
                <w:rFonts w:ascii="Arial" w:hAnsi="Arial" w:cs="Arial"/>
              </w:rPr>
              <w:t>Time and date of the call: ………………………………………………………………………………………</w:t>
            </w:r>
          </w:p>
          <w:p w:rsidR="007B480D" w:rsidRPr="00A119B3" w:rsidRDefault="007B480D" w:rsidP="00D75D6A">
            <w:pPr>
              <w:rPr>
                <w:rFonts w:ascii="Arial" w:hAnsi="Arial" w:cs="Arial"/>
                <w:sz w:val="10"/>
                <w:szCs w:val="10"/>
              </w:rPr>
            </w:pPr>
          </w:p>
        </w:tc>
      </w:tr>
      <w:tr w:rsidR="007B480D" w:rsidTr="00D75D6A">
        <w:tc>
          <w:tcPr>
            <w:tcW w:w="9242" w:type="dxa"/>
            <w:gridSpan w:val="12"/>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Pr>
                <w:rFonts w:ascii="Arial" w:hAnsi="Arial" w:cs="Arial"/>
              </w:rPr>
              <w:t>Length of the call: ……………………………………………………………………………………………</w:t>
            </w:r>
          </w:p>
          <w:p w:rsidR="007B480D" w:rsidRPr="00A119B3" w:rsidRDefault="007B480D" w:rsidP="00D75D6A">
            <w:pPr>
              <w:rPr>
                <w:rFonts w:ascii="Arial" w:hAnsi="Arial" w:cs="Arial"/>
                <w:sz w:val="10"/>
                <w:szCs w:val="10"/>
              </w:rPr>
            </w:pPr>
          </w:p>
        </w:tc>
      </w:tr>
      <w:tr w:rsidR="007B480D" w:rsidTr="00D75D6A">
        <w:tc>
          <w:tcPr>
            <w:tcW w:w="9242" w:type="dxa"/>
            <w:gridSpan w:val="12"/>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Pr>
                <w:rFonts w:ascii="Arial" w:hAnsi="Arial" w:cs="Arial"/>
              </w:rPr>
              <w:t xml:space="preserve">Number on which call is received  </w:t>
            </w:r>
          </w:p>
          <w:p w:rsidR="007B480D" w:rsidRPr="00A119B3" w:rsidRDefault="007B480D" w:rsidP="00D75D6A">
            <w:pPr>
              <w:rPr>
                <w:rFonts w:ascii="Arial" w:hAnsi="Arial" w:cs="Arial"/>
                <w:sz w:val="10"/>
                <w:szCs w:val="10"/>
              </w:rPr>
            </w:pPr>
          </w:p>
        </w:tc>
      </w:tr>
      <w:tr w:rsidR="007B480D" w:rsidRPr="00F67DFA" w:rsidTr="00D75D6A">
        <w:tc>
          <w:tcPr>
            <w:tcW w:w="9242" w:type="dxa"/>
            <w:gridSpan w:val="12"/>
          </w:tcPr>
          <w:p w:rsidR="007B480D" w:rsidRPr="00A119B3" w:rsidRDefault="007B480D" w:rsidP="00D75D6A">
            <w:pPr>
              <w:rPr>
                <w:rFonts w:ascii="Arial" w:hAnsi="Arial" w:cs="Arial"/>
                <w:b/>
                <w:sz w:val="10"/>
                <w:szCs w:val="10"/>
              </w:rPr>
            </w:pPr>
          </w:p>
          <w:p w:rsidR="007B480D" w:rsidRDefault="007B480D" w:rsidP="00D75D6A">
            <w:pPr>
              <w:rPr>
                <w:rFonts w:ascii="Arial" w:hAnsi="Arial" w:cs="Arial"/>
                <w:b/>
              </w:rPr>
            </w:pPr>
            <w:r w:rsidRPr="002B498A">
              <w:rPr>
                <w:rFonts w:ascii="Arial" w:hAnsi="Arial" w:cs="Arial"/>
                <w:b/>
              </w:rPr>
              <w:t>About the caller</w:t>
            </w:r>
          </w:p>
          <w:p w:rsidR="007B480D" w:rsidRPr="00A119B3" w:rsidRDefault="007B480D" w:rsidP="00D75D6A">
            <w:pPr>
              <w:rPr>
                <w:rFonts w:ascii="Arial" w:hAnsi="Arial" w:cs="Arial"/>
                <w:sz w:val="10"/>
                <w:szCs w:val="10"/>
              </w:rPr>
            </w:pPr>
          </w:p>
        </w:tc>
      </w:tr>
      <w:tr w:rsidR="007B480D" w:rsidRPr="00F67DFA" w:rsidTr="00403600">
        <w:tc>
          <w:tcPr>
            <w:tcW w:w="2717" w:type="dxa"/>
            <w:gridSpan w:val="3"/>
          </w:tcPr>
          <w:p w:rsidR="007B480D" w:rsidRPr="00F67DFA" w:rsidRDefault="007B480D" w:rsidP="00D75D6A">
            <w:pPr>
              <w:rPr>
                <w:rFonts w:ascii="Arial" w:hAnsi="Arial" w:cs="Arial"/>
              </w:rPr>
            </w:pPr>
            <w:r w:rsidRPr="00F67DFA">
              <w:rPr>
                <w:rFonts w:ascii="Arial" w:hAnsi="Arial" w:cs="Arial"/>
              </w:rPr>
              <w:t>Sex of caller?</w:t>
            </w:r>
          </w:p>
        </w:tc>
        <w:tc>
          <w:tcPr>
            <w:tcW w:w="2290" w:type="dxa"/>
            <w:gridSpan w:val="3"/>
          </w:tcPr>
          <w:p w:rsidR="007B480D" w:rsidRPr="00F67DFA" w:rsidRDefault="007B480D" w:rsidP="00D75D6A">
            <w:pPr>
              <w:rPr>
                <w:rFonts w:ascii="Arial" w:hAnsi="Arial" w:cs="Arial"/>
              </w:rPr>
            </w:pPr>
            <w:r w:rsidRPr="00F67DFA">
              <w:rPr>
                <w:rFonts w:ascii="Arial" w:hAnsi="Arial" w:cs="Arial"/>
              </w:rPr>
              <w:t xml:space="preserve">Male </w:t>
            </w:r>
          </w:p>
        </w:tc>
        <w:tc>
          <w:tcPr>
            <w:tcW w:w="2036" w:type="dxa"/>
            <w:gridSpan w:val="4"/>
          </w:tcPr>
          <w:p w:rsidR="007B480D" w:rsidRPr="00F67DFA" w:rsidRDefault="007B480D" w:rsidP="00D75D6A">
            <w:pPr>
              <w:rPr>
                <w:rFonts w:ascii="Arial" w:hAnsi="Arial" w:cs="Arial"/>
              </w:rPr>
            </w:pPr>
            <w:r w:rsidRPr="00F67DFA">
              <w:rPr>
                <w:rFonts w:ascii="Arial" w:hAnsi="Arial" w:cs="Arial"/>
              </w:rPr>
              <w:t>Female</w:t>
            </w:r>
          </w:p>
        </w:tc>
        <w:tc>
          <w:tcPr>
            <w:tcW w:w="2199" w:type="dxa"/>
            <w:gridSpan w:val="2"/>
          </w:tcPr>
          <w:p w:rsidR="007B480D" w:rsidRPr="00F67DFA" w:rsidRDefault="007B480D" w:rsidP="00D75D6A">
            <w:pPr>
              <w:rPr>
                <w:rFonts w:ascii="Arial" w:hAnsi="Arial" w:cs="Arial"/>
              </w:rPr>
            </w:pPr>
          </w:p>
        </w:tc>
      </w:tr>
      <w:tr w:rsidR="007B480D" w:rsidRPr="00F67DFA" w:rsidTr="00403600">
        <w:tc>
          <w:tcPr>
            <w:tcW w:w="5007" w:type="dxa"/>
            <w:gridSpan w:val="6"/>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sidRPr="00F67DFA">
              <w:rPr>
                <w:rFonts w:ascii="Arial" w:hAnsi="Arial" w:cs="Arial"/>
              </w:rPr>
              <w:t>Nationally?</w:t>
            </w:r>
            <w:r>
              <w:rPr>
                <w:rFonts w:ascii="Arial" w:hAnsi="Arial" w:cs="Arial"/>
              </w:rPr>
              <w:t xml:space="preserve"> </w:t>
            </w:r>
            <w:r w:rsidRPr="00F67DFA">
              <w:rPr>
                <w:rFonts w:ascii="Arial" w:hAnsi="Arial" w:cs="Arial"/>
              </w:rPr>
              <w:t>.............................................................</w:t>
            </w:r>
            <w:r>
              <w:rPr>
                <w:rFonts w:ascii="Arial" w:hAnsi="Arial" w:cs="Arial"/>
              </w:rPr>
              <w:t>....</w:t>
            </w:r>
          </w:p>
          <w:p w:rsidR="007B480D" w:rsidRPr="00A119B3" w:rsidRDefault="007B480D" w:rsidP="00D75D6A">
            <w:pPr>
              <w:rPr>
                <w:rFonts w:ascii="Arial" w:hAnsi="Arial" w:cs="Arial"/>
                <w:sz w:val="10"/>
                <w:szCs w:val="10"/>
              </w:rPr>
            </w:pPr>
          </w:p>
        </w:tc>
        <w:tc>
          <w:tcPr>
            <w:tcW w:w="4235" w:type="dxa"/>
            <w:gridSpan w:val="6"/>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sidRPr="00F67DFA">
              <w:rPr>
                <w:rFonts w:ascii="Arial" w:hAnsi="Arial" w:cs="Arial"/>
              </w:rPr>
              <w:t>Age?</w:t>
            </w:r>
            <w:r>
              <w:rPr>
                <w:rFonts w:ascii="Arial" w:hAnsi="Arial" w:cs="Arial"/>
              </w:rPr>
              <w:t xml:space="preserve"> </w:t>
            </w:r>
            <w:r w:rsidRPr="00F67DFA">
              <w:rPr>
                <w:rFonts w:ascii="Arial" w:hAnsi="Arial" w:cs="Arial"/>
              </w:rPr>
              <w:t>..............................</w:t>
            </w:r>
            <w:r>
              <w:rPr>
                <w:rFonts w:ascii="Arial" w:hAnsi="Arial" w:cs="Arial"/>
              </w:rPr>
              <w:t>.............................</w:t>
            </w:r>
          </w:p>
          <w:p w:rsidR="007B480D" w:rsidRPr="00A119B3" w:rsidRDefault="007B480D" w:rsidP="00D75D6A">
            <w:pPr>
              <w:rPr>
                <w:rFonts w:ascii="Arial" w:hAnsi="Arial" w:cs="Arial"/>
                <w:sz w:val="10"/>
                <w:szCs w:val="10"/>
              </w:rPr>
            </w:pPr>
          </w:p>
        </w:tc>
      </w:tr>
      <w:tr w:rsidR="007B480D" w:rsidRPr="00F67DFA" w:rsidTr="00D75D6A">
        <w:tc>
          <w:tcPr>
            <w:tcW w:w="9242" w:type="dxa"/>
            <w:gridSpan w:val="12"/>
          </w:tcPr>
          <w:p w:rsidR="007B480D" w:rsidRPr="00A119B3" w:rsidRDefault="007B480D" w:rsidP="00D75D6A">
            <w:pPr>
              <w:rPr>
                <w:rFonts w:ascii="Arial" w:hAnsi="Arial" w:cs="Arial"/>
                <w:b/>
                <w:sz w:val="10"/>
                <w:szCs w:val="10"/>
              </w:rPr>
            </w:pPr>
          </w:p>
          <w:p w:rsidR="007B480D" w:rsidRDefault="007B480D" w:rsidP="00D75D6A">
            <w:pPr>
              <w:rPr>
                <w:rFonts w:ascii="Arial" w:hAnsi="Arial" w:cs="Arial"/>
                <w:b/>
              </w:rPr>
            </w:pPr>
            <w:r w:rsidRPr="002B498A">
              <w:rPr>
                <w:rFonts w:ascii="Arial" w:hAnsi="Arial" w:cs="Arial"/>
                <w:b/>
              </w:rPr>
              <w:t>Threat language</w:t>
            </w:r>
          </w:p>
          <w:p w:rsidR="007B480D" w:rsidRPr="00A119B3" w:rsidRDefault="007B480D" w:rsidP="00D75D6A">
            <w:pPr>
              <w:rPr>
                <w:rFonts w:ascii="Arial" w:hAnsi="Arial" w:cs="Arial"/>
                <w:b/>
                <w:sz w:val="10"/>
                <w:szCs w:val="10"/>
              </w:rPr>
            </w:pPr>
          </w:p>
        </w:tc>
      </w:tr>
      <w:tr w:rsidR="007B480D" w:rsidRPr="00F67DFA" w:rsidTr="00403600">
        <w:tc>
          <w:tcPr>
            <w:tcW w:w="2717" w:type="dxa"/>
            <w:gridSpan w:val="3"/>
          </w:tcPr>
          <w:p w:rsidR="007B480D" w:rsidRPr="00F67DFA" w:rsidRDefault="007B480D" w:rsidP="00D75D6A">
            <w:pPr>
              <w:rPr>
                <w:rFonts w:ascii="Arial" w:hAnsi="Arial" w:cs="Arial"/>
              </w:rPr>
            </w:pPr>
            <w:r>
              <w:rPr>
                <w:rFonts w:ascii="Arial" w:hAnsi="Arial" w:cs="Arial"/>
              </w:rPr>
              <w:t xml:space="preserve">Well spoken </w:t>
            </w:r>
            <w:r>
              <w:rPr>
                <w:rFonts w:ascii="Arial" w:hAnsi="Arial" w:cs="Arial"/>
              </w:rPr>
              <w:sym w:font="Wingdings" w:char="F0A8"/>
            </w:r>
          </w:p>
        </w:tc>
        <w:tc>
          <w:tcPr>
            <w:tcW w:w="2290" w:type="dxa"/>
            <w:gridSpan w:val="3"/>
          </w:tcPr>
          <w:p w:rsidR="007B480D" w:rsidRPr="00F67DFA" w:rsidRDefault="007B480D" w:rsidP="00D75D6A">
            <w:pPr>
              <w:rPr>
                <w:rFonts w:ascii="Arial" w:hAnsi="Arial" w:cs="Arial"/>
              </w:rPr>
            </w:pPr>
            <w:r>
              <w:rPr>
                <w:rFonts w:ascii="Arial" w:hAnsi="Arial" w:cs="Arial"/>
              </w:rPr>
              <w:t xml:space="preserve">Irrational </w:t>
            </w:r>
            <w:r>
              <w:rPr>
                <w:rFonts w:ascii="Arial" w:hAnsi="Arial" w:cs="Arial"/>
              </w:rPr>
              <w:sym w:font="Wingdings" w:char="F0A8"/>
            </w:r>
          </w:p>
        </w:tc>
        <w:tc>
          <w:tcPr>
            <w:tcW w:w="2036" w:type="dxa"/>
            <w:gridSpan w:val="4"/>
          </w:tcPr>
          <w:p w:rsidR="007B480D" w:rsidRPr="00F67DFA" w:rsidRDefault="007B480D" w:rsidP="00D75D6A">
            <w:pPr>
              <w:rPr>
                <w:rFonts w:ascii="Arial" w:hAnsi="Arial" w:cs="Arial"/>
              </w:rPr>
            </w:pPr>
            <w:r>
              <w:rPr>
                <w:rFonts w:ascii="Arial" w:hAnsi="Arial" w:cs="Arial"/>
              </w:rPr>
              <w:t xml:space="preserve">Taped </w:t>
            </w:r>
            <w:r>
              <w:rPr>
                <w:rFonts w:ascii="Arial" w:hAnsi="Arial" w:cs="Arial"/>
              </w:rPr>
              <w:sym w:font="Wingdings" w:char="F0A8"/>
            </w:r>
          </w:p>
        </w:tc>
        <w:tc>
          <w:tcPr>
            <w:tcW w:w="2199" w:type="dxa"/>
            <w:gridSpan w:val="2"/>
          </w:tcPr>
          <w:p w:rsidR="007B480D" w:rsidRPr="00F67DFA" w:rsidRDefault="007B480D" w:rsidP="00D75D6A">
            <w:pPr>
              <w:rPr>
                <w:rFonts w:ascii="Arial" w:hAnsi="Arial" w:cs="Arial"/>
              </w:rPr>
            </w:pPr>
            <w:r>
              <w:rPr>
                <w:rFonts w:ascii="Arial" w:hAnsi="Arial" w:cs="Arial"/>
              </w:rPr>
              <w:t xml:space="preserve">Foul </w:t>
            </w:r>
            <w:r>
              <w:rPr>
                <w:rFonts w:ascii="Arial" w:hAnsi="Arial" w:cs="Arial"/>
              </w:rPr>
              <w:sym w:font="Wingdings" w:char="F0A8"/>
            </w:r>
          </w:p>
        </w:tc>
      </w:tr>
      <w:tr w:rsidR="007B480D" w:rsidRPr="00F67DFA" w:rsidTr="00403600">
        <w:tc>
          <w:tcPr>
            <w:tcW w:w="2717" w:type="dxa"/>
            <w:gridSpan w:val="3"/>
          </w:tcPr>
          <w:p w:rsidR="007B480D" w:rsidRPr="00F67DFA" w:rsidRDefault="007B480D" w:rsidP="00D75D6A">
            <w:pPr>
              <w:rPr>
                <w:rFonts w:ascii="Arial" w:hAnsi="Arial" w:cs="Arial"/>
              </w:rPr>
            </w:pPr>
            <w:r>
              <w:rPr>
                <w:rFonts w:ascii="Arial" w:hAnsi="Arial" w:cs="Arial"/>
              </w:rPr>
              <w:t xml:space="preserve">Incoherent </w:t>
            </w:r>
            <w:r>
              <w:rPr>
                <w:rFonts w:ascii="Arial" w:hAnsi="Arial" w:cs="Arial"/>
              </w:rPr>
              <w:sym w:font="Wingdings" w:char="F0A8"/>
            </w:r>
          </w:p>
        </w:tc>
        <w:tc>
          <w:tcPr>
            <w:tcW w:w="6525" w:type="dxa"/>
            <w:gridSpan w:val="9"/>
          </w:tcPr>
          <w:p w:rsidR="007B480D" w:rsidRPr="00F67DFA" w:rsidRDefault="007B480D" w:rsidP="00D75D6A">
            <w:pPr>
              <w:rPr>
                <w:rFonts w:ascii="Arial" w:hAnsi="Arial" w:cs="Arial"/>
              </w:rPr>
            </w:pPr>
            <w:r>
              <w:rPr>
                <w:rFonts w:ascii="Arial" w:hAnsi="Arial" w:cs="Arial"/>
              </w:rPr>
              <w:t xml:space="preserve">Message read by threat maker </w:t>
            </w:r>
            <w:r>
              <w:rPr>
                <w:rFonts w:ascii="Arial" w:hAnsi="Arial" w:cs="Arial"/>
              </w:rPr>
              <w:sym w:font="Wingdings" w:char="F0A8"/>
            </w:r>
          </w:p>
        </w:tc>
      </w:tr>
      <w:tr w:rsidR="007B480D" w:rsidRPr="00F67DFA" w:rsidTr="00D75D6A">
        <w:tc>
          <w:tcPr>
            <w:tcW w:w="9242" w:type="dxa"/>
            <w:gridSpan w:val="12"/>
          </w:tcPr>
          <w:p w:rsidR="007B480D" w:rsidRPr="00A119B3" w:rsidRDefault="007B480D" w:rsidP="00D75D6A">
            <w:pPr>
              <w:rPr>
                <w:rFonts w:ascii="Arial" w:hAnsi="Arial" w:cs="Arial"/>
                <w:b/>
                <w:sz w:val="10"/>
                <w:szCs w:val="10"/>
              </w:rPr>
            </w:pPr>
          </w:p>
          <w:p w:rsidR="007B480D" w:rsidRDefault="007B480D" w:rsidP="00D75D6A">
            <w:pPr>
              <w:rPr>
                <w:rFonts w:ascii="Arial" w:hAnsi="Arial" w:cs="Arial"/>
                <w:b/>
              </w:rPr>
            </w:pPr>
            <w:r w:rsidRPr="009113EF">
              <w:rPr>
                <w:rFonts w:ascii="Arial" w:hAnsi="Arial" w:cs="Arial"/>
                <w:b/>
              </w:rPr>
              <w:t xml:space="preserve">Caller’s voice </w:t>
            </w:r>
          </w:p>
          <w:p w:rsidR="007B480D" w:rsidRPr="00A119B3" w:rsidRDefault="007B480D" w:rsidP="00D75D6A">
            <w:pPr>
              <w:rPr>
                <w:rFonts w:ascii="Arial" w:hAnsi="Arial" w:cs="Arial"/>
                <w:sz w:val="10"/>
                <w:szCs w:val="10"/>
              </w:rPr>
            </w:pPr>
          </w:p>
        </w:tc>
      </w:tr>
      <w:tr w:rsidR="007B480D" w:rsidRPr="00F67DFA" w:rsidTr="00403600">
        <w:tc>
          <w:tcPr>
            <w:tcW w:w="2717" w:type="dxa"/>
            <w:gridSpan w:val="3"/>
          </w:tcPr>
          <w:p w:rsidR="007B480D" w:rsidRPr="00F67DFA" w:rsidRDefault="007B480D" w:rsidP="00D75D6A">
            <w:pPr>
              <w:rPr>
                <w:rFonts w:ascii="Arial" w:hAnsi="Arial" w:cs="Arial"/>
              </w:rPr>
            </w:pPr>
            <w:r>
              <w:rPr>
                <w:rFonts w:ascii="Arial" w:hAnsi="Arial" w:cs="Arial"/>
              </w:rPr>
              <w:t xml:space="preserve">Calm </w:t>
            </w:r>
            <w:r>
              <w:rPr>
                <w:rFonts w:ascii="Arial" w:hAnsi="Arial" w:cs="Arial"/>
              </w:rPr>
              <w:sym w:font="Wingdings" w:char="F0A8"/>
            </w:r>
          </w:p>
        </w:tc>
        <w:tc>
          <w:tcPr>
            <w:tcW w:w="2290" w:type="dxa"/>
            <w:gridSpan w:val="3"/>
          </w:tcPr>
          <w:p w:rsidR="007B480D" w:rsidRPr="00F67DFA" w:rsidRDefault="007B480D" w:rsidP="00D75D6A">
            <w:pPr>
              <w:rPr>
                <w:rFonts w:ascii="Arial" w:hAnsi="Arial" w:cs="Arial"/>
              </w:rPr>
            </w:pPr>
            <w:r>
              <w:rPr>
                <w:rFonts w:ascii="Arial" w:hAnsi="Arial" w:cs="Arial"/>
              </w:rPr>
              <w:t xml:space="preserve">Crying </w:t>
            </w:r>
            <w:r>
              <w:rPr>
                <w:rFonts w:ascii="Arial" w:hAnsi="Arial" w:cs="Arial"/>
              </w:rPr>
              <w:sym w:font="Wingdings" w:char="F0A8"/>
            </w:r>
            <w:r>
              <w:rPr>
                <w:rFonts w:ascii="Arial" w:hAnsi="Arial" w:cs="Arial"/>
              </w:rPr>
              <w:t xml:space="preserve"> </w:t>
            </w:r>
          </w:p>
        </w:tc>
        <w:tc>
          <w:tcPr>
            <w:tcW w:w="2036" w:type="dxa"/>
            <w:gridSpan w:val="4"/>
          </w:tcPr>
          <w:p w:rsidR="007B480D" w:rsidRPr="00F67DFA" w:rsidRDefault="007B480D" w:rsidP="00D75D6A">
            <w:pPr>
              <w:rPr>
                <w:rFonts w:ascii="Arial" w:hAnsi="Arial" w:cs="Arial"/>
              </w:rPr>
            </w:pPr>
            <w:r>
              <w:rPr>
                <w:rFonts w:ascii="Arial" w:hAnsi="Arial" w:cs="Arial"/>
              </w:rPr>
              <w:t xml:space="preserve">Clearing throat </w:t>
            </w:r>
            <w:r>
              <w:rPr>
                <w:rFonts w:ascii="Arial" w:hAnsi="Arial" w:cs="Arial"/>
              </w:rPr>
              <w:sym w:font="Wingdings" w:char="F0A8"/>
            </w:r>
          </w:p>
        </w:tc>
        <w:tc>
          <w:tcPr>
            <w:tcW w:w="2199" w:type="dxa"/>
            <w:gridSpan w:val="2"/>
          </w:tcPr>
          <w:p w:rsidR="007B480D" w:rsidRPr="00F67DFA" w:rsidRDefault="007B480D" w:rsidP="00D75D6A">
            <w:pPr>
              <w:rPr>
                <w:rFonts w:ascii="Arial" w:hAnsi="Arial" w:cs="Arial"/>
              </w:rPr>
            </w:pPr>
            <w:r>
              <w:rPr>
                <w:rFonts w:ascii="Arial" w:hAnsi="Arial" w:cs="Arial"/>
              </w:rPr>
              <w:t xml:space="preserve">Angry </w:t>
            </w:r>
            <w:r>
              <w:rPr>
                <w:rFonts w:ascii="Arial" w:hAnsi="Arial" w:cs="Arial"/>
              </w:rPr>
              <w:sym w:font="Wingdings" w:char="F0A8"/>
            </w:r>
            <w:r>
              <w:rPr>
                <w:rFonts w:ascii="Arial" w:hAnsi="Arial" w:cs="Arial"/>
              </w:rPr>
              <w:t xml:space="preserve"> </w:t>
            </w:r>
          </w:p>
        </w:tc>
      </w:tr>
      <w:tr w:rsidR="007B480D" w:rsidRPr="00F67DFA" w:rsidTr="00403600">
        <w:tc>
          <w:tcPr>
            <w:tcW w:w="2717" w:type="dxa"/>
            <w:gridSpan w:val="3"/>
          </w:tcPr>
          <w:p w:rsidR="007B480D" w:rsidRPr="00F67DFA" w:rsidRDefault="007B480D" w:rsidP="00D75D6A">
            <w:pPr>
              <w:rPr>
                <w:rFonts w:ascii="Arial" w:hAnsi="Arial" w:cs="Arial"/>
              </w:rPr>
            </w:pPr>
            <w:r>
              <w:rPr>
                <w:rFonts w:ascii="Arial" w:hAnsi="Arial" w:cs="Arial"/>
              </w:rPr>
              <w:t xml:space="preserve">Nasal </w:t>
            </w:r>
            <w:r>
              <w:rPr>
                <w:rFonts w:ascii="Arial" w:hAnsi="Arial" w:cs="Arial"/>
              </w:rPr>
              <w:sym w:font="Wingdings" w:char="F0A8"/>
            </w:r>
            <w:r>
              <w:rPr>
                <w:rFonts w:ascii="Arial" w:hAnsi="Arial" w:cs="Arial"/>
              </w:rPr>
              <w:t xml:space="preserve"> </w:t>
            </w:r>
          </w:p>
        </w:tc>
        <w:tc>
          <w:tcPr>
            <w:tcW w:w="2290" w:type="dxa"/>
            <w:gridSpan w:val="3"/>
          </w:tcPr>
          <w:p w:rsidR="007B480D" w:rsidRPr="00F67DFA" w:rsidRDefault="007B480D" w:rsidP="00D75D6A">
            <w:pPr>
              <w:rPr>
                <w:rFonts w:ascii="Arial" w:hAnsi="Arial" w:cs="Arial"/>
              </w:rPr>
            </w:pPr>
            <w:r>
              <w:rPr>
                <w:rFonts w:ascii="Arial" w:hAnsi="Arial" w:cs="Arial"/>
              </w:rPr>
              <w:t xml:space="preserve">Slurred </w:t>
            </w:r>
            <w:r>
              <w:rPr>
                <w:rFonts w:ascii="Arial" w:hAnsi="Arial" w:cs="Arial"/>
              </w:rPr>
              <w:sym w:font="Wingdings" w:char="F0A8"/>
            </w:r>
          </w:p>
        </w:tc>
        <w:tc>
          <w:tcPr>
            <w:tcW w:w="2036" w:type="dxa"/>
            <w:gridSpan w:val="4"/>
          </w:tcPr>
          <w:p w:rsidR="007B480D" w:rsidRPr="00F67DFA" w:rsidRDefault="007B480D" w:rsidP="00D75D6A">
            <w:pPr>
              <w:rPr>
                <w:rFonts w:ascii="Arial" w:hAnsi="Arial" w:cs="Arial"/>
              </w:rPr>
            </w:pPr>
            <w:r>
              <w:rPr>
                <w:rFonts w:ascii="Arial" w:hAnsi="Arial" w:cs="Arial"/>
              </w:rPr>
              <w:t xml:space="preserve">Excited </w:t>
            </w:r>
            <w:r>
              <w:rPr>
                <w:rFonts w:ascii="Arial" w:hAnsi="Arial" w:cs="Arial"/>
              </w:rPr>
              <w:sym w:font="Wingdings" w:char="F0A8"/>
            </w:r>
          </w:p>
        </w:tc>
        <w:tc>
          <w:tcPr>
            <w:tcW w:w="2199" w:type="dxa"/>
            <w:gridSpan w:val="2"/>
          </w:tcPr>
          <w:p w:rsidR="007B480D" w:rsidRPr="00F67DFA" w:rsidRDefault="007B480D" w:rsidP="00D75D6A">
            <w:pPr>
              <w:rPr>
                <w:rFonts w:ascii="Arial" w:hAnsi="Arial" w:cs="Arial"/>
              </w:rPr>
            </w:pPr>
            <w:r>
              <w:rPr>
                <w:rFonts w:ascii="Arial" w:hAnsi="Arial" w:cs="Arial"/>
              </w:rPr>
              <w:t xml:space="preserve">Stutter </w:t>
            </w:r>
            <w:r>
              <w:rPr>
                <w:rFonts w:ascii="Arial" w:hAnsi="Arial" w:cs="Arial"/>
              </w:rPr>
              <w:sym w:font="Wingdings" w:char="F0A8"/>
            </w:r>
            <w:r>
              <w:rPr>
                <w:rFonts w:ascii="Arial" w:hAnsi="Arial" w:cs="Arial"/>
              </w:rPr>
              <w:t xml:space="preserve"> </w:t>
            </w:r>
          </w:p>
        </w:tc>
      </w:tr>
      <w:tr w:rsidR="007B480D" w:rsidRPr="00F67DFA" w:rsidTr="00403600">
        <w:tc>
          <w:tcPr>
            <w:tcW w:w="2717" w:type="dxa"/>
            <w:gridSpan w:val="3"/>
          </w:tcPr>
          <w:p w:rsidR="007B480D" w:rsidRDefault="007B480D" w:rsidP="00D75D6A">
            <w:pPr>
              <w:rPr>
                <w:rFonts w:ascii="Arial" w:hAnsi="Arial" w:cs="Arial"/>
              </w:rPr>
            </w:pPr>
            <w:r>
              <w:rPr>
                <w:rFonts w:ascii="Arial" w:hAnsi="Arial" w:cs="Arial"/>
              </w:rPr>
              <w:t xml:space="preserve">Disguised </w:t>
            </w:r>
            <w:r>
              <w:rPr>
                <w:rFonts w:ascii="Arial" w:hAnsi="Arial" w:cs="Arial"/>
              </w:rPr>
              <w:sym w:font="Wingdings" w:char="F0A8"/>
            </w:r>
            <w:r>
              <w:rPr>
                <w:rFonts w:ascii="Arial" w:hAnsi="Arial" w:cs="Arial"/>
              </w:rPr>
              <w:t xml:space="preserve"> </w:t>
            </w:r>
          </w:p>
        </w:tc>
        <w:tc>
          <w:tcPr>
            <w:tcW w:w="2290" w:type="dxa"/>
            <w:gridSpan w:val="3"/>
          </w:tcPr>
          <w:p w:rsidR="007B480D" w:rsidRDefault="007B480D" w:rsidP="00D75D6A">
            <w:pPr>
              <w:rPr>
                <w:rFonts w:ascii="Arial" w:hAnsi="Arial" w:cs="Arial"/>
              </w:rPr>
            </w:pPr>
            <w:r>
              <w:rPr>
                <w:rFonts w:ascii="Arial" w:hAnsi="Arial" w:cs="Arial"/>
              </w:rPr>
              <w:t xml:space="preserve">Slow </w:t>
            </w:r>
            <w:r>
              <w:rPr>
                <w:rFonts w:ascii="Arial" w:hAnsi="Arial" w:cs="Arial"/>
              </w:rPr>
              <w:sym w:font="Wingdings" w:char="F0A8"/>
            </w:r>
          </w:p>
        </w:tc>
        <w:tc>
          <w:tcPr>
            <w:tcW w:w="2036" w:type="dxa"/>
            <w:gridSpan w:val="4"/>
          </w:tcPr>
          <w:p w:rsidR="007B480D" w:rsidRDefault="007B480D" w:rsidP="00D75D6A">
            <w:pPr>
              <w:rPr>
                <w:rFonts w:ascii="Arial" w:hAnsi="Arial" w:cs="Arial"/>
              </w:rPr>
            </w:pPr>
            <w:r>
              <w:rPr>
                <w:rFonts w:ascii="Arial" w:hAnsi="Arial" w:cs="Arial"/>
              </w:rPr>
              <w:t xml:space="preserve">Lisp </w:t>
            </w:r>
            <w:r>
              <w:rPr>
                <w:rFonts w:ascii="Arial" w:hAnsi="Arial" w:cs="Arial"/>
              </w:rPr>
              <w:sym w:font="Wingdings" w:char="F0A8"/>
            </w:r>
          </w:p>
        </w:tc>
        <w:tc>
          <w:tcPr>
            <w:tcW w:w="2199" w:type="dxa"/>
            <w:gridSpan w:val="2"/>
          </w:tcPr>
          <w:p w:rsidR="007B480D" w:rsidRDefault="007B480D" w:rsidP="00D75D6A">
            <w:pPr>
              <w:rPr>
                <w:rFonts w:ascii="Arial" w:hAnsi="Arial" w:cs="Arial"/>
              </w:rPr>
            </w:pPr>
            <w:r>
              <w:rPr>
                <w:rFonts w:ascii="Arial" w:hAnsi="Arial" w:cs="Arial"/>
              </w:rPr>
              <w:t xml:space="preserve">Accent </w:t>
            </w:r>
            <w:r>
              <w:rPr>
                <w:rFonts w:ascii="Arial" w:hAnsi="Arial" w:cs="Arial"/>
              </w:rPr>
              <w:sym w:font="Wingdings" w:char="F0A8"/>
            </w:r>
          </w:p>
        </w:tc>
      </w:tr>
      <w:tr w:rsidR="007B480D" w:rsidRPr="00F67DFA" w:rsidTr="00403600">
        <w:tc>
          <w:tcPr>
            <w:tcW w:w="2717" w:type="dxa"/>
            <w:gridSpan w:val="3"/>
          </w:tcPr>
          <w:p w:rsidR="007B480D" w:rsidRDefault="007B480D" w:rsidP="00D75D6A">
            <w:pPr>
              <w:rPr>
                <w:rFonts w:ascii="Arial" w:hAnsi="Arial" w:cs="Arial"/>
              </w:rPr>
            </w:pPr>
            <w:r>
              <w:rPr>
                <w:rFonts w:ascii="Arial" w:hAnsi="Arial" w:cs="Arial"/>
              </w:rPr>
              <w:t xml:space="preserve">Rapid </w:t>
            </w:r>
            <w:r>
              <w:rPr>
                <w:rFonts w:ascii="Arial" w:hAnsi="Arial" w:cs="Arial"/>
              </w:rPr>
              <w:sym w:font="Wingdings" w:char="F0A8"/>
            </w:r>
          </w:p>
        </w:tc>
        <w:tc>
          <w:tcPr>
            <w:tcW w:w="2290" w:type="dxa"/>
            <w:gridSpan w:val="3"/>
          </w:tcPr>
          <w:p w:rsidR="007B480D" w:rsidRDefault="007B480D" w:rsidP="00D75D6A">
            <w:pPr>
              <w:rPr>
                <w:rFonts w:ascii="Arial" w:hAnsi="Arial" w:cs="Arial"/>
              </w:rPr>
            </w:pPr>
            <w:r>
              <w:rPr>
                <w:rFonts w:ascii="Arial" w:hAnsi="Arial" w:cs="Arial"/>
              </w:rPr>
              <w:t xml:space="preserve">Deep </w:t>
            </w:r>
            <w:r>
              <w:rPr>
                <w:rFonts w:ascii="Arial" w:hAnsi="Arial" w:cs="Arial"/>
              </w:rPr>
              <w:sym w:font="Wingdings" w:char="F0A8"/>
            </w:r>
          </w:p>
        </w:tc>
        <w:tc>
          <w:tcPr>
            <w:tcW w:w="2036" w:type="dxa"/>
            <w:gridSpan w:val="4"/>
          </w:tcPr>
          <w:p w:rsidR="007B480D" w:rsidRDefault="007B480D" w:rsidP="00D75D6A">
            <w:pPr>
              <w:rPr>
                <w:rFonts w:ascii="Arial" w:hAnsi="Arial" w:cs="Arial"/>
              </w:rPr>
            </w:pPr>
            <w:r>
              <w:rPr>
                <w:rFonts w:ascii="Arial" w:hAnsi="Arial" w:cs="Arial"/>
              </w:rPr>
              <w:t xml:space="preserve">Familiar </w:t>
            </w:r>
            <w:r>
              <w:rPr>
                <w:rFonts w:ascii="Arial" w:hAnsi="Arial" w:cs="Arial"/>
              </w:rPr>
              <w:sym w:font="Wingdings" w:char="F0A8"/>
            </w:r>
          </w:p>
        </w:tc>
        <w:tc>
          <w:tcPr>
            <w:tcW w:w="2199" w:type="dxa"/>
            <w:gridSpan w:val="2"/>
          </w:tcPr>
          <w:p w:rsidR="007B480D" w:rsidRDefault="007B480D" w:rsidP="00D75D6A">
            <w:pPr>
              <w:rPr>
                <w:rFonts w:ascii="Arial" w:hAnsi="Arial" w:cs="Arial"/>
              </w:rPr>
            </w:pPr>
          </w:p>
        </w:tc>
      </w:tr>
      <w:tr w:rsidR="007B480D" w:rsidRPr="00F67DFA" w:rsidTr="00403600">
        <w:tc>
          <w:tcPr>
            <w:tcW w:w="2717" w:type="dxa"/>
            <w:gridSpan w:val="3"/>
          </w:tcPr>
          <w:p w:rsidR="007B480D" w:rsidRDefault="007B480D" w:rsidP="00D75D6A">
            <w:pPr>
              <w:rPr>
                <w:rFonts w:ascii="Arial" w:hAnsi="Arial" w:cs="Arial"/>
              </w:rPr>
            </w:pPr>
            <w:r>
              <w:rPr>
                <w:rFonts w:ascii="Arial" w:hAnsi="Arial" w:cs="Arial"/>
              </w:rPr>
              <w:t xml:space="preserve">Laughter </w:t>
            </w:r>
            <w:r>
              <w:rPr>
                <w:rFonts w:ascii="Arial" w:hAnsi="Arial" w:cs="Arial"/>
              </w:rPr>
              <w:sym w:font="Wingdings" w:char="F0A8"/>
            </w:r>
          </w:p>
        </w:tc>
        <w:tc>
          <w:tcPr>
            <w:tcW w:w="2290" w:type="dxa"/>
            <w:gridSpan w:val="3"/>
          </w:tcPr>
          <w:p w:rsidR="007B480D" w:rsidRDefault="007B480D" w:rsidP="00D75D6A">
            <w:pPr>
              <w:rPr>
                <w:rFonts w:ascii="Arial" w:hAnsi="Arial" w:cs="Arial"/>
              </w:rPr>
            </w:pPr>
            <w:r>
              <w:rPr>
                <w:rFonts w:ascii="Arial" w:hAnsi="Arial" w:cs="Arial"/>
              </w:rPr>
              <w:t xml:space="preserve">Hoarse </w:t>
            </w:r>
            <w:r>
              <w:rPr>
                <w:rFonts w:ascii="Arial" w:hAnsi="Arial" w:cs="Arial"/>
              </w:rPr>
              <w:sym w:font="Wingdings" w:char="F0A8"/>
            </w:r>
          </w:p>
        </w:tc>
        <w:tc>
          <w:tcPr>
            <w:tcW w:w="2036" w:type="dxa"/>
            <w:gridSpan w:val="4"/>
          </w:tcPr>
          <w:p w:rsidR="007B480D" w:rsidRDefault="007B480D" w:rsidP="00D75D6A">
            <w:pPr>
              <w:rPr>
                <w:rFonts w:ascii="Arial" w:hAnsi="Arial" w:cs="Arial"/>
              </w:rPr>
            </w:pPr>
          </w:p>
        </w:tc>
        <w:tc>
          <w:tcPr>
            <w:tcW w:w="2199" w:type="dxa"/>
            <w:gridSpan w:val="2"/>
          </w:tcPr>
          <w:p w:rsidR="007B480D" w:rsidRDefault="007B480D" w:rsidP="00D75D6A">
            <w:pPr>
              <w:rPr>
                <w:rFonts w:ascii="Arial" w:hAnsi="Arial" w:cs="Arial"/>
              </w:rPr>
            </w:pPr>
          </w:p>
        </w:tc>
      </w:tr>
      <w:tr w:rsidR="007B480D" w:rsidRPr="00F67DFA" w:rsidTr="00D75D6A">
        <w:tc>
          <w:tcPr>
            <w:tcW w:w="9242" w:type="dxa"/>
            <w:gridSpan w:val="12"/>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Pr>
                <w:rFonts w:ascii="Arial" w:hAnsi="Arial" w:cs="Arial"/>
              </w:rPr>
              <w:t>If the voice sounded familiar, who did it sound like? ............................................................................</w:t>
            </w:r>
          </w:p>
          <w:p w:rsidR="007B480D" w:rsidRPr="00A119B3" w:rsidRDefault="007B480D" w:rsidP="00D75D6A">
            <w:pPr>
              <w:rPr>
                <w:rFonts w:ascii="Arial" w:hAnsi="Arial" w:cs="Arial"/>
                <w:sz w:val="10"/>
                <w:szCs w:val="10"/>
              </w:rPr>
            </w:pPr>
          </w:p>
        </w:tc>
      </w:tr>
      <w:tr w:rsidR="007B480D" w:rsidRPr="00F67DFA" w:rsidTr="00D75D6A">
        <w:tc>
          <w:tcPr>
            <w:tcW w:w="9242" w:type="dxa"/>
            <w:gridSpan w:val="12"/>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Pr>
                <w:rFonts w:ascii="Arial" w:hAnsi="Arial" w:cs="Arial"/>
              </w:rPr>
              <w:t>If the voice had an accent, what accent did it sound like? ...................................................................</w:t>
            </w:r>
          </w:p>
          <w:p w:rsidR="007B480D" w:rsidRPr="00A119B3" w:rsidRDefault="007B480D" w:rsidP="00D75D6A">
            <w:pPr>
              <w:rPr>
                <w:rFonts w:ascii="Arial" w:hAnsi="Arial" w:cs="Arial"/>
                <w:sz w:val="10"/>
                <w:szCs w:val="10"/>
              </w:rPr>
            </w:pPr>
          </w:p>
        </w:tc>
      </w:tr>
      <w:tr w:rsidR="007B480D" w:rsidRPr="00F67DFA" w:rsidTr="00D75D6A">
        <w:tc>
          <w:tcPr>
            <w:tcW w:w="9242" w:type="dxa"/>
            <w:gridSpan w:val="12"/>
          </w:tcPr>
          <w:p w:rsidR="007B480D" w:rsidRPr="00A119B3" w:rsidRDefault="007B480D" w:rsidP="00D75D6A">
            <w:pPr>
              <w:rPr>
                <w:rFonts w:ascii="Arial" w:hAnsi="Arial" w:cs="Arial"/>
                <w:b/>
                <w:sz w:val="10"/>
                <w:szCs w:val="10"/>
              </w:rPr>
            </w:pPr>
          </w:p>
          <w:p w:rsidR="007B480D" w:rsidRDefault="007B480D" w:rsidP="00D75D6A">
            <w:pPr>
              <w:rPr>
                <w:rFonts w:ascii="Arial" w:hAnsi="Arial" w:cs="Arial"/>
                <w:b/>
              </w:rPr>
            </w:pPr>
            <w:r w:rsidRPr="00A119B3">
              <w:rPr>
                <w:rFonts w:ascii="Arial" w:hAnsi="Arial" w:cs="Arial"/>
                <w:b/>
              </w:rPr>
              <w:t>Background sounds</w:t>
            </w:r>
          </w:p>
          <w:p w:rsidR="007B480D" w:rsidRPr="00A119B3" w:rsidRDefault="007B480D" w:rsidP="00D75D6A">
            <w:pPr>
              <w:rPr>
                <w:rFonts w:ascii="Arial" w:hAnsi="Arial" w:cs="Arial"/>
                <w:b/>
                <w:sz w:val="10"/>
                <w:szCs w:val="10"/>
              </w:rPr>
            </w:pPr>
          </w:p>
        </w:tc>
      </w:tr>
      <w:tr w:rsidR="007B480D" w:rsidRPr="00F67DFA" w:rsidTr="00403600">
        <w:tc>
          <w:tcPr>
            <w:tcW w:w="2717" w:type="dxa"/>
            <w:gridSpan w:val="3"/>
          </w:tcPr>
          <w:p w:rsidR="007B480D" w:rsidRDefault="007B480D" w:rsidP="00D75D6A">
            <w:pPr>
              <w:rPr>
                <w:rFonts w:ascii="Arial" w:hAnsi="Arial" w:cs="Arial"/>
              </w:rPr>
            </w:pPr>
            <w:r>
              <w:rPr>
                <w:rFonts w:ascii="Arial" w:hAnsi="Arial" w:cs="Arial"/>
              </w:rPr>
              <w:t xml:space="preserve">Street noises </w:t>
            </w:r>
            <w:r>
              <w:rPr>
                <w:rFonts w:ascii="Arial" w:hAnsi="Arial" w:cs="Arial"/>
              </w:rPr>
              <w:sym w:font="Wingdings" w:char="F0A8"/>
            </w:r>
          </w:p>
        </w:tc>
        <w:tc>
          <w:tcPr>
            <w:tcW w:w="2290" w:type="dxa"/>
            <w:gridSpan w:val="3"/>
          </w:tcPr>
          <w:p w:rsidR="007B480D" w:rsidRDefault="007B480D" w:rsidP="00D75D6A">
            <w:pPr>
              <w:rPr>
                <w:rFonts w:ascii="Arial" w:hAnsi="Arial" w:cs="Arial"/>
              </w:rPr>
            </w:pPr>
            <w:r>
              <w:rPr>
                <w:rFonts w:ascii="Arial" w:hAnsi="Arial" w:cs="Arial"/>
              </w:rPr>
              <w:t xml:space="preserve">House noises </w:t>
            </w:r>
            <w:r>
              <w:rPr>
                <w:rFonts w:ascii="Arial" w:hAnsi="Arial" w:cs="Arial"/>
              </w:rPr>
              <w:sym w:font="Wingdings" w:char="F0A8"/>
            </w:r>
          </w:p>
        </w:tc>
        <w:tc>
          <w:tcPr>
            <w:tcW w:w="2036" w:type="dxa"/>
            <w:gridSpan w:val="4"/>
          </w:tcPr>
          <w:p w:rsidR="007B480D" w:rsidRDefault="007B480D" w:rsidP="00D75D6A">
            <w:pPr>
              <w:rPr>
                <w:rFonts w:ascii="Arial" w:hAnsi="Arial" w:cs="Arial"/>
              </w:rPr>
            </w:pPr>
            <w:r>
              <w:rPr>
                <w:rFonts w:ascii="Arial" w:hAnsi="Arial" w:cs="Arial"/>
              </w:rPr>
              <w:t xml:space="preserve">Animal noises </w:t>
            </w:r>
            <w:r>
              <w:rPr>
                <w:rFonts w:ascii="Arial" w:hAnsi="Arial" w:cs="Arial"/>
              </w:rPr>
              <w:sym w:font="Wingdings" w:char="F0A8"/>
            </w:r>
          </w:p>
        </w:tc>
        <w:tc>
          <w:tcPr>
            <w:tcW w:w="2199" w:type="dxa"/>
            <w:gridSpan w:val="2"/>
          </w:tcPr>
          <w:p w:rsidR="007B480D" w:rsidRDefault="007B480D" w:rsidP="00D75D6A">
            <w:pPr>
              <w:rPr>
                <w:rFonts w:ascii="Arial" w:hAnsi="Arial" w:cs="Arial"/>
              </w:rPr>
            </w:pPr>
            <w:r>
              <w:rPr>
                <w:rFonts w:ascii="Arial" w:hAnsi="Arial" w:cs="Arial"/>
              </w:rPr>
              <w:t xml:space="preserve">Crockery </w:t>
            </w:r>
            <w:r>
              <w:rPr>
                <w:rFonts w:ascii="Arial" w:hAnsi="Arial" w:cs="Arial"/>
              </w:rPr>
              <w:sym w:font="Wingdings" w:char="F0A8"/>
            </w:r>
            <w:r>
              <w:rPr>
                <w:rFonts w:ascii="Arial" w:hAnsi="Arial" w:cs="Arial"/>
              </w:rPr>
              <w:t xml:space="preserve"> </w:t>
            </w:r>
          </w:p>
        </w:tc>
      </w:tr>
      <w:tr w:rsidR="007B480D" w:rsidRPr="00F67DFA" w:rsidTr="00403600">
        <w:tc>
          <w:tcPr>
            <w:tcW w:w="2717" w:type="dxa"/>
            <w:gridSpan w:val="3"/>
          </w:tcPr>
          <w:p w:rsidR="007B480D" w:rsidRDefault="007B480D" w:rsidP="00D75D6A">
            <w:pPr>
              <w:rPr>
                <w:rFonts w:ascii="Arial" w:hAnsi="Arial" w:cs="Arial"/>
              </w:rPr>
            </w:pPr>
            <w:r>
              <w:rPr>
                <w:rFonts w:ascii="Arial" w:hAnsi="Arial" w:cs="Arial"/>
              </w:rPr>
              <w:t xml:space="preserve">Motor </w:t>
            </w:r>
            <w:r>
              <w:rPr>
                <w:rFonts w:ascii="Arial" w:hAnsi="Arial" w:cs="Arial"/>
              </w:rPr>
              <w:sym w:font="Wingdings" w:char="F0A8"/>
            </w:r>
            <w:r>
              <w:rPr>
                <w:rFonts w:ascii="Arial" w:hAnsi="Arial" w:cs="Arial"/>
              </w:rPr>
              <w:t xml:space="preserve"> </w:t>
            </w:r>
          </w:p>
        </w:tc>
        <w:tc>
          <w:tcPr>
            <w:tcW w:w="2290" w:type="dxa"/>
            <w:gridSpan w:val="3"/>
          </w:tcPr>
          <w:p w:rsidR="007B480D" w:rsidRDefault="007B480D" w:rsidP="00D75D6A">
            <w:pPr>
              <w:rPr>
                <w:rFonts w:ascii="Arial" w:hAnsi="Arial" w:cs="Arial"/>
              </w:rPr>
            </w:pPr>
            <w:r>
              <w:rPr>
                <w:rFonts w:ascii="Arial" w:hAnsi="Arial" w:cs="Arial"/>
              </w:rPr>
              <w:t xml:space="preserve">Clear </w:t>
            </w:r>
            <w:r>
              <w:rPr>
                <w:rFonts w:ascii="Arial" w:hAnsi="Arial" w:cs="Arial"/>
              </w:rPr>
              <w:sym w:font="Wingdings" w:char="F0A8"/>
            </w:r>
            <w:r>
              <w:rPr>
                <w:rFonts w:ascii="Arial" w:hAnsi="Arial" w:cs="Arial"/>
              </w:rPr>
              <w:t xml:space="preserve"> </w:t>
            </w:r>
          </w:p>
        </w:tc>
        <w:tc>
          <w:tcPr>
            <w:tcW w:w="2036" w:type="dxa"/>
            <w:gridSpan w:val="4"/>
          </w:tcPr>
          <w:p w:rsidR="007B480D" w:rsidRDefault="007B480D" w:rsidP="00D75D6A">
            <w:pPr>
              <w:rPr>
                <w:rFonts w:ascii="Arial" w:hAnsi="Arial" w:cs="Arial"/>
              </w:rPr>
            </w:pPr>
            <w:r>
              <w:rPr>
                <w:rFonts w:ascii="Arial" w:hAnsi="Arial" w:cs="Arial"/>
              </w:rPr>
              <w:t xml:space="preserve">voices </w:t>
            </w:r>
            <w:r>
              <w:rPr>
                <w:rFonts w:ascii="Arial" w:hAnsi="Arial" w:cs="Arial"/>
              </w:rPr>
              <w:sym w:font="Wingdings" w:char="F0A8"/>
            </w:r>
          </w:p>
        </w:tc>
        <w:tc>
          <w:tcPr>
            <w:tcW w:w="2199" w:type="dxa"/>
            <w:gridSpan w:val="2"/>
          </w:tcPr>
          <w:p w:rsidR="007B480D" w:rsidRDefault="007B480D" w:rsidP="00D75D6A">
            <w:pPr>
              <w:rPr>
                <w:rFonts w:ascii="Arial" w:hAnsi="Arial" w:cs="Arial"/>
              </w:rPr>
            </w:pPr>
            <w:r>
              <w:rPr>
                <w:rFonts w:ascii="Arial" w:hAnsi="Arial" w:cs="Arial"/>
              </w:rPr>
              <w:t xml:space="preserve">Static </w:t>
            </w:r>
            <w:r>
              <w:rPr>
                <w:rFonts w:ascii="Arial" w:hAnsi="Arial" w:cs="Arial"/>
              </w:rPr>
              <w:sym w:font="Wingdings" w:char="F0A8"/>
            </w:r>
            <w:r>
              <w:rPr>
                <w:rFonts w:ascii="Arial" w:hAnsi="Arial" w:cs="Arial"/>
              </w:rPr>
              <w:t xml:space="preserve"> </w:t>
            </w:r>
          </w:p>
        </w:tc>
      </w:tr>
      <w:tr w:rsidR="007B480D" w:rsidRPr="00F67DFA" w:rsidTr="00403600">
        <w:tc>
          <w:tcPr>
            <w:tcW w:w="2717" w:type="dxa"/>
            <w:gridSpan w:val="3"/>
          </w:tcPr>
          <w:p w:rsidR="007B480D" w:rsidRDefault="007B480D" w:rsidP="00D75D6A">
            <w:pPr>
              <w:rPr>
                <w:rFonts w:ascii="Arial" w:hAnsi="Arial" w:cs="Arial"/>
              </w:rPr>
            </w:pPr>
            <w:r>
              <w:rPr>
                <w:rFonts w:ascii="Arial" w:hAnsi="Arial" w:cs="Arial"/>
              </w:rPr>
              <w:t xml:space="preserve">PA system </w:t>
            </w:r>
            <w:r>
              <w:rPr>
                <w:rFonts w:ascii="Arial" w:hAnsi="Arial" w:cs="Arial"/>
              </w:rPr>
              <w:sym w:font="Wingdings" w:char="F0A8"/>
            </w:r>
          </w:p>
        </w:tc>
        <w:tc>
          <w:tcPr>
            <w:tcW w:w="2290" w:type="dxa"/>
            <w:gridSpan w:val="3"/>
          </w:tcPr>
          <w:p w:rsidR="007B480D" w:rsidRDefault="007B480D" w:rsidP="00D75D6A">
            <w:pPr>
              <w:rPr>
                <w:rFonts w:ascii="Arial" w:hAnsi="Arial" w:cs="Arial"/>
              </w:rPr>
            </w:pPr>
            <w:r>
              <w:rPr>
                <w:rFonts w:ascii="Arial" w:hAnsi="Arial" w:cs="Arial"/>
              </w:rPr>
              <w:t xml:space="preserve">Booth </w:t>
            </w:r>
            <w:r>
              <w:rPr>
                <w:rFonts w:ascii="Arial" w:hAnsi="Arial" w:cs="Arial"/>
              </w:rPr>
              <w:sym w:font="Wingdings" w:char="F0A8"/>
            </w:r>
            <w:r>
              <w:rPr>
                <w:rFonts w:ascii="Arial" w:hAnsi="Arial" w:cs="Arial"/>
              </w:rPr>
              <w:t xml:space="preserve"> </w:t>
            </w:r>
          </w:p>
        </w:tc>
        <w:tc>
          <w:tcPr>
            <w:tcW w:w="2036" w:type="dxa"/>
            <w:gridSpan w:val="4"/>
          </w:tcPr>
          <w:p w:rsidR="007B480D" w:rsidRDefault="007B480D" w:rsidP="00D75D6A">
            <w:pPr>
              <w:rPr>
                <w:rFonts w:ascii="Arial" w:hAnsi="Arial" w:cs="Arial"/>
              </w:rPr>
            </w:pPr>
            <w:r>
              <w:rPr>
                <w:rFonts w:ascii="Arial" w:hAnsi="Arial" w:cs="Arial"/>
              </w:rPr>
              <w:t xml:space="preserve">Music </w:t>
            </w:r>
            <w:r>
              <w:rPr>
                <w:rFonts w:ascii="Arial" w:hAnsi="Arial" w:cs="Arial"/>
              </w:rPr>
              <w:sym w:font="Wingdings" w:char="F0A8"/>
            </w:r>
            <w:r>
              <w:rPr>
                <w:rFonts w:ascii="Arial" w:hAnsi="Arial" w:cs="Arial"/>
              </w:rPr>
              <w:t xml:space="preserve"> </w:t>
            </w:r>
          </w:p>
        </w:tc>
        <w:tc>
          <w:tcPr>
            <w:tcW w:w="2199" w:type="dxa"/>
            <w:gridSpan w:val="2"/>
          </w:tcPr>
          <w:p w:rsidR="007B480D" w:rsidRDefault="007B480D" w:rsidP="00D75D6A">
            <w:pPr>
              <w:rPr>
                <w:rFonts w:ascii="Arial" w:hAnsi="Arial" w:cs="Arial"/>
              </w:rPr>
            </w:pPr>
          </w:p>
        </w:tc>
      </w:tr>
      <w:tr w:rsidR="007B480D" w:rsidRPr="00F67DFA" w:rsidTr="00403600">
        <w:tc>
          <w:tcPr>
            <w:tcW w:w="2717" w:type="dxa"/>
            <w:gridSpan w:val="3"/>
          </w:tcPr>
          <w:p w:rsidR="007B480D" w:rsidRDefault="007B480D" w:rsidP="00D75D6A">
            <w:pPr>
              <w:rPr>
                <w:rFonts w:ascii="Arial" w:hAnsi="Arial" w:cs="Arial"/>
              </w:rPr>
            </w:pPr>
            <w:r>
              <w:rPr>
                <w:rFonts w:ascii="Arial" w:hAnsi="Arial" w:cs="Arial"/>
              </w:rPr>
              <w:t xml:space="preserve">Factory Machinery </w:t>
            </w:r>
            <w:r>
              <w:rPr>
                <w:rFonts w:ascii="Arial" w:hAnsi="Arial" w:cs="Arial"/>
              </w:rPr>
              <w:sym w:font="Wingdings" w:char="F0A8"/>
            </w:r>
          </w:p>
        </w:tc>
        <w:tc>
          <w:tcPr>
            <w:tcW w:w="2290" w:type="dxa"/>
            <w:gridSpan w:val="3"/>
          </w:tcPr>
          <w:p w:rsidR="007B480D" w:rsidRDefault="007B480D" w:rsidP="00D75D6A">
            <w:pPr>
              <w:rPr>
                <w:rFonts w:ascii="Arial" w:hAnsi="Arial" w:cs="Arial"/>
              </w:rPr>
            </w:pPr>
            <w:r>
              <w:rPr>
                <w:rFonts w:ascii="Arial" w:hAnsi="Arial" w:cs="Arial"/>
              </w:rPr>
              <w:t xml:space="preserve">Office machinery </w:t>
            </w:r>
            <w:r>
              <w:rPr>
                <w:rFonts w:ascii="Arial" w:hAnsi="Arial" w:cs="Arial"/>
              </w:rPr>
              <w:sym w:font="Wingdings" w:char="F0A8"/>
            </w:r>
          </w:p>
        </w:tc>
        <w:tc>
          <w:tcPr>
            <w:tcW w:w="2036" w:type="dxa"/>
            <w:gridSpan w:val="4"/>
          </w:tcPr>
          <w:p w:rsidR="007B480D" w:rsidRDefault="007B480D" w:rsidP="00D75D6A">
            <w:pPr>
              <w:rPr>
                <w:rFonts w:ascii="Arial" w:hAnsi="Arial" w:cs="Arial"/>
              </w:rPr>
            </w:pPr>
          </w:p>
        </w:tc>
        <w:tc>
          <w:tcPr>
            <w:tcW w:w="2199" w:type="dxa"/>
            <w:gridSpan w:val="2"/>
          </w:tcPr>
          <w:p w:rsidR="007B480D" w:rsidRDefault="007B480D" w:rsidP="00D75D6A">
            <w:pPr>
              <w:rPr>
                <w:rFonts w:ascii="Arial" w:hAnsi="Arial" w:cs="Arial"/>
              </w:rPr>
            </w:pPr>
          </w:p>
        </w:tc>
      </w:tr>
      <w:tr w:rsidR="007B480D" w:rsidRPr="00F67DFA" w:rsidTr="00403600">
        <w:tc>
          <w:tcPr>
            <w:tcW w:w="2717" w:type="dxa"/>
            <w:gridSpan w:val="3"/>
          </w:tcPr>
          <w:p w:rsidR="007B480D" w:rsidRDefault="007B480D" w:rsidP="00D75D6A">
            <w:pPr>
              <w:rPr>
                <w:rFonts w:ascii="Arial" w:hAnsi="Arial" w:cs="Arial"/>
              </w:rPr>
            </w:pPr>
            <w:r>
              <w:rPr>
                <w:rFonts w:ascii="Arial" w:hAnsi="Arial" w:cs="Arial"/>
              </w:rPr>
              <w:t xml:space="preserve">Other (please specify) </w:t>
            </w:r>
          </w:p>
        </w:tc>
        <w:tc>
          <w:tcPr>
            <w:tcW w:w="2290" w:type="dxa"/>
            <w:gridSpan w:val="3"/>
          </w:tcPr>
          <w:p w:rsidR="007B480D" w:rsidRDefault="007B480D" w:rsidP="00D75D6A">
            <w:pPr>
              <w:rPr>
                <w:rFonts w:ascii="Arial" w:hAnsi="Arial" w:cs="Arial"/>
              </w:rPr>
            </w:pPr>
          </w:p>
        </w:tc>
        <w:tc>
          <w:tcPr>
            <w:tcW w:w="2036" w:type="dxa"/>
            <w:gridSpan w:val="4"/>
          </w:tcPr>
          <w:p w:rsidR="007B480D" w:rsidRDefault="007B480D" w:rsidP="00D75D6A">
            <w:pPr>
              <w:rPr>
                <w:rFonts w:ascii="Arial" w:hAnsi="Arial" w:cs="Arial"/>
              </w:rPr>
            </w:pPr>
          </w:p>
        </w:tc>
        <w:tc>
          <w:tcPr>
            <w:tcW w:w="2199" w:type="dxa"/>
            <w:gridSpan w:val="2"/>
          </w:tcPr>
          <w:p w:rsidR="007B480D" w:rsidRDefault="007B480D" w:rsidP="00D75D6A">
            <w:pPr>
              <w:rPr>
                <w:rFonts w:ascii="Arial" w:hAnsi="Arial" w:cs="Arial"/>
              </w:rPr>
            </w:pPr>
          </w:p>
        </w:tc>
      </w:tr>
      <w:tr w:rsidR="007B480D" w:rsidRPr="00F67DFA" w:rsidTr="00D75D6A">
        <w:tc>
          <w:tcPr>
            <w:tcW w:w="9242" w:type="dxa"/>
            <w:gridSpan w:val="12"/>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Pr>
                <w:rFonts w:ascii="Arial" w:hAnsi="Arial" w:cs="Arial"/>
              </w:rPr>
              <w:t xml:space="preserve">Remarks:……………………………………………………………………………………………………………………………………………………………………………………………………………………………………………………………………………………………………………………………………………………………………………………………………………………………………………………………………………………………………………………………………………………………………………………………………………………………………………………………………………………………………………………..…………. </w:t>
            </w:r>
          </w:p>
          <w:p w:rsidR="007B480D" w:rsidRPr="00A119B3" w:rsidRDefault="007B480D" w:rsidP="00D75D6A">
            <w:pPr>
              <w:rPr>
                <w:rFonts w:ascii="Arial" w:hAnsi="Arial" w:cs="Arial"/>
                <w:sz w:val="10"/>
                <w:szCs w:val="10"/>
              </w:rPr>
            </w:pPr>
          </w:p>
        </w:tc>
      </w:tr>
      <w:tr w:rsidR="007B480D" w:rsidRPr="00F67DFA" w:rsidTr="00403600">
        <w:tc>
          <w:tcPr>
            <w:tcW w:w="5007" w:type="dxa"/>
            <w:gridSpan w:val="6"/>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Pr>
                <w:rFonts w:ascii="Arial" w:hAnsi="Arial" w:cs="Arial"/>
              </w:rPr>
              <w:t xml:space="preserve">Signature ……………………………………………… </w:t>
            </w:r>
          </w:p>
          <w:p w:rsidR="007B480D" w:rsidRPr="00A119B3" w:rsidRDefault="007B480D" w:rsidP="00D75D6A">
            <w:pPr>
              <w:rPr>
                <w:rFonts w:ascii="Arial" w:hAnsi="Arial" w:cs="Arial"/>
                <w:sz w:val="10"/>
                <w:szCs w:val="10"/>
              </w:rPr>
            </w:pPr>
          </w:p>
        </w:tc>
        <w:tc>
          <w:tcPr>
            <w:tcW w:w="4235" w:type="dxa"/>
            <w:gridSpan w:val="6"/>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Pr>
                <w:rFonts w:ascii="Arial" w:hAnsi="Arial" w:cs="Arial"/>
              </w:rPr>
              <w:t>Date…………………………………………</w:t>
            </w:r>
          </w:p>
        </w:tc>
      </w:tr>
      <w:tr w:rsidR="007B480D" w:rsidRPr="00F67DFA" w:rsidTr="00D75D6A">
        <w:tc>
          <w:tcPr>
            <w:tcW w:w="9242" w:type="dxa"/>
            <w:gridSpan w:val="12"/>
          </w:tcPr>
          <w:p w:rsidR="007B480D" w:rsidRPr="00A119B3" w:rsidRDefault="007B480D" w:rsidP="00D75D6A">
            <w:pPr>
              <w:rPr>
                <w:rFonts w:ascii="Arial" w:hAnsi="Arial" w:cs="Arial"/>
                <w:sz w:val="10"/>
                <w:szCs w:val="10"/>
              </w:rPr>
            </w:pPr>
          </w:p>
          <w:p w:rsidR="007B480D" w:rsidRDefault="007B480D" w:rsidP="00D75D6A">
            <w:pPr>
              <w:rPr>
                <w:rFonts w:ascii="Arial" w:hAnsi="Arial" w:cs="Arial"/>
              </w:rPr>
            </w:pPr>
            <w:r>
              <w:rPr>
                <w:rFonts w:ascii="Arial" w:hAnsi="Arial" w:cs="Arial"/>
              </w:rPr>
              <w:t>Print name: ………………………………………………………………………………………………………</w:t>
            </w:r>
          </w:p>
          <w:p w:rsidR="007B480D" w:rsidRPr="00A119B3" w:rsidRDefault="007B480D" w:rsidP="00D75D6A">
            <w:pPr>
              <w:rPr>
                <w:rFonts w:ascii="Arial" w:hAnsi="Arial" w:cs="Arial"/>
                <w:sz w:val="10"/>
                <w:szCs w:val="10"/>
              </w:rPr>
            </w:pPr>
          </w:p>
        </w:tc>
      </w:tr>
    </w:tbl>
    <w:p w:rsidR="007B480D" w:rsidRDefault="007B480D" w:rsidP="007B480D"/>
    <w:p w:rsidR="006879E2" w:rsidRDefault="006879E2" w:rsidP="00963D56">
      <w:pPr>
        <w:pStyle w:val="NoSpacing"/>
        <w:rPr>
          <w:rFonts w:ascii="Arial" w:hAnsi="Arial" w:cs="Arial"/>
          <w:sz w:val="20"/>
          <w:szCs w:val="20"/>
        </w:rPr>
      </w:pPr>
    </w:p>
    <w:sectPr w:rsidR="006879E2" w:rsidSect="00FD6E0E">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3B1" w:rsidRDefault="00B443B1" w:rsidP="00FD6E0E">
      <w:pPr>
        <w:spacing w:after="0" w:line="240" w:lineRule="auto"/>
      </w:pPr>
      <w:r>
        <w:separator/>
      </w:r>
    </w:p>
  </w:endnote>
  <w:endnote w:type="continuationSeparator" w:id="0">
    <w:p w:rsidR="00B443B1" w:rsidRDefault="00B443B1" w:rsidP="00FD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461"/>
      <w:docPartObj>
        <w:docPartGallery w:val="Page Numbers (Bottom of Page)"/>
        <w:docPartUnique/>
      </w:docPartObj>
    </w:sdtPr>
    <w:sdtEndPr>
      <w:rPr>
        <w:b/>
        <w:sz w:val="24"/>
        <w:szCs w:val="24"/>
      </w:rPr>
    </w:sdtEndPr>
    <w:sdtContent>
      <w:p w:rsidR="00B443B1" w:rsidRDefault="00B443B1" w:rsidP="00FD6E0E">
        <w:pPr>
          <w:pStyle w:val="Footer"/>
          <w:pBdr>
            <w:top w:val="single" w:sz="4" w:space="1" w:color="auto"/>
          </w:pBdr>
          <w:jc w:val="right"/>
        </w:pPr>
        <w:r w:rsidRPr="00FD6E0E">
          <w:rPr>
            <w:rFonts w:ascii="Arial" w:hAnsi="Arial" w:cs="Arial"/>
            <w:sz w:val="18"/>
            <w:szCs w:val="18"/>
          </w:rPr>
          <w:t xml:space="preserve">Page </w:t>
        </w:r>
        <w:r w:rsidRPr="00FD6E0E">
          <w:rPr>
            <w:rFonts w:ascii="Arial" w:hAnsi="Arial" w:cs="Arial"/>
            <w:b/>
            <w:sz w:val="18"/>
            <w:szCs w:val="18"/>
          </w:rPr>
          <w:fldChar w:fldCharType="begin"/>
        </w:r>
        <w:r w:rsidRPr="00FD6E0E">
          <w:rPr>
            <w:rFonts w:ascii="Arial" w:hAnsi="Arial" w:cs="Arial"/>
            <w:b/>
            <w:sz w:val="18"/>
            <w:szCs w:val="18"/>
          </w:rPr>
          <w:instrText xml:space="preserve"> PAGE </w:instrText>
        </w:r>
        <w:r w:rsidRPr="00FD6E0E">
          <w:rPr>
            <w:rFonts w:ascii="Arial" w:hAnsi="Arial" w:cs="Arial"/>
            <w:b/>
            <w:sz w:val="18"/>
            <w:szCs w:val="18"/>
          </w:rPr>
          <w:fldChar w:fldCharType="separate"/>
        </w:r>
        <w:r w:rsidR="00346D95">
          <w:rPr>
            <w:rFonts w:ascii="Arial" w:hAnsi="Arial" w:cs="Arial"/>
            <w:b/>
            <w:noProof/>
            <w:sz w:val="18"/>
            <w:szCs w:val="18"/>
          </w:rPr>
          <w:t>7</w:t>
        </w:r>
        <w:r w:rsidRPr="00FD6E0E">
          <w:rPr>
            <w:rFonts w:ascii="Arial" w:hAnsi="Arial" w:cs="Arial"/>
            <w:b/>
            <w:sz w:val="18"/>
            <w:szCs w:val="18"/>
          </w:rPr>
          <w:fldChar w:fldCharType="end"/>
        </w:r>
        <w:r w:rsidRPr="00FD6E0E">
          <w:rPr>
            <w:rFonts w:ascii="Arial" w:hAnsi="Arial" w:cs="Arial"/>
            <w:sz w:val="18"/>
            <w:szCs w:val="18"/>
          </w:rPr>
          <w:t xml:space="preserve"> of </w:t>
        </w:r>
        <w:r w:rsidRPr="00FD6E0E">
          <w:rPr>
            <w:rFonts w:ascii="Arial" w:hAnsi="Arial" w:cs="Arial"/>
            <w:b/>
            <w:sz w:val="18"/>
            <w:szCs w:val="18"/>
          </w:rPr>
          <w:fldChar w:fldCharType="begin"/>
        </w:r>
        <w:r w:rsidRPr="00FD6E0E">
          <w:rPr>
            <w:rFonts w:ascii="Arial" w:hAnsi="Arial" w:cs="Arial"/>
            <w:b/>
            <w:sz w:val="18"/>
            <w:szCs w:val="18"/>
          </w:rPr>
          <w:instrText xml:space="preserve"> NUMPAGES  </w:instrText>
        </w:r>
        <w:r w:rsidRPr="00FD6E0E">
          <w:rPr>
            <w:rFonts w:ascii="Arial" w:hAnsi="Arial" w:cs="Arial"/>
            <w:b/>
            <w:sz w:val="18"/>
            <w:szCs w:val="18"/>
          </w:rPr>
          <w:fldChar w:fldCharType="separate"/>
        </w:r>
        <w:r w:rsidR="00346D95">
          <w:rPr>
            <w:rFonts w:ascii="Arial" w:hAnsi="Arial" w:cs="Arial"/>
            <w:b/>
            <w:noProof/>
            <w:sz w:val="18"/>
            <w:szCs w:val="18"/>
          </w:rPr>
          <w:t>13</w:t>
        </w:r>
        <w:r w:rsidRPr="00FD6E0E">
          <w:rPr>
            <w:rFonts w:ascii="Arial" w:hAnsi="Arial" w:cs="Arial"/>
            <w:b/>
            <w:sz w:val="18"/>
            <w:szCs w:val="18"/>
          </w:rPr>
          <w:fldChar w:fldCharType="end"/>
        </w:r>
      </w:p>
    </w:sdtContent>
  </w:sdt>
  <w:p w:rsidR="00B443B1" w:rsidRDefault="00B44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3B1" w:rsidRDefault="00B443B1" w:rsidP="00FD6E0E">
      <w:pPr>
        <w:spacing w:after="0" w:line="240" w:lineRule="auto"/>
      </w:pPr>
      <w:r>
        <w:separator/>
      </w:r>
    </w:p>
  </w:footnote>
  <w:footnote w:type="continuationSeparator" w:id="0">
    <w:p w:rsidR="00B443B1" w:rsidRDefault="00B443B1" w:rsidP="00FD6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2C4"/>
    <w:multiLevelType w:val="hybridMultilevel"/>
    <w:tmpl w:val="0F8E0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4392"/>
    <w:multiLevelType w:val="multilevel"/>
    <w:tmpl w:val="EDDC9452"/>
    <w:lvl w:ilvl="0">
      <w:start w:val="11"/>
      <w:numFmt w:val="decimal"/>
      <w:lvlText w:val="%1"/>
      <w:lvlJc w:val="left"/>
      <w:pPr>
        <w:ind w:left="705" w:hanging="705"/>
      </w:pPr>
      <w:rPr>
        <w:rFonts w:hint="default"/>
        <w:b/>
      </w:rPr>
    </w:lvl>
    <w:lvl w:ilvl="1">
      <w:start w:val="6"/>
      <w:numFmt w:val="decimal"/>
      <w:lvlText w:val="%1.%2"/>
      <w:lvlJc w:val="left"/>
      <w:pPr>
        <w:ind w:left="705" w:hanging="705"/>
      </w:pPr>
      <w:rPr>
        <w:rFonts w:hint="default"/>
        <w:b/>
      </w:rPr>
    </w:lvl>
    <w:lvl w:ilvl="2">
      <w:start w:val="1"/>
      <w:numFmt w:val="decimal"/>
      <w:lvlText w:val="%1.%2.%3.0"/>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9F4CF8"/>
    <w:multiLevelType w:val="hybridMultilevel"/>
    <w:tmpl w:val="285C94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65582"/>
    <w:multiLevelType w:val="multilevel"/>
    <w:tmpl w:val="8FD8E45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9065FB"/>
    <w:multiLevelType w:val="hybridMultilevel"/>
    <w:tmpl w:val="10AE49D0"/>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66B6C0C"/>
    <w:multiLevelType w:val="hybridMultilevel"/>
    <w:tmpl w:val="9FCCF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962448"/>
    <w:multiLevelType w:val="multilevel"/>
    <w:tmpl w:val="142E7720"/>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27737A"/>
    <w:multiLevelType w:val="hybridMultilevel"/>
    <w:tmpl w:val="471689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313E8C"/>
    <w:multiLevelType w:val="multilevel"/>
    <w:tmpl w:val="7BD2B15A"/>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BA3612"/>
    <w:multiLevelType w:val="hybridMultilevel"/>
    <w:tmpl w:val="351E3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A4311"/>
    <w:multiLevelType w:val="hybridMultilevel"/>
    <w:tmpl w:val="CF5A6D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23DEA"/>
    <w:multiLevelType w:val="hybridMultilevel"/>
    <w:tmpl w:val="E040AC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FE6651"/>
    <w:multiLevelType w:val="hybridMultilevel"/>
    <w:tmpl w:val="E38AD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FF3730"/>
    <w:multiLevelType w:val="multilevel"/>
    <w:tmpl w:val="D7CAED20"/>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A2CE2"/>
    <w:multiLevelType w:val="multilevel"/>
    <w:tmpl w:val="243C60BC"/>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5F714C"/>
    <w:multiLevelType w:val="multilevel"/>
    <w:tmpl w:val="9398DCA8"/>
    <w:lvl w:ilvl="0">
      <w:start w:val="1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337AF5"/>
    <w:multiLevelType w:val="multilevel"/>
    <w:tmpl w:val="D7E6489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BD74BD"/>
    <w:multiLevelType w:val="multilevel"/>
    <w:tmpl w:val="8FD8E45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2140B6"/>
    <w:multiLevelType w:val="multilevel"/>
    <w:tmpl w:val="9CF4AB48"/>
    <w:lvl w:ilvl="0">
      <w:start w:val="1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19" w15:restartNumberingAfterBreak="0">
    <w:nsid w:val="42BF66A7"/>
    <w:multiLevelType w:val="multilevel"/>
    <w:tmpl w:val="C08AE80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BE5058"/>
    <w:multiLevelType w:val="multilevel"/>
    <w:tmpl w:val="8FD8E45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AB27CD"/>
    <w:multiLevelType w:val="hybridMultilevel"/>
    <w:tmpl w:val="DA00C3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9260E"/>
    <w:multiLevelType w:val="multilevel"/>
    <w:tmpl w:val="8FD8E45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C64319"/>
    <w:multiLevelType w:val="multilevel"/>
    <w:tmpl w:val="B378AD9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937C48"/>
    <w:multiLevelType w:val="hybridMultilevel"/>
    <w:tmpl w:val="1A6E3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D677AF"/>
    <w:multiLevelType w:val="hybridMultilevel"/>
    <w:tmpl w:val="02C21AC8"/>
    <w:lvl w:ilvl="0" w:tplc="D3F2A56E">
      <w:start w:val="161"/>
      <w:numFmt w:val="decimalZero"/>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460C36"/>
    <w:multiLevelType w:val="multilevel"/>
    <w:tmpl w:val="5608E23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980379"/>
    <w:multiLevelType w:val="hybridMultilevel"/>
    <w:tmpl w:val="C564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26C29"/>
    <w:multiLevelType w:val="hybridMultilevel"/>
    <w:tmpl w:val="E68C2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E339A2"/>
    <w:multiLevelType w:val="multilevel"/>
    <w:tmpl w:val="85AA4F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6E76832"/>
    <w:multiLevelType w:val="hybridMultilevel"/>
    <w:tmpl w:val="CBCA88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3100BC"/>
    <w:multiLevelType w:val="multilevel"/>
    <w:tmpl w:val="8FD8E45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9FF2B36"/>
    <w:multiLevelType w:val="hybridMultilevel"/>
    <w:tmpl w:val="39E473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075DB9"/>
    <w:multiLevelType w:val="hybridMultilevel"/>
    <w:tmpl w:val="BCDE3B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B1C13"/>
    <w:multiLevelType w:val="multilevel"/>
    <w:tmpl w:val="58E0E040"/>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495EAB"/>
    <w:multiLevelType w:val="multilevel"/>
    <w:tmpl w:val="073AA1CE"/>
    <w:lvl w:ilvl="0">
      <w:start w:val="1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11A552E"/>
    <w:multiLevelType w:val="multilevel"/>
    <w:tmpl w:val="875C407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447F5F"/>
    <w:multiLevelType w:val="multilevel"/>
    <w:tmpl w:val="89A05A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7A6E2C"/>
    <w:multiLevelType w:val="hybridMultilevel"/>
    <w:tmpl w:val="9E0E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9777F"/>
    <w:multiLevelType w:val="multilevel"/>
    <w:tmpl w:val="13A4D9C8"/>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E0C550B"/>
    <w:multiLevelType w:val="multilevel"/>
    <w:tmpl w:val="B39870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F75115B"/>
    <w:multiLevelType w:val="hybridMultilevel"/>
    <w:tmpl w:val="E0B635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4"/>
  </w:num>
  <w:num w:numId="4">
    <w:abstractNumId w:val="12"/>
  </w:num>
  <w:num w:numId="5">
    <w:abstractNumId w:val="10"/>
  </w:num>
  <w:num w:numId="6">
    <w:abstractNumId w:val="2"/>
  </w:num>
  <w:num w:numId="7">
    <w:abstractNumId w:val="4"/>
  </w:num>
  <w:num w:numId="8">
    <w:abstractNumId w:val="41"/>
  </w:num>
  <w:num w:numId="9">
    <w:abstractNumId w:val="33"/>
  </w:num>
  <w:num w:numId="10">
    <w:abstractNumId w:val="6"/>
  </w:num>
  <w:num w:numId="11">
    <w:abstractNumId w:val="37"/>
  </w:num>
  <w:num w:numId="12">
    <w:abstractNumId w:val="29"/>
  </w:num>
  <w:num w:numId="13">
    <w:abstractNumId w:val="40"/>
  </w:num>
  <w:num w:numId="14">
    <w:abstractNumId w:val="39"/>
  </w:num>
  <w:num w:numId="15">
    <w:abstractNumId w:val="18"/>
  </w:num>
  <w:num w:numId="16">
    <w:abstractNumId w:val="23"/>
  </w:num>
  <w:num w:numId="17">
    <w:abstractNumId w:val="22"/>
  </w:num>
  <w:num w:numId="18">
    <w:abstractNumId w:val="20"/>
  </w:num>
  <w:num w:numId="19">
    <w:abstractNumId w:val="31"/>
  </w:num>
  <w:num w:numId="20">
    <w:abstractNumId w:val="17"/>
  </w:num>
  <w:num w:numId="21">
    <w:abstractNumId w:val="21"/>
  </w:num>
  <w:num w:numId="22">
    <w:abstractNumId w:val="9"/>
  </w:num>
  <w:num w:numId="23">
    <w:abstractNumId w:val="38"/>
  </w:num>
  <w:num w:numId="24">
    <w:abstractNumId w:val="1"/>
  </w:num>
  <w:num w:numId="25">
    <w:abstractNumId w:val="14"/>
  </w:num>
  <w:num w:numId="26">
    <w:abstractNumId w:val="5"/>
  </w:num>
  <w:num w:numId="27">
    <w:abstractNumId w:val="32"/>
  </w:num>
  <w:num w:numId="28">
    <w:abstractNumId w:val="28"/>
  </w:num>
  <w:num w:numId="29">
    <w:abstractNumId w:val="30"/>
  </w:num>
  <w:num w:numId="30">
    <w:abstractNumId w:val="3"/>
  </w:num>
  <w:num w:numId="31">
    <w:abstractNumId w:val="11"/>
  </w:num>
  <w:num w:numId="32">
    <w:abstractNumId w:val="36"/>
  </w:num>
  <w:num w:numId="33">
    <w:abstractNumId w:val="16"/>
  </w:num>
  <w:num w:numId="34">
    <w:abstractNumId w:val="19"/>
  </w:num>
  <w:num w:numId="35">
    <w:abstractNumId w:val="26"/>
  </w:num>
  <w:num w:numId="36">
    <w:abstractNumId w:val="13"/>
  </w:num>
  <w:num w:numId="37">
    <w:abstractNumId w:val="35"/>
  </w:num>
  <w:num w:numId="38">
    <w:abstractNumId w:val="34"/>
  </w:num>
  <w:num w:numId="39">
    <w:abstractNumId w:val="25"/>
  </w:num>
  <w:num w:numId="40">
    <w:abstractNumId w:val="15"/>
  </w:num>
  <w:num w:numId="41">
    <w:abstractNumId w:val="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5731"/>
    <w:rsid w:val="00006834"/>
    <w:rsid w:val="00011350"/>
    <w:rsid w:val="000368FB"/>
    <w:rsid w:val="00037C60"/>
    <w:rsid w:val="000433E8"/>
    <w:rsid w:val="0005226F"/>
    <w:rsid w:val="0008229C"/>
    <w:rsid w:val="000833C8"/>
    <w:rsid w:val="00085255"/>
    <w:rsid w:val="00094B5D"/>
    <w:rsid w:val="000A0D2E"/>
    <w:rsid w:val="000A4B1A"/>
    <w:rsid w:val="000B7201"/>
    <w:rsid w:val="000D6B5C"/>
    <w:rsid w:val="000E3813"/>
    <w:rsid w:val="0011702A"/>
    <w:rsid w:val="0011761B"/>
    <w:rsid w:val="00135AFD"/>
    <w:rsid w:val="00135F34"/>
    <w:rsid w:val="00142784"/>
    <w:rsid w:val="001474A5"/>
    <w:rsid w:val="00156E22"/>
    <w:rsid w:val="001659DB"/>
    <w:rsid w:val="001A56E5"/>
    <w:rsid w:val="001B1E09"/>
    <w:rsid w:val="001C215B"/>
    <w:rsid w:val="001D2F6C"/>
    <w:rsid w:val="00203E7D"/>
    <w:rsid w:val="00223855"/>
    <w:rsid w:val="00230DF1"/>
    <w:rsid w:val="00236036"/>
    <w:rsid w:val="00241734"/>
    <w:rsid w:val="00243AF5"/>
    <w:rsid w:val="002634CB"/>
    <w:rsid w:val="0028322B"/>
    <w:rsid w:val="002A1EE7"/>
    <w:rsid w:val="002B1C66"/>
    <w:rsid w:val="002E1D9C"/>
    <w:rsid w:val="002E6A93"/>
    <w:rsid w:val="002E71F5"/>
    <w:rsid w:val="00320A42"/>
    <w:rsid w:val="00335C73"/>
    <w:rsid w:val="003439B8"/>
    <w:rsid w:val="00346D95"/>
    <w:rsid w:val="0034785C"/>
    <w:rsid w:val="00356192"/>
    <w:rsid w:val="003611AC"/>
    <w:rsid w:val="003642F9"/>
    <w:rsid w:val="003862FA"/>
    <w:rsid w:val="003C5E2F"/>
    <w:rsid w:val="003D1EB6"/>
    <w:rsid w:val="003F0356"/>
    <w:rsid w:val="003F6A17"/>
    <w:rsid w:val="0040307B"/>
    <w:rsid w:val="00403600"/>
    <w:rsid w:val="004059EE"/>
    <w:rsid w:val="00414256"/>
    <w:rsid w:val="00427E80"/>
    <w:rsid w:val="00427EEF"/>
    <w:rsid w:val="004320DD"/>
    <w:rsid w:val="00432EAF"/>
    <w:rsid w:val="00441C39"/>
    <w:rsid w:val="00445F38"/>
    <w:rsid w:val="00453A9C"/>
    <w:rsid w:val="00461A30"/>
    <w:rsid w:val="004849F6"/>
    <w:rsid w:val="0049735A"/>
    <w:rsid w:val="004A45F5"/>
    <w:rsid w:val="004D35B5"/>
    <w:rsid w:val="00505D77"/>
    <w:rsid w:val="00512C7E"/>
    <w:rsid w:val="005229D1"/>
    <w:rsid w:val="00523DA1"/>
    <w:rsid w:val="0052572E"/>
    <w:rsid w:val="00540A4B"/>
    <w:rsid w:val="00546748"/>
    <w:rsid w:val="005525A5"/>
    <w:rsid w:val="005C53F0"/>
    <w:rsid w:val="005E1308"/>
    <w:rsid w:val="005E3046"/>
    <w:rsid w:val="005F7672"/>
    <w:rsid w:val="006079C1"/>
    <w:rsid w:val="006405FE"/>
    <w:rsid w:val="0065352C"/>
    <w:rsid w:val="00654F1B"/>
    <w:rsid w:val="00663B21"/>
    <w:rsid w:val="006676B5"/>
    <w:rsid w:val="006879E2"/>
    <w:rsid w:val="00696D52"/>
    <w:rsid w:val="006B55EA"/>
    <w:rsid w:val="00730C8A"/>
    <w:rsid w:val="007426D9"/>
    <w:rsid w:val="007462F1"/>
    <w:rsid w:val="00750014"/>
    <w:rsid w:val="00767ABB"/>
    <w:rsid w:val="007708F5"/>
    <w:rsid w:val="00773CAA"/>
    <w:rsid w:val="007745B0"/>
    <w:rsid w:val="007B480D"/>
    <w:rsid w:val="007D26E0"/>
    <w:rsid w:val="007E2BBD"/>
    <w:rsid w:val="007E7A89"/>
    <w:rsid w:val="007F4E0C"/>
    <w:rsid w:val="00812E80"/>
    <w:rsid w:val="00854228"/>
    <w:rsid w:val="00854FAC"/>
    <w:rsid w:val="00862021"/>
    <w:rsid w:val="00864B03"/>
    <w:rsid w:val="0086552A"/>
    <w:rsid w:val="008661DB"/>
    <w:rsid w:val="00871A49"/>
    <w:rsid w:val="00882AD4"/>
    <w:rsid w:val="00894CD4"/>
    <w:rsid w:val="008A4EEC"/>
    <w:rsid w:val="008C3C03"/>
    <w:rsid w:val="008D758F"/>
    <w:rsid w:val="008E3B75"/>
    <w:rsid w:val="00905061"/>
    <w:rsid w:val="00911918"/>
    <w:rsid w:val="0092326A"/>
    <w:rsid w:val="0096095F"/>
    <w:rsid w:val="00963D56"/>
    <w:rsid w:val="0096628E"/>
    <w:rsid w:val="00974BB4"/>
    <w:rsid w:val="009A6BCD"/>
    <w:rsid w:val="009B09B9"/>
    <w:rsid w:val="009B38CD"/>
    <w:rsid w:val="009C5E84"/>
    <w:rsid w:val="009C7AF5"/>
    <w:rsid w:val="009D0514"/>
    <w:rsid w:val="009F09F3"/>
    <w:rsid w:val="009F4CA4"/>
    <w:rsid w:val="00A05127"/>
    <w:rsid w:val="00A14ECE"/>
    <w:rsid w:val="00A377DE"/>
    <w:rsid w:val="00A42A7F"/>
    <w:rsid w:val="00A465BE"/>
    <w:rsid w:val="00AA288E"/>
    <w:rsid w:val="00AB7E45"/>
    <w:rsid w:val="00AC34D1"/>
    <w:rsid w:val="00AC56A5"/>
    <w:rsid w:val="00AC6C8A"/>
    <w:rsid w:val="00AD54C8"/>
    <w:rsid w:val="00AF1B2B"/>
    <w:rsid w:val="00AF4B4F"/>
    <w:rsid w:val="00B144E6"/>
    <w:rsid w:val="00B158E1"/>
    <w:rsid w:val="00B16F9D"/>
    <w:rsid w:val="00B443B1"/>
    <w:rsid w:val="00B5374B"/>
    <w:rsid w:val="00BB7E34"/>
    <w:rsid w:val="00BC065D"/>
    <w:rsid w:val="00BE4087"/>
    <w:rsid w:val="00BF15CD"/>
    <w:rsid w:val="00C03DFA"/>
    <w:rsid w:val="00C06124"/>
    <w:rsid w:val="00C31031"/>
    <w:rsid w:val="00C46ABD"/>
    <w:rsid w:val="00C7564E"/>
    <w:rsid w:val="00C831E4"/>
    <w:rsid w:val="00C95463"/>
    <w:rsid w:val="00CA6772"/>
    <w:rsid w:val="00CC3C2A"/>
    <w:rsid w:val="00CC5C55"/>
    <w:rsid w:val="00CF7AE5"/>
    <w:rsid w:val="00D02D48"/>
    <w:rsid w:val="00D21D8C"/>
    <w:rsid w:val="00D26535"/>
    <w:rsid w:val="00D27774"/>
    <w:rsid w:val="00D75D6A"/>
    <w:rsid w:val="00D9253F"/>
    <w:rsid w:val="00DA0B4A"/>
    <w:rsid w:val="00DA1D12"/>
    <w:rsid w:val="00DE7820"/>
    <w:rsid w:val="00DF2DD3"/>
    <w:rsid w:val="00E27436"/>
    <w:rsid w:val="00E302A9"/>
    <w:rsid w:val="00E45255"/>
    <w:rsid w:val="00E572BE"/>
    <w:rsid w:val="00E678E2"/>
    <w:rsid w:val="00E67C49"/>
    <w:rsid w:val="00E75DF7"/>
    <w:rsid w:val="00EC205B"/>
    <w:rsid w:val="00EC2115"/>
    <w:rsid w:val="00EC2273"/>
    <w:rsid w:val="00EC5925"/>
    <w:rsid w:val="00EE338E"/>
    <w:rsid w:val="00EF5FC0"/>
    <w:rsid w:val="00F05731"/>
    <w:rsid w:val="00F139C8"/>
    <w:rsid w:val="00F17252"/>
    <w:rsid w:val="00F52E8E"/>
    <w:rsid w:val="00F56EAA"/>
    <w:rsid w:val="00F735ED"/>
    <w:rsid w:val="00F9749F"/>
    <w:rsid w:val="00FC6880"/>
    <w:rsid w:val="00FD6E0E"/>
    <w:rsid w:val="00FE3D58"/>
    <w:rsid w:val="00FE58D6"/>
    <w:rsid w:val="00FF3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F48FC-2468-4E64-9703-3A3DA0D9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57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5731"/>
    <w:rPr>
      <w:rFonts w:eastAsiaTheme="minorEastAsia"/>
      <w:lang w:val="en-US"/>
    </w:rPr>
  </w:style>
  <w:style w:type="table" w:styleId="TableGrid">
    <w:name w:val="Table Grid"/>
    <w:basedOn w:val="TableNormal"/>
    <w:uiPriority w:val="59"/>
    <w:rsid w:val="00F0573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31"/>
    <w:rPr>
      <w:rFonts w:ascii="Tahoma" w:hAnsi="Tahoma" w:cs="Tahoma"/>
      <w:sz w:val="16"/>
      <w:szCs w:val="16"/>
    </w:rPr>
  </w:style>
  <w:style w:type="paragraph" w:styleId="Header">
    <w:name w:val="header"/>
    <w:basedOn w:val="Normal"/>
    <w:link w:val="HeaderChar"/>
    <w:uiPriority w:val="99"/>
    <w:semiHidden/>
    <w:unhideWhenUsed/>
    <w:rsid w:val="00FD6E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6E0E"/>
  </w:style>
  <w:style w:type="paragraph" w:styleId="Footer">
    <w:name w:val="footer"/>
    <w:basedOn w:val="Normal"/>
    <w:link w:val="FooterChar"/>
    <w:uiPriority w:val="99"/>
    <w:unhideWhenUsed/>
    <w:rsid w:val="00FD6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E0E"/>
  </w:style>
  <w:style w:type="character" w:styleId="Hyperlink">
    <w:name w:val="Hyperlink"/>
    <w:basedOn w:val="DefaultParagraphFont"/>
    <w:uiPriority w:val="99"/>
    <w:unhideWhenUsed/>
    <w:rsid w:val="00FD6E0E"/>
    <w:rPr>
      <w:color w:val="0000FF"/>
      <w:u w:val="single"/>
    </w:rPr>
  </w:style>
  <w:style w:type="paragraph" w:customStyle="1" w:styleId="Default">
    <w:name w:val="Default"/>
    <w:rsid w:val="00730C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53">
    <w:name w:val="CM53"/>
    <w:basedOn w:val="Default"/>
    <w:next w:val="Default"/>
    <w:rsid w:val="00730C8A"/>
    <w:pPr>
      <w:spacing w:after="265"/>
    </w:pPr>
    <w:rPr>
      <w:color w:val="auto"/>
    </w:rPr>
  </w:style>
  <w:style w:type="paragraph" w:styleId="ListParagraph">
    <w:name w:val="List Paragraph"/>
    <w:basedOn w:val="Normal"/>
    <w:uiPriority w:val="34"/>
    <w:qFormat/>
    <w:rsid w:val="00EC205B"/>
    <w:pPr>
      <w:ind w:left="720"/>
      <w:contextualSpacing/>
    </w:pPr>
  </w:style>
  <w:style w:type="character" w:styleId="Emphasis">
    <w:name w:val="Emphasis"/>
    <w:basedOn w:val="DefaultParagraphFont"/>
    <w:uiPriority w:val="20"/>
    <w:qFormat/>
    <w:rsid w:val="007B480D"/>
    <w:rPr>
      <w:b/>
      <w:bCs/>
      <w:i w:val="0"/>
      <w:iCs w:val="0"/>
    </w:rPr>
  </w:style>
  <w:style w:type="character" w:customStyle="1" w:styleId="st1">
    <w:name w:val="st1"/>
    <w:basedOn w:val="DefaultParagraphFont"/>
    <w:rsid w:val="007B480D"/>
  </w:style>
  <w:style w:type="character" w:styleId="Strong">
    <w:name w:val="Strong"/>
    <w:basedOn w:val="DefaultParagraphFont"/>
    <w:uiPriority w:val="22"/>
    <w:qFormat/>
    <w:rsid w:val="007B4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54830">
      <w:bodyDiv w:val="1"/>
      <w:marLeft w:val="0"/>
      <w:marRight w:val="0"/>
      <w:marTop w:val="0"/>
      <w:marBottom w:val="0"/>
      <w:divBdr>
        <w:top w:val="none" w:sz="0" w:space="0" w:color="auto"/>
        <w:left w:val="none" w:sz="0" w:space="0" w:color="auto"/>
        <w:bottom w:val="none" w:sz="0" w:space="0" w:color="auto"/>
        <w:right w:val="none" w:sz="0" w:space="0" w:color="auto"/>
      </w:divBdr>
      <w:divsChild>
        <w:div w:id="1611163710">
          <w:marLeft w:val="0"/>
          <w:marRight w:val="0"/>
          <w:marTop w:val="0"/>
          <w:marBottom w:val="0"/>
          <w:divBdr>
            <w:top w:val="none" w:sz="0" w:space="0" w:color="auto"/>
            <w:left w:val="none" w:sz="0" w:space="0" w:color="auto"/>
            <w:bottom w:val="none" w:sz="0" w:space="0" w:color="auto"/>
            <w:right w:val="none" w:sz="0" w:space="0" w:color="auto"/>
          </w:divBdr>
          <w:divsChild>
            <w:div w:id="2000229496">
              <w:marLeft w:val="0"/>
              <w:marRight w:val="0"/>
              <w:marTop w:val="0"/>
              <w:marBottom w:val="0"/>
              <w:divBdr>
                <w:top w:val="none" w:sz="0" w:space="0" w:color="auto"/>
                <w:left w:val="none" w:sz="0" w:space="0" w:color="auto"/>
                <w:bottom w:val="none" w:sz="0" w:space="0" w:color="auto"/>
                <w:right w:val="none" w:sz="0" w:space="0" w:color="auto"/>
              </w:divBdr>
              <w:divsChild>
                <w:div w:id="845940669">
                  <w:marLeft w:val="0"/>
                  <w:marRight w:val="0"/>
                  <w:marTop w:val="0"/>
                  <w:marBottom w:val="0"/>
                  <w:divBdr>
                    <w:top w:val="none" w:sz="0" w:space="0" w:color="auto"/>
                    <w:left w:val="none" w:sz="0" w:space="0" w:color="auto"/>
                    <w:bottom w:val="none" w:sz="0" w:space="0" w:color="auto"/>
                    <w:right w:val="none" w:sz="0" w:space="0" w:color="auto"/>
                  </w:divBdr>
                  <w:divsChild>
                    <w:div w:id="478963801">
                      <w:marLeft w:val="0"/>
                      <w:marRight w:val="0"/>
                      <w:marTop w:val="0"/>
                      <w:marBottom w:val="0"/>
                      <w:divBdr>
                        <w:top w:val="none" w:sz="0" w:space="0" w:color="auto"/>
                        <w:left w:val="none" w:sz="0" w:space="0" w:color="auto"/>
                        <w:bottom w:val="none" w:sz="0" w:space="0" w:color="auto"/>
                        <w:right w:val="none" w:sz="0" w:space="0" w:color="auto"/>
                      </w:divBdr>
                      <w:divsChild>
                        <w:div w:id="1664509606">
                          <w:marLeft w:val="0"/>
                          <w:marRight w:val="0"/>
                          <w:marTop w:val="0"/>
                          <w:marBottom w:val="0"/>
                          <w:divBdr>
                            <w:top w:val="none" w:sz="0" w:space="0" w:color="auto"/>
                            <w:left w:val="none" w:sz="0" w:space="0" w:color="auto"/>
                            <w:bottom w:val="none" w:sz="0" w:space="0" w:color="auto"/>
                            <w:right w:val="none" w:sz="0" w:space="0" w:color="auto"/>
                          </w:divBdr>
                          <w:divsChild>
                            <w:div w:id="38865406">
                              <w:marLeft w:val="0"/>
                              <w:marRight w:val="0"/>
                              <w:marTop w:val="0"/>
                              <w:marBottom w:val="0"/>
                              <w:divBdr>
                                <w:top w:val="none" w:sz="0" w:space="0" w:color="auto"/>
                                <w:left w:val="none" w:sz="0" w:space="0" w:color="auto"/>
                                <w:bottom w:val="none" w:sz="0" w:space="0" w:color="auto"/>
                                <w:right w:val="none" w:sz="0" w:space="0" w:color="auto"/>
                              </w:divBdr>
                              <w:divsChild>
                                <w:div w:id="882909860">
                                  <w:marLeft w:val="0"/>
                                  <w:marRight w:val="0"/>
                                  <w:marTop w:val="0"/>
                                  <w:marBottom w:val="0"/>
                                  <w:divBdr>
                                    <w:top w:val="none" w:sz="0" w:space="0" w:color="auto"/>
                                    <w:left w:val="none" w:sz="0" w:space="0" w:color="auto"/>
                                    <w:bottom w:val="none" w:sz="0" w:space="0" w:color="auto"/>
                                    <w:right w:val="none" w:sz="0" w:space="0" w:color="auto"/>
                                  </w:divBdr>
                                  <w:divsChild>
                                    <w:div w:id="613943017">
                                      <w:marLeft w:val="0"/>
                                      <w:marRight w:val="0"/>
                                      <w:marTop w:val="0"/>
                                      <w:marBottom w:val="0"/>
                                      <w:divBdr>
                                        <w:top w:val="none" w:sz="0" w:space="0" w:color="auto"/>
                                        <w:left w:val="none" w:sz="0" w:space="0" w:color="auto"/>
                                        <w:bottom w:val="none" w:sz="0" w:space="0" w:color="auto"/>
                                        <w:right w:val="none" w:sz="0" w:space="0" w:color="auto"/>
                                      </w:divBdr>
                                      <w:divsChild>
                                        <w:div w:id="1400788055">
                                          <w:marLeft w:val="0"/>
                                          <w:marRight w:val="0"/>
                                          <w:marTop w:val="0"/>
                                          <w:marBottom w:val="0"/>
                                          <w:divBdr>
                                            <w:top w:val="none" w:sz="0" w:space="0" w:color="auto"/>
                                            <w:left w:val="none" w:sz="0" w:space="0" w:color="auto"/>
                                            <w:bottom w:val="none" w:sz="0" w:space="0" w:color="auto"/>
                                            <w:right w:val="none" w:sz="0" w:space="0" w:color="auto"/>
                                          </w:divBdr>
                                          <w:divsChild>
                                            <w:div w:id="35933852">
                                              <w:marLeft w:val="0"/>
                                              <w:marRight w:val="0"/>
                                              <w:marTop w:val="0"/>
                                              <w:marBottom w:val="0"/>
                                              <w:divBdr>
                                                <w:top w:val="none" w:sz="0" w:space="0" w:color="auto"/>
                                                <w:left w:val="none" w:sz="0" w:space="0" w:color="auto"/>
                                                <w:bottom w:val="none" w:sz="0" w:space="0" w:color="auto"/>
                                                <w:right w:val="none" w:sz="0" w:space="0" w:color="auto"/>
                                              </w:divBdr>
                                              <w:divsChild>
                                                <w:div w:id="1879589212">
                                                  <w:marLeft w:val="0"/>
                                                  <w:marRight w:val="0"/>
                                                  <w:marTop w:val="0"/>
                                                  <w:marBottom w:val="0"/>
                                                  <w:divBdr>
                                                    <w:top w:val="none" w:sz="0" w:space="0" w:color="auto"/>
                                                    <w:left w:val="none" w:sz="0" w:space="0" w:color="auto"/>
                                                    <w:bottom w:val="none" w:sz="0" w:space="0" w:color="auto"/>
                                                    <w:right w:val="none" w:sz="0" w:space="0" w:color="auto"/>
                                                  </w:divBdr>
                                                  <w:divsChild>
                                                    <w:div w:id="413472465">
                                                      <w:marLeft w:val="0"/>
                                                      <w:marRight w:val="0"/>
                                                      <w:marTop w:val="0"/>
                                                      <w:marBottom w:val="0"/>
                                                      <w:divBdr>
                                                        <w:top w:val="none" w:sz="0" w:space="0" w:color="auto"/>
                                                        <w:left w:val="none" w:sz="0" w:space="0" w:color="auto"/>
                                                        <w:bottom w:val="none" w:sz="0" w:space="0" w:color="auto"/>
                                                        <w:right w:val="none" w:sz="0" w:space="0" w:color="auto"/>
                                                      </w:divBdr>
                                                      <w:divsChild>
                                                        <w:div w:id="785276245">
                                                          <w:marLeft w:val="0"/>
                                                          <w:marRight w:val="0"/>
                                                          <w:marTop w:val="0"/>
                                                          <w:marBottom w:val="0"/>
                                                          <w:divBdr>
                                                            <w:top w:val="none" w:sz="0" w:space="0" w:color="auto"/>
                                                            <w:left w:val="none" w:sz="0" w:space="0" w:color="auto"/>
                                                            <w:bottom w:val="none" w:sz="0" w:space="0" w:color="auto"/>
                                                            <w:right w:val="none" w:sz="0" w:space="0" w:color="auto"/>
                                                          </w:divBdr>
                                                          <w:divsChild>
                                                            <w:div w:id="704671940">
                                                              <w:marLeft w:val="0"/>
                                                              <w:marRight w:val="150"/>
                                                              <w:marTop w:val="0"/>
                                                              <w:marBottom w:val="150"/>
                                                              <w:divBdr>
                                                                <w:top w:val="none" w:sz="0" w:space="0" w:color="auto"/>
                                                                <w:left w:val="none" w:sz="0" w:space="0" w:color="auto"/>
                                                                <w:bottom w:val="none" w:sz="0" w:space="0" w:color="auto"/>
                                                                <w:right w:val="none" w:sz="0" w:space="0" w:color="auto"/>
                                                              </w:divBdr>
                                                              <w:divsChild>
                                                                <w:div w:id="224727649">
                                                                  <w:marLeft w:val="0"/>
                                                                  <w:marRight w:val="0"/>
                                                                  <w:marTop w:val="0"/>
                                                                  <w:marBottom w:val="0"/>
                                                                  <w:divBdr>
                                                                    <w:top w:val="none" w:sz="0" w:space="0" w:color="auto"/>
                                                                    <w:left w:val="none" w:sz="0" w:space="0" w:color="auto"/>
                                                                    <w:bottom w:val="none" w:sz="0" w:space="0" w:color="auto"/>
                                                                    <w:right w:val="none" w:sz="0" w:space="0" w:color="auto"/>
                                                                  </w:divBdr>
                                                                  <w:divsChild>
                                                                    <w:div w:id="1831096856">
                                                                      <w:marLeft w:val="0"/>
                                                                      <w:marRight w:val="0"/>
                                                                      <w:marTop w:val="0"/>
                                                                      <w:marBottom w:val="0"/>
                                                                      <w:divBdr>
                                                                        <w:top w:val="none" w:sz="0" w:space="0" w:color="auto"/>
                                                                        <w:left w:val="none" w:sz="0" w:space="0" w:color="auto"/>
                                                                        <w:bottom w:val="none" w:sz="0" w:space="0" w:color="auto"/>
                                                                        <w:right w:val="none" w:sz="0" w:space="0" w:color="auto"/>
                                                                      </w:divBdr>
                                                                      <w:divsChild>
                                                                        <w:div w:id="917208349">
                                                                          <w:marLeft w:val="0"/>
                                                                          <w:marRight w:val="0"/>
                                                                          <w:marTop w:val="0"/>
                                                                          <w:marBottom w:val="0"/>
                                                                          <w:divBdr>
                                                                            <w:top w:val="none" w:sz="0" w:space="0" w:color="auto"/>
                                                                            <w:left w:val="none" w:sz="0" w:space="0" w:color="auto"/>
                                                                            <w:bottom w:val="none" w:sz="0" w:space="0" w:color="auto"/>
                                                                            <w:right w:val="none" w:sz="0" w:space="0" w:color="auto"/>
                                                                          </w:divBdr>
                                                                          <w:divsChild>
                                                                            <w:div w:id="1620606609">
                                                                              <w:marLeft w:val="0"/>
                                                                              <w:marRight w:val="0"/>
                                                                              <w:marTop w:val="0"/>
                                                                              <w:marBottom w:val="0"/>
                                                                              <w:divBdr>
                                                                                <w:top w:val="none" w:sz="0" w:space="0" w:color="auto"/>
                                                                                <w:left w:val="none" w:sz="0" w:space="0" w:color="auto"/>
                                                                                <w:bottom w:val="none" w:sz="0" w:space="0" w:color="auto"/>
                                                                                <w:right w:val="none" w:sz="0" w:space="0" w:color="auto"/>
                                                                              </w:divBdr>
                                                                              <w:divsChild>
                                                                                <w:div w:id="11017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v.ac.uk/intranet/safety/a-z/a/asbes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Incident%20Management%20and%20Business%20Continuity%20Plan%20(Revised%20December%202016).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d@liverpool.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smith4@liv.ac.uk" TargetMode="External"/><Relationship Id="rId4" Type="http://schemas.openxmlformats.org/officeDocument/2006/relationships/settings" Target="settings.xml"/><Relationship Id="rId9" Type="http://schemas.openxmlformats.org/officeDocument/2006/relationships/hyperlink" Target="mailto:ken.jones@liv.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AAB3-0007-4ECB-9EC8-85949D5F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13</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crowes</dc:creator>
  <cp:lastModifiedBy>Downing, Stephen</cp:lastModifiedBy>
  <cp:revision>76</cp:revision>
  <dcterms:created xsi:type="dcterms:W3CDTF">2012-11-05T11:04:00Z</dcterms:created>
  <dcterms:modified xsi:type="dcterms:W3CDTF">2017-01-24T19:37:00Z</dcterms:modified>
</cp:coreProperties>
</file>